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70" w:rsidRPr="00A97770" w:rsidRDefault="00A97770" w:rsidP="00A97770">
      <w:pPr>
        <w:spacing w:after="0" w:line="270" w:lineRule="atLeast"/>
        <w:rPr>
          <w:rFonts w:ascii="Segoe UI" w:eastAsia="Times New Roman" w:hAnsi="Segoe UI" w:cs="Segoe UI"/>
          <w:color w:val="2A2A2A"/>
          <w:sz w:val="18"/>
          <w:szCs w:val="18"/>
          <w:lang w:eastAsia="ru-RU"/>
        </w:rPr>
      </w:pPr>
      <w:r w:rsidRPr="00A97770">
        <w:rPr>
          <w:rFonts w:ascii="Segoe UI" w:eastAsia="Times New Roman" w:hAnsi="Segoe UI" w:cs="Segoe UI"/>
          <w:color w:val="2A2A2A"/>
          <w:sz w:val="18"/>
          <w:szCs w:val="18"/>
          <w:lang w:eastAsia="ru-RU"/>
        </w:rPr>
        <w:t>В самой простой форме условного ветвления используется конструкция</w:t>
      </w:r>
      <w:r w:rsidRPr="00A97770">
        <w:rPr>
          <w:rFonts w:ascii="Segoe UI" w:eastAsia="Times New Roman" w:hAnsi="Segoe UI" w:cs="Segoe UI"/>
          <w:color w:val="2A2A2A"/>
          <w:sz w:val="18"/>
          <w:lang w:eastAsia="ru-RU"/>
        </w:rPr>
        <w:t> </w:t>
      </w:r>
      <w:proofErr w:type="spellStart"/>
      <w:r w:rsidRPr="00A97770">
        <w:rPr>
          <w:rFonts w:ascii="Segoe UI" w:eastAsia="Times New Roman" w:hAnsi="Segoe UI" w:cs="Segoe UI"/>
          <w:color w:val="2A2A2A"/>
          <w:sz w:val="18"/>
          <w:szCs w:val="18"/>
          <w:lang w:eastAsia="ru-RU"/>
        </w:rPr>
        <w:fldChar w:fldCharType="begin"/>
      </w:r>
      <w:r w:rsidRPr="00A97770">
        <w:rPr>
          <w:rFonts w:ascii="Segoe UI" w:eastAsia="Times New Roman" w:hAnsi="Segoe UI" w:cs="Segoe UI"/>
          <w:color w:val="2A2A2A"/>
          <w:sz w:val="18"/>
          <w:szCs w:val="18"/>
          <w:lang w:eastAsia="ru-RU"/>
        </w:rPr>
        <w:instrText xml:space="preserve"> HYPERLINK "http://msdn.microsoft.com/ru-ru/library/5011f09h(v=vs.90).aspx" </w:instrText>
      </w:r>
      <w:r w:rsidRPr="00A97770">
        <w:rPr>
          <w:rFonts w:ascii="Segoe UI" w:eastAsia="Times New Roman" w:hAnsi="Segoe UI" w:cs="Segoe UI"/>
          <w:color w:val="2A2A2A"/>
          <w:sz w:val="18"/>
          <w:szCs w:val="18"/>
          <w:lang w:eastAsia="ru-RU"/>
        </w:rPr>
        <w:fldChar w:fldCharType="separate"/>
      </w:r>
      <w:r w:rsidRPr="00A97770">
        <w:rPr>
          <w:rFonts w:ascii="Segoe UI" w:eastAsia="Times New Roman" w:hAnsi="Segoe UI" w:cs="Segoe UI"/>
          <w:color w:val="03697A"/>
          <w:sz w:val="18"/>
          <w:lang w:eastAsia="ru-RU"/>
        </w:rPr>
        <w:t>if</w:t>
      </w:r>
      <w:proofErr w:type="spellEnd"/>
      <w:r w:rsidRPr="00A97770">
        <w:rPr>
          <w:rFonts w:ascii="Segoe UI" w:eastAsia="Times New Roman" w:hAnsi="Segoe UI" w:cs="Segoe UI"/>
          <w:color w:val="2A2A2A"/>
          <w:sz w:val="18"/>
          <w:szCs w:val="18"/>
          <w:lang w:eastAsia="ru-RU"/>
        </w:rPr>
        <w:fldChar w:fldCharType="end"/>
      </w:r>
      <w:r w:rsidRPr="00A97770">
        <w:rPr>
          <w:rFonts w:ascii="Segoe UI" w:eastAsia="Times New Roman" w:hAnsi="Segoe UI" w:cs="Segoe UI"/>
          <w:color w:val="2A2A2A"/>
          <w:sz w:val="18"/>
          <w:szCs w:val="18"/>
          <w:lang w:eastAsia="ru-RU"/>
        </w:rPr>
        <w:t>. Предложение</w:t>
      </w:r>
      <w:r w:rsidRPr="00A97770">
        <w:rPr>
          <w:rFonts w:ascii="Segoe UI" w:eastAsia="Times New Roman" w:hAnsi="Segoe UI" w:cs="Segoe UI"/>
          <w:color w:val="2A2A2A"/>
          <w:sz w:val="18"/>
          <w:lang w:eastAsia="ru-RU"/>
        </w:rPr>
        <w:t> </w:t>
      </w:r>
      <w:proofErr w:type="spellStart"/>
      <w:r w:rsidRPr="00A97770">
        <w:rPr>
          <w:rFonts w:ascii="Segoe UI" w:eastAsia="Times New Roman" w:hAnsi="Segoe UI" w:cs="Segoe UI"/>
          <w:b/>
          <w:bCs/>
          <w:color w:val="2A2A2A"/>
          <w:sz w:val="18"/>
          <w:lang w:eastAsia="ru-RU"/>
        </w:rPr>
        <w:t>else</w:t>
      </w:r>
      <w:proofErr w:type="spellEnd"/>
      <w:r w:rsidRPr="00A97770">
        <w:rPr>
          <w:rFonts w:ascii="Segoe UI" w:eastAsia="Times New Roman" w:hAnsi="Segoe UI" w:cs="Segoe UI"/>
          <w:color w:val="2A2A2A"/>
          <w:sz w:val="18"/>
          <w:lang w:eastAsia="ru-RU"/>
        </w:rPr>
        <w:t> </w:t>
      </w:r>
      <w:r w:rsidRPr="00A97770">
        <w:rPr>
          <w:rFonts w:ascii="Segoe UI" w:eastAsia="Times New Roman" w:hAnsi="Segoe UI" w:cs="Segoe UI"/>
          <w:color w:val="2A2A2A"/>
          <w:sz w:val="18"/>
          <w:szCs w:val="18"/>
          <w:lang w:eastAsia="ru-RU"/>
        </w:rPr>
        <w:t>можно использовать с конструкцией</w:t>
      </w:r>
      <w:r w:rsidRPr="00A97770">
        <w:rPr>
          <w:rFonts w:ascii="Segoe UI" w:eastAsia="Times New Roman" w:hAnsi="Segoe UI" w:cs="Segoe UI"/>
          <w:color w:val="2A2A2A"/>
          <w:sz w:val="18"/>
          <w:lang w:eastAsia="ru-RU"/>
        </w:rPr>
        <w:t> </w:t>
      </w:r>
      <w:proofErr w:type="spellStart"/>
      <w:r w:rsidRPr="00A97770">
        <w:rPr>
          <w:rFonts w:ascii="Segoe UI" w:eastAsia="Times New Roman" w:hAnsi="Segoe UI" w:cs="Segoe UI"/>
          <w:b/>
          <w:bCs/>
          <w:color w:val="2A2A2A"/>
          <w:sz w:val="18"/>
          <w:lang w:eastAsia="ru-RU"/>
        </w:rPr>
        <w:t>if</w:t>
      </w:r>
      <w:proofErr w:type="spellEnd"/>
      <w:r w:rsidRPr="00A97770">
        <w:rPr>
          <w:rFonts w:ascii="Segoe UI" w:eastAsia="Times New Roman" w:hAnsi="Segoe UI" w:cs="Segoe UI"/>
          <w:color w:val="2A2A2A"/>
          <w:sz w:val="18"/>
          <w:szCs w:val="18"/>
          <w:lang w:eastAsia="ru-RU"/>
        </w:rPr>
        <w:t>, а конструкции</w:t>
      </w:r>
      <w:r w:rsidRPr="00A97770">
        <w:rPr>
          <w:rFonts w:ascii="Segoe UI" w:eastAsia="Times New Roman" w:hAnsi="Segoe UI" w:cs="Segoe UI"/>
          <w:color w:val="2A2A2A"/>
          <w:sz w:val="18"/>
          <w:lang w:eastAsia="ru-RU"/>
        </w:rPr>
        <w:t> </w:t>
      </w:r>
      <w:proofErr w:type="spellStart"/>
      <w:r w:rsidRPr="00A97770">
        <w:rPr>
          <w:rFonts w:ascii="Segoe UI" w:eastAsia="Times New Roman" w:hAnsi="Segoe UI" w:cs="Segoe UI"/>
          <w:b/>
          <w:bCs/>
          <w:color w:val="2A2A2A"/>
          <w:sz w:val="18"/>
          <w:lang w:eastAsia="ru-RU"/>
        </w:rPr>
        <w:t>if</w:t>
      </w:r>
      <w:proofErr w:type="spellEnd"/>
      <w:r w:rsidRPr="00A97770">
        <w:rPr>
          <w:rFonts w:ascii="Segoe UI" w:eastAsia="Times New Roman" w:hAnsi="Segoe UI" w:cs="Segoe UI"/>
          <w:color w:val="2A2A2A"/>
          <w:sz w:val="18"/>
          <w:lang w:eastAsia="ru-RU"/>
        </w:rPr>
        <w:t> </w:t>
      </w:r>
      <w:r w:rsidRPr="00A97770">
        <w:rPr>
          <w:rFonts w:ascii="Segoe UI" w:eastAsia="Times New Roman" w:hAnsi="Segoe UI" w:cs="Segoe UI"/>
          <w:color w:val="2A2A2A"/>
          <w:sz w:val="18"/>
          <w:szCs w:val="18"/>
          <w:lang w:eastAsia="ru-RU"/>
        </w:rPr>
        <w:t>могут быть вложенными.</w:t>
      </w:r>
    </w:p>
    <w:p w:rsidR="00A97770" w:rsidRPr="00A97770" w:rsidRDefault="00A97770" w:rsidP="00A97770">
      <w:pPr>
        <w:shd w:val="clear" w:color="auto" w:fill="FFFFFF"/>
        <w:spacing w:after="0" w:line="240" w:lineRule="atLeast"/>
        <w:textAlignment w:val="baseline"/>
        <w:rPr>
          <w:rFonts w:ascii="Segoe UI" w:eastAsia="Times New Roman" w:hAnsi="Segoe UI" w:cs="Segoe UI"/>
          <w:color w:val="707070"/>
          <w:sz w:val="18"/>
          <w:szCs w:val="18"/>
          <w:lang w:val="en-US" w:eastAsia="ru-RU"/>
        </w:rPr>
      </w:pPr>
      <w:r w:rsidRPr="00A97770">
        <w:rPr>
          <w:rFonts w:ascii="Segoe UI" w:eastAsia="Times New Roman" w:hAnsi="Segoe UI" w:cs="Segoe UI"/>
          <w:color w:val="707070"/>
          <w:sz w:val="18"/>
          <w:szCs w:val="18"/>
          <w:lang w:val="en-US" w:eastAsia="ru-RU"/>
        </w:rPr>
        <w:t>C#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97770">
        <w:rPr>
          <w:rFonts w:ascii="Consolas" w:eastAsia="Times New Roman" w:hAnsi="Consolas" w:cs="Consolas"/>
          <w:color w:val="0000FF"/>
          <w:sz w:val="20"/>
          <w:szCs w:val="20"/>
          <w:lang w:val="en-US" w:eastAsia="ru-RU"/>
        </w:rPr>
        <w:t>using</w:t>
      </w: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System;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97770">
        <w:rPr>
          <w:rFonts w:ascii="Consolas" w:eastAsia="Times New Roman" w:hAnsi="Consolas" w:cs="Consolas"/>
          <w:color w:val="0000FF"/>
          <w:sz w:val="20"/>
          <w:szCs w:val="20"/>
          <w:lang w:val="en-US" w:eastAsia="ru-RU"/>
        </w:rPr>
        <w:t>class</w:t>
      </w: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Program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{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</w:t>
      </w:r>
      <w:r w:rsidRPr="00A97770">
        <w:rPr>
          <w:rFonts w:ascii="Consolas" w:eastAsia="Times New Roman" w:hAnsi="Consolas" w:cs="Consolas"/>
          <w:color w:val="0000FF"/>
          <w:sz w:val="20"/>
          <w:szCs w:val="20"/>
          <w:lang w:val="en-US" w:eastAsia="ru-RU"/>
        </w:rPr>
        <w:t>static</w:t>
      </w: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97770">
        <w:rPr>
          <w:rFonts w:ascii="Consolas" w:eastAsia="Times New Roman" w:hAnsi="Consolas" w:cs="Consolas"/>
          <w:color w:val="0000FF"/>
          <w:sz w:val="20"/>
          <w:szCs w:val="20"/>
          <w:lang w:val="en-US" w:eastAsia="ru-RU"/>
        </w:rPr>
        <w:t>void</w:t>
      </w: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Main()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{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</w:t>
      </w:r>
      <w:r w:rsidRPr="00A97770">
        <w:rPr>
          <w:rFonts w:ascii="Consolas" w:eastAsia="Times New Roman" w:hAnsi="Consolas" w:cs="Consolas"/>
          <w:color w:val="0000FF"/>
          <w:sz w:val="20"/>
          <w:szCs w:val="20"/>
          <w:lang w:val="en-US" w:eastAsia="ru-RU"/>
        </w:rPr>
        <w:t>int</w:t>
      </w: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x = 1;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</w:t>
      </w:r>
      <w:r w:rsidRPr="00A97770">
        <w:rPr>
          <w:rFonts w:ascii="Consolas" w:eastAsia="Times New Roman" w:hAnsi="Consolas" w:cs="Consolas"/>
          <w:color w:val="0000FF"/>
          <w:sz w:val="20"/>
          <w:szCs w:val="20"/>
          <w:lang w:val="en-US" w:eastAsia="ru-RU"/>
        </w:rPr>
        <w:t>int</w:t>
      </w: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y = 1;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</w:t>
      </w:r>
      <w:r w:rsidRPr="00A97770">
        <w:rPr>
          <w:rFonts w:ascii="Consolas" w:eastAsia="Times New Roman" w:hAnsi="Consolas" w:cs="Consolas"/>
          <w:color w:val="0000FF"/>
          <w:sz w:val="20"/>
          <w:szCs w:val="20"/>
          <w:lang w:val="en-US" w:eastAsia="ru-RU"/>
        </w:rPr>
        <w:t>if</w:t>
      </w: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(x == 1)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    Console.WriteLine(</w:t>
      </w:r>
      <w:r w:rsidRPr="00A97770">
        <w:rPr>
          <w:rFonts w:ascii="Consolas" w:eastAsia="Times New Roman" w:hAnsi="Consolas" w:cs="Consolas"/>
          <w:color w:val="A31515"/>
          <w:sz w:val="20"/>
          <w:szCs w:val="20"/>
          <w:lang w:val="en-US" w:eastAsia="ru-RU"/>
        </w:rPr>
        <w:t>"x == 1"</w:t>
      </w: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);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</w:t>
      </w:r>
      <w:r w:rsidRPr="00A97770">
        <w:rPr>
          <w:rFonts w:ascii="Consolas" w:eastAsia="Times New Roman" w:hAnsi="Consolas" w:cs="Consolas"/>
          <w:color w:val="0000FF"/>
          <w:sz w:val="20"/>
          <w:szCs w:val="20"/>
          <w:lang w:val="en-US" w:eastAsia="ru-RU"/>
        </w:rPr>
        <w:t>else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    Console.WriteLine(</w:t>
      </w:r>
      <w:r w:rsidRPr="00A97770">
        <w:rPr>
          <w:rFonts w:ascii="Consolas" w:eastAsia="Times New Roman" w:hAnsi="Consolas" w:cs="Consolas"/>
          <w:color w:val="A31515"/>
          <w:sz w:val="20"/>
          <w:szCs w:val="20"/>
          <w:lang w:val="en-US" w:eastAsia="ru-RU"/>
        </w:rPr>
        <w:t>"x != 1"</w:t>
      </w: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);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</w:t>
      </w:r>
      <w:r w:rsidRPr="00A97770">
        <w:rPr>
          <w:rFonts w:ascii="Consolas" w:eastAsia="Times New Roman" w:hAnsi="Consolas" w:cs="Consolas"/>
          <w:color w:val="0000FF"/>
          <w:sz w:val="20"/>
          <w:szCs w:val="20"/>
          <w:lang w:val="en-US" w:eastAsia="ru-RU"/>
        </w:rPr>
        <w:t>if</w:t>
      </w: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(x == 1)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{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    </w:t>
      </w:r>
      <w:r w:rsidRPr="00A97770">
        <w:rPr>
          <w:rFonts w:ascii="Consolas" w:eastAsia="Times New Roman" w:hAnsi="Consolas" w:cs="Consolas"/>
          <w:color w:val="0000FF"/>
          <w:sz w:val="20"/>
          <w:szCs w:val="20"/>
          <w:lang w:val="en-US" w:eastAsia="ru-RU"/>
        </w:rPr>
        <w:t>if</w:t>
      </w: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(y == 2)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    {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        Console.WriteLine(</w:t>
      </w:r>
      <w:r w:rsidRPr="00A97770">
        <w:rPr>
          <w:rFonts w:ascii="Consolas" w:eastAsia="Times New Roman" w:hAnsi="Consolas" w:cs="Consolas"/>
          <w:color w:val="A31515"/>
          <w:sz w:val="20"/>
          <w:szCs w:val="20"/>
          <w:lang w:val="en-US" w:eastAsia="ru-RU"/>
        </w:rPr>
        <w:t>"x == 1 and y == 2"</w:t>
      </w: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);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    }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    </w:t>
      </w:r>
      <w:r w:rsidRPr="00A97770">
        <w:rPr>
          <w:rFonts w:ascii="Consolas" w:eastAsia="Times New Roman" w:hAnsi="Consolas" w:cs="Consolas"/>
          <w:color w:val="0000FF"/>
          <w:sz w:val="20"/>
          <w:szCs w:val="20"/>
          <w:lang w:val="en-US" w:eastAsia="ru-RU"/>
        </w:rPr>
        <w:t>else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    {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        Console.WriteLine(</w:t>
      </w:r>
      <w:r w:rsidRPr="00A97770">
        <w:rPr>
          <w:rFonts w:ascii="Consolas" w:eastAsia="Times New Roman" w:hAnsi="Consolas" w:cs="Consolas"/>
          <w:color w:val="A31515"/>
          <w:sz w:val="20"/>
          <w:szCs w:val="20"/>
          <w:lang w:val="en-US" w:eastAsia="ru-RU"/>
        </w:rPr>
        <w:t>"x == 1 and y != 2"</w:t>
      </w: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);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    </w:t>
      </w:r>
      <w:r w:rsidRPr="00A97770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}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A97770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 xml:space="preserve">        }                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A97770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 xml:space="preserve">    }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A97770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}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0" w:line="240" w:lineRule="atLeas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</w:p>
    <w:tbl>
      <w:tblPr>
        <w:tblW w:w="1354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13545"/>
      </w:tblGrid>
      <w:tr w:rsidR="00A97770" w:rsidRPr="00A97770" w:rsidTr="00A9777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DEDED"/>
            <w:tcMar>
              <w:top w:w="150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A97770" w:rsidRPr="00A97770" w:rsidRDefault="00A97770" w:rsidP="00A97770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bCs/>
                <w:color w:val="707070"/>
                <w:sz w:val="24"/>
                <w:szCs w:val="24"/>
                <w:lang w:eastAsia="ru-RU"/>
              </w:rPr>
            </w:pPr>
            <w:r w:rsidRPr="00A97770">
              <w:rPr>
                <w:rFonts w:ascii="Times New Roman" w:eastAsia="Times New Roman" w:hAnsi="Times New Roman" w:cs="Times New Roman"/>
                <w:b/>
                <w:bCs/>
                <w:color w:val="70707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lert_note" o:spid="_x0000_i1025" type="#_x0000_t75" alt="s3xe34ex.alert_note(ru-ru,VS.90).gif" style="width:24.3pt;height:24.3pt"/>
              </w:pict>
            </w:r>
            <w:r w:rsidRPr="00A97770">
              <w:rPr>
                <w:rFonts w:ascii="Times New Roman" w:eastAsia="Times New Roman" w:hAnsi="Times New Roman" w:cs="Times New Roman"/>
                <w:b/>
                <w:bCs/>
                <w:color w:val="707070"/>
                <w:sz w:val="24"/>
                <w:szCs w:val="24"/>
                <w:lang w:eastAsia="ru-RU"/>
              </w:rPr>
              <w:t>Примечание.</w:t>
            </w:r>
          </w:p>
        </w:tc>
      </w:tr>
      <w:tr w:rsidR="00A97770" w:rsidRPr="00A97770" w:rsidTr="00A9777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97770" w:rsidRPr="00A97770" w:rsidRDefault="00A97770" w:rsidP="00A97770">
            <w:pPr>
              <w:spacing w:after="0" w:line="270" w:lineRule="atLeast"/>
              <w:ind w:left="150" w:right="150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A9777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В отличие от C и C++, операторы </w:t>
            </w:r>
            <w:proofErr w:type="spellStart"/>
            <w:r w:rsidRPr="00A97770">
              <w:rPr>
                <w:rFonts w:ascii="Times New Roman" w:eastAsia="Times New Roman" w:hAnsi="Times New Roman" w:cs="Times New Roman"/>
                <w:b/>
                <w:bCs/>
                <w:color w:val="2A2A2A"/>
                <w:sz w:val="24"/>
                <w:szCs w:val="24"/>
                <w:lang w:eastAsia="ru-RU"/>
              </w:rPr>
              <w:t>if</w:t>
            </w:r>
            <w:proofErr w:type="spellEnd"/>
            <w:r w:rsidRPr="00A9777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 требуют логических значений. Например, использование оператора, которому не задано простое значение </w:t>
            </w:r>
            <w:proofErr w:type="spellStart"/>
            <w:r w:rsidRPr="00A97770">
              <w:rPr>
                <w:rFonts w:ascii="Consolas" w:eastAsia="Times New Roman" w:hAnsi="Consolas" w:cs="Consolas"/>
                <w:color w:val="006400"/>
                <w:sz w:val="24"/>
                <w:szCs w:val="24"/>
                <w:lang w:eastAsia="ru-RU"/>
              </w:rPr>
              <w:t>True</w:t>
            </w:r>
            <w:proofErr w:type="spellEnd"/>
            <w:r w:rsidRPr="00A9777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9777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или</w:t>
            </w:r>
            <w:proofErr w:type="gramEnd"/>
            <w:r w:rsidRPr="00A97770">
              <w:rPr>
                <w:rFonts w:ascii="Consolas" w:eastAsia="Times New Roman" w:hAnsi="Consolas" w:cs="Consolas"/>
                <w:color w:val="006400"/>
                <w:sz w:val="24"/>
                <w:szCs w:val="24"/>
                <w:lang w:eastAsia="ru-RU"/>
              </w:rPr>
              <w:t>False</w:t>
            </w:r>
            <w:proofErr w:type="spellEnd"/>
            <w:r w:rsidRPr="00A9777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, например </w:t>
            </w:r>
            <w:r w:rsidRPr="00A97770">
              <w:rPr>
                <w:rFonts w:ascii="Consolas" w:eastAsia="Times New Roman" w:hAnsi="Consolas" w:cs="Consolas"/>
                <w:color w:val="006400"/>
                <w:sz w:val="24"/>
                <w:szCs w:val="24"/>
                <w:lang w:eastAsia="ru-RU"/>
              </w:rPr>
              <w:t>(a=10)</w:t>
            </w:r>
            <w:r w:rsidRPr="00A9777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, не допускается. В C# ноль нельзя заменить на </w:t>
            </w:r>
            <w:proofErr w:type="spellStart"/>
            <w:r w:rsidRPr="00A97770">
              <w:rPr>
                <w:rFonts w:ascii="Consolas" w:eastAsia="Times New Roman" w:hAnsi="Consolas" w:cs="Consolas"/>
                <w:color w:val="006400"/>
                <w:sz w:val="24"/>
                <w:szCs w:val="24"/>
                <w:lang w:eastAsia="ru-RU"/>
              </w:rPr>
              <w:t>False</w:t>
            </w:r>
            <w:proofErr w:type="spellEnd"/>
            <w:r w:rsidRPr="00A9777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, а 1 или другое значение на </w:t>
            </w:r>
            <w:proofErr w:type="spellStart"/>
            <w:r w:rsidRPr="00A97770">
              <w:rPr>
                <w:rFonts w:ascii="Consolas" w:eastAsia="Times New Roman" w:hAnsi="Consolas" w:cs="Consolas"/>
                <w:color w:val="006400"/>
                <w:sz w:val="24"/>
                <w:szCs w:val="24"/>
                <w:lang w:eastAsia="ru-RU"/>
              </w:rPr>
              <w:t>True</w:t>
            </w:r>
            <w:proofErr w:type="spellEnd"/>
            <w:r w:rsidRPr="00A97770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.</w:t>
            </w:r>
          </w:p>
        </w:tc>
      </w:tr>
    </w:tbl>
    <w:p w:rsidR="00A97770" w:rsidRPr="00A97770" w:rsidRDefault="00A97770" w:rsidP="00A97770">
      <w:pPr>
        <w:spacing w:after="0" w:line="270" w:lineRule="atLeast"/>
        <w:rPr>
          <w:rFonts w:ascii="Segoe UI" w:eastAsia="Times New Roman" w:hAnsi="Segoe UI" w:cs="Segoe UI"/>
          <w:color w:val="2A2A2A"/>
          <w:sz w:val="18"/>
          <w:szCs w:val="18"/>
          <w:lang w:eastAsia="ru-RU"/>
        </w:rPr>
      </w:pPr>
      <w:r w:rsidRPr="00A97770">
        <w:rPr>
          <w:rFonts w:ascii="Segoe UI" w:eastAsia="Times New Roman" w:hAnsi="Segoe UI" w:cs="Segoe UI"/>
          <w:color w:val="2A2A2A"/>
          <w:sz w:val="18"/>
          <w:szCs w:val="18"/>
          <w:lang w:eastAsia="ru-RU"/>
        </w:rPr>
        <w:t>Операторы, следующие за ключевыми словами</w:t>
      </w:r>
      <w:r w:rsidRPr="00A97770">
        <w:rPr>
          <w:rFonts w:ascii="Segoe UI" w:eastAsia="Times New Roman" w:hAnsi="Segoe UI" w:cs="Segoe UI"/>
          <w:color w:val="2A2A2A"/>
          <w:sz w:val="18"/>
          <w:lang w:eastAsia="ru-RU"/>
        </w:rPr>
        <w:t> </w:t>
      </w:r>
      <w:proofErr w:type="spellStart"/>
      <w:r w:rsidRPr="00A97770">
        <w:rPr>
          <w:rFonts w:ascii="Segoe UI" w:eastAsia="Times New Roman" w:hAnsi="Segoe UI" w:cs="Segoe UI"/>
          <w:b/>
          <w:bCs/>
          <w:color w:val="2A2A2A"/>
          <w:sz w:val="18"/>
          <w:lang w:eastAsia="ru-RU"/>
        </w:rPr>
        <w:t>if</w:t>
      </w:r>
      <w:proofErr w:type="spellEnd"/>
      <w:r w:rsidRPr="00A97770">
        <w:rPr>
          <w:rFonts w:ascii="Segoe UI" w:eastAsia="Times New Roman" w:hAnsi="Segoe UI" w:cs="Segoe UI"/>
          <w:color w:val="2A2A2A"/>
          <w:sz w:val="18"/>
          <w:lang w:eastAsia="ru-RU"/>
        </w:rPr>
        <w:t> </w:t>
      </w:r>
      <w:r w:rsidRPr="00A97770">
        <w:rPr>
          <w:rFonts w:ascii="Segoe UI" w:eastAsia="Times New Roman" w:hAnsi="Segoe UI" w:cs="Segoe UI"/>
          <w:color w:val="2A2A2A"/>
          <w:sz w:val="18"/>
          <w:szCs w:val="18"/>
          <w:lang w:eastAsia="ru-RU"/>
        </w:rPr>
        <w:t>и</w:t>
      </w:r>
      <w:r w:rsidRPr="00A97770">
        <w:rPr>
          <w:rFonts w:ascii="Segoe UI" w:eastAsia="Times New Roman" w:hAnsi="Segoe UI" w:cs="Segoe UI"/>
          <w:color w:val="2A2A2A"/>
          <w:sz w:val="18"/>
          <w:lang w:eastAsia="ru-RU"/>
        </w:rPr>
        <w:t> </w:t>
      </w:r>
      <w:proofErr w:type="spellStart"/>
      <w:r w:rsidRPr="00A97770">
        <w:rPr>
          <w:rFonts w:ascii="Segoe UI" w:eastAsia="Times New Roman" w:hAnsi="Segoe UI" w:cs="Segoe UI"/>
          <w:b/>
          <w:bCs/>
          <w:color w:val="2A2A2A"/>
          <w:sz w:val="18"/>
          <w:lang w:eastAsia="ru-RU"/>
        </w:rPr>
        <w:t>else</w:t>
      </w:r>
      <w:proofErr w:type="spellEnd"/>
      <w:r w:rsidRPr="00A97770">
        <w:rPr>
          <w:rFonts w:ascii="Segoe UI" w:eastAsia="Times New Roman" w:hAnsi="Segoe UI" w:cs="Segoe UI"/>
          <w:color w:val="2A2A2A"/>
          <w:sz w:val="18"/>
          <w:szCs w:val="18"/>
          <w:lang w:eastAsia="ru-RU"/>
        </w:rPr>
        <w:t>, могут представлять одну строку кода, как показано в первом операторе</w:t>
      </w:r>
      <w:r w:rsidRPr="00A97770">
        <w:rPr>
          <w:rFonts w:ascii="Segoe UI" w:eastAsia="Times New Roman" w:hAnsi="Segoe UI" w:cs="Segoe UI"/>
          <w:color w:val="2A2A2A"/>
          <w:sz w:val="18"/>
          <w:lang w:eastAsia="ru-RU"/>
        </w:rPr>
        <w:t> </w:t>
      </w:r>
      <w:proofErr w:type="spellStart"/>
      <w:r w:rsidRPr="00A97770">
        <w:rPr>
          <w:rFonts w:ascii="Segoe UI" w:eastAsia="Times New Roman" w:hAnsi="Segoe UI" w:cs="Segoe UI"/>
          <w:b/>
          <w:bCs/>
          <w:color w:val="2A2A2A"/>
          <w:sz w:val="18"/>
          <w:lang w:eastAsia="ru-RU"/>
        </w:rPr>
        <w:t>if-else</w:t>
      </w:r>
      <w:proofErr w:type="spellEnd"/>
      <w:r w:rsidRPr="00A97770">
        <w:rPr>
          <w:rFonts w:ascii="Segoe UI" w:eastAsia="Times New Roman" w:hAnsi="Segoe UI" w:cs="Segoe UI"/>
          <w:color w:val="2A2A2A"/>
          <w:sz w:val="18"/>
          <w:lang w:eastAsia="ru-RU"/>
        </w:rPr>
        <w:t> </w:t>
      </w:r>
      <w:r w:rsidRPr="00A97770">
        <w:rPr>
          <w:rFonts w:ascii="Segoe UI" w:eastAsia="Times New Roman" w:hAnsi="Segoe UI" w:cs="Segoe UI"/>
          <w:color w:val="2A2A2A"/>
          <w:sz w:val="18"/>
          <w:szCs w:val="18"/>
          <w:lang w:eastAsia="ru-RU"/>
        </w:rPr>
        <w:t>в предыдущем примере кода, или блок операторов, заключенных в скобки, как показано во втором операторе</w:t>
      </w:r>
      <w:r w:rsidRPr="00A97770">
        <w:rPr>
          <w:rFonts w:ascii="Segoe UI" w:eastAsia="Times New Roman" w:hAnsi="Segoe UI" w:cs="Segoe UI"/>
          <w:color w:val="2A2A2A"/>
          <w:sz w:val="18"/>
          <w:lang w:eastAsia="ru-RU"/>
        </w:rPr>
        <w:t> </w:t>
      </w:r>
      <w:proofErr w:type="spellStart"/>
      <w:r w:rsidRPr="00A97770">
        <w:rPr>
          <w:rFonts w:ascii="Segoe UI" w:eastAsia="Times New Roman" w:hAnsi="Segoe UI" w:cs="Segoe UI"/>
          <w:b/>
          <w:bCs/>
          <w:color w:val="2A2A2A"/>
          <w:sz w:val="18"/>
          <w:lang w:eastAsia="ru-RU"/>
        </w:rPr>
        <w:t>if-else</w:t>
      </w:r>
      <w:proofErr w:type="spellEnd"/>
      <w:r w:rsidRPr="00A97770">
        <w:rPr>
          <w:rFonts w:ascii="Segoe UI" w:eastAsia="Times New Roman" w:hAnsi="Segoe UI" w:cs="Segoe UI"/>
          <w:color w:val="2A2A2A"/>
          <w:sz w:val="18"/>
          <w:szCs w:val="18"/>
          <w:lang w:eastAsia="ru-RU"/>
        </w:rPr>
        <w:t>. Вложение операторов</w:t>
      </w:r>
      <w:r w:rsidRPr="00A97770">
        <w:rPr>
          <w:rFonts w:ascii="Segoe UI" w:eastAsia="Times New Roman" w:hAnsi="Segoe UI" w:cs="Segoe UI"/>
          <w:color w:val="2A2A2A"/>
          <w:sz w:val="18"/>
          <w:lang w:eastAsia="ru-RU"/>
        </w:rPr>
        <w:t> </w:t>
      </w:r>
      <w:proofErr w:type="spellStart"/>
      <w:r w:rsidRPr="00A97770">
        <w:rPr>
          <w:rFonts w:ascii="Segoe UI" w:eastAsia="Times New Roman" w:hAnsi="Segoe UI" w:cs="Segoe UI"/>
          <w:b/>
          <w:bCs/>
          <w:color w:val="2A2A2A"/>
          <w:sz w:val="18"/>
          <w:lang w:eastAsia="ru-RU"/>
        </w:rPr>
        <w:t>if-else</w:t>
      </w:r>
      <w:proofErr w:type="spellEnd"/>
      <w:r w:rsidRPr="00A97770">
        <w:rPr>
          <w:rFonts w:ascii="Segoe UI" w:eastAsia="Times New Roman" w:hAnsi="Segoe UI" w:cs="Segoe UI"/>
          <w:color w:val="2A2A2A"/>
          <w:sz w:val="18"/>
          <w:lang w:eastAsia="ru-RU"/>
        </w:rPr>
        <w:t> </w:t>
      </w:r>
      <w:r w:rsidRPr="00A97770">
        <w:rPr>
          <w:rFonts w:ascii="Segoe UI" w:eastAsia="Times New Roman" w:hAnsi="Segoe UI" w:cs="Segoe UI"/>
          <w:color w:val="2A2A2A"/>
          <w:sz w:val="18"/>
          <w:szCs w:val="18"/>
          <w:lang w:eastAsia="ru-RU"/>
        </w:rPr>
        <w:t>является допустимым, однако в программировании лучшим способом считается использование оператора</w:t>
      </w:r>
      <w:r w:rsidRPr="00A97770">
        <w:rPr>
          <w:rFonts w:ascii="Segoe UI" w:eastAsia="Times New Roman" w:hAnsi="Segoe UI" w:cs="Segoe UI"/>
          <w:color w:val="2A2A2A"/>
          <w:sz w:val="18"/>
          <w:lang w:eastAsia="ru-RU"/>
        </w:rPr>
        <w:t> </w:t>
      </w:r>
      <w:proofErr w:type="spellStart"/>
      <w:r w:rsidRPr="00A97770">
        <w:rPr>
          <w:rFonts w:ascii="Segoe UI" w:eastAsia="Times New Roman" w:hAnsi="Segoe UI" w:cs="Segoe UI"/>
          <w:b/>
          <w:bCs/>
          <w:color w:val="2A2A2A"/>
          <w:sz w:val="18"/>
          <w:lang w:eastAsia="ru-RU"/>
        </w:rPr>
        <w:t>switch</w:t>
      </w:r>
      <w:proofErr w:type="spellEnd"/>
      <w:r w:rsidRPr="00A97770">
        <w:rPr>
          <w:rFonts w:ascii="Segoe UI" w:eastAsia="Times New Roman" w:hAnsi="Segoe UI" w:cs="Segoe UI"/>
          <w:color w:val="2A2A2A"/>
          <w:sz w:val="18"/>
          <w:szCs w:val="18"/>
          <w:lang w:eastAsia="ru-RU"/>
        </w:rPr>
        <w:t>.</w:t>
      </w:r>
    </w:p>
    <w:p w:rsidR="00A97770" w:rsidRPr="00A97770" w:rsidRDefault="00A97770" w:rsidP="00A97770">
      <w:pPr>
        <w:spacing w:after="0" w:line="270" w:lineRule="atLeast"/>
        <w:rPr>
          <w:rFonts w:ascii="Segoe UI" w:eastAsia="Times New Roman" w:hAnsi="Segoe UI" w:cs="Segoe UI"/>
          <w:color w:val="2A2A2A"/>
          <w:sz w:val="18"/>
          <w:szCs w:val="18"/>
          <w:lang w:eastAsia="ru-RU"/>
        </w:rPr>
      </w:pPr>
      <w:r w:rsidRPr="00A97770">
        <w:rPr>
          <w:rFonts w:ascii="Segoe UI" w:eastAsia="Times New Roman" w:hAnsi="Segoe UI" w:cs="Segoe UI"/>
          <w:color w:val="2A2A2A"/>
          <w:sz w:val="18"/>
          <w:szCs w:val="18"/>
          <w:lang w:eastAsia="ru-RU"/>
        </w:rPr>
        <w:t>В зависимости от значения заданного выражения оператор</w:t>
      </w:r>
      <w:r w:rsidRPr="00A97770">
        <w:rPr>
          <w:rFonts w:ascii="Segoe UI" w:eastAsia="Times New Roman" w:hAnsi="Segoe UI" w:cs="Segoe UI"/>
          <w:color w:val="2A2A2A"/>
          <w:sz w:val="18"/>
          <w:lang w:eastAsia="ru-RU"/>
        </w:rPr>
        <w:t> </w:t>
      </w:r>
      <w:proofErr w:type="spellStart"/>
      <w:r w:rsidRPr="00A97770">
        <w:rPr>
          <w:rFonts w:ascii="Segoe UI" w:eastAsia="Times New Roman" w:hAnsi="Segoe UI" w:cs="Segoe UI"/>
          <w:color w:val="2A2A2A"/>
          <w:sz w:val="18"/>
          <w:szCs w:val="18"/>
          <w:lang w:eastAsia="ru-RU"/>
        </w:rPr>
        <w:fldChar w:fldCharType="begin"/>
      </w:r>
      <w:r w:rsidRPr="00A97770">
        <w:rPr>
          <w:rFonts w:ascii="Segoe UI" w:eastAsia="Times New Roman" w:hAnsi="Segoe UI" w:cs="Segoe UI"/>
          <w:color w:val="2A2A2A"/>
          <w:sz w:val="18"/>
          <w:szCs w:val="18"/>
          <w:lang w:eastAsia="ru-RU"/>
        </w:rPr>
        <w:instrText xml:space="preserve"> HYPERLINK "http://msdn.microsoft.com/ru-ru/library/06tc147t(v=vs.90).aspx" </w:instrText>
      </w:r>
      <w:r w:rsidRPr="00A97770">
        <w:rPr>
          <w:rFonts w:ascii="Segoe UI" w:eastAsia="Times New Roman" w:hAnsi="Segoe UI" w:cs="Segoe UI"/>
          <w:color w:val="2A2A2A"/>
          <w:sz w:val="18"/>
          <w:szCs w:val="18"/>
          <w:lang w:eastAsia="ru-RU"/>
        </w:rPr>
        <w:fldChar w:fldCharType="separate"/>
      </w:r>
      <w:r w:rsidRPr="00A97770">
        <w:rPr>
          <w:rFonts w:ascii="Segoe UI" w:eastAsia="Times New Roman" w:hAnsi="Segoe UI" w:cs="Segoe UI"/>
          <w:color w:val="03697A"/>
          <w:sz w:val="18"/>
          <w:lang w:eastAsia="ru-RU"/>
        </w:rPr>
        <w:t>switch</w:t>
      </w:r>
      <w:proofErr w:type="spellEnd"/>
      <w:r w:rsidRPr="00A97770">
        <w:rPr>
          <w:rFonts w:ascii="Segoe UI" w:eastAsia="Times New Roman" w:hAnsi="Segoe UI" w:cs="Segoe UI"/>
          <w:color w:val="2A2A2A"/>
          <w:sz w:val="18"/>
          <w:szCs w:val="18"/>
          <w:lang w:eastAsia="ru-RU"/>
        </w:rPr>
        <w:fldChar w:fldCharType="end"/>
      </w:r>
      <w:r w:rsidRPr="00A97770">
        <w:rPr>
          <w:rFonts w:ascii="Segoe UI" w:eastAsia="Times New Roman" w:hAnsi="Segoe UI" w:cs="Segoe UI"/>
          <w:color w:val="2A2A2A"/>
          <w:sz w:val="18"/>
          <w:lang w:eastAsia="ru-RU"/>
        </w:rPr>
        <w:t> </w:t>
      </w:r>
      <w:r w:rsidRPr="00A97770">
        <w:rPr>
          <w:rFonts w:ascii="Segoe UI" w:eastAsia="Times New Roman" w:hAnsi="Segoe UI" w:cs="Segoe UI"/>
          <w:color w:val="2A2A2A"/>
          <w:sz w:val="18"/>
          <w:szCs w:val="18"/>
          <w:lang w:eastAsia="ru-RU"/>
        </w:rPr>
        <w:t>может выполнять несколько действий. Код между оператором</w:t>
      </w:r>
      <w:r w:rsidRPr="00A97770">
        <w:rPr>
          <w:rFonts w:ascii="Segoe UI" w:eastAsia="Times New Roman" w:hAnsi="Segoe UI" w:cs="Segoe UI"/>
          <w:color w:val="2A2A2A"/>
          <w:sz w:val="18"/>
          <w:lang w:eastAsia="ru-RU"/>
        </w:rPr>
        <w:t> </w:t>
      </w:r>
      <w:proofErr w:type="spellStart"/>
      <w:r w:rsidRPr="00A97770">
        <w:rPr>
          <w:rFonts w:ascii="Segoe UI" w:eastAsia="Times New Roman" w:hAnsi="Segoe UI" w:cs="Segoe UI"/>
          <w:b/>
          <w:bCs/>
          <w:color w:val="2A2A2A"/>
          <w:sz w:val="18"/>
          <w:lang w:eastAsia="ru-RU"/>
        </w:rPr>
        <w:t>case</w:t>
      </w:r>
      <w:proofErr w:type="spellEnd"/>
      <w:r w:rsidRPr="00A97770">
        <w:rPr>
          <w:rFonts w:ascii="Segoe UI" w:eastAsia="Times New Roman" w:hAnsi="Segoe UI" w:cs="Segoe UI"/>
          <w:color w:val="2A2A2A"/>
          <w:sz w:val="18"/>
          <w:lang w:eastAsia="ru-RU"/>
        </w:rPr>
        <w:t> </w:t>
      </w:r>
      <w:r w:rsidRPr="00A97770">
        <w:rPr>
          <w:rFonts w:ascii="Segoe UI" w:eastAsia="Times New Roman" w:hAnsi="Segoe UI" w:cs="Segoe UI"/>
          <w:color w:val="2A2A2A"/>
          <w:sz w:val="18"/>
          <w:szCs w:val="18"/>
          <w:lang w:eastAsia="ru-RU"/>
        </w:rPr>
        <w:t>и ключевым словом</w:t>
      </w:r>
      <w:r w:rsidRPr="00A97770">
        <w:rPr>
          <w:rFonts w:ascii="Segoe UI" w:eastAsia="Times New Roman" w:hAnsi="Segoe UI" w:cs="Segoe UI"/>
          <w:color w:val="2A2A2A"/>
          <w:sz w:val="18"/>
          <w:lang w:eastAsia="ru-RU"/>
        </w:rPr>
        <w:t> </w:t>
      </w:r>
      <w:proofErr w:type="spellStart"/>
      <w:r w:rsidRPr="00A97770">
        <w:rPr>
          <w:rFonts w:ascii="Segoe UI" w:eastAsia="Times New Roman" w:hAnsi="Segoe UI" w:cs="Segoe UI"/>
          <w:color w:val="2A2A2A"/>
          <w:sz w:val="18"/>
          <w:szCs w:val="18"/>
          <w:lang w:eastAsia="ru-RU"/>
        </w:rPr>
        <w:fldChar w:fldCharType="begin"/>
      </w:r>
      <w:r w:rsidRPr="00A97770">
        <w:rPr>
          <w:rFonts w:ascii="Segoe UI" w:eastAsia="Times New Roman" w:hAnsi="Segoe UI" w:cs="Segoe UI"/>
          <w:color w:val="2A2A2A"/>
          <w:sz w:val="18"/>
          <w:szCs w:val="18"/>
          <w:lang w:eastAsia="ru-RU"/>
        </w:rPr>
        <w:instrText xml:space="preserve"> HYPERLINK "http://msdn.microsoft.com/ru-ru/library/adbctzc4(v=vs.90).aspx" </w:instrText>
      </w:r>
      <w:r w:rsidRPr="00A97770">
        <w:rPr>
          <w:rFonts w:ascii="Segoe UI" w:eastAsia="Times New Roman" w:hAnsi="Segoe UI" w:cs="Segoe UI"/>
          <w:color w:val="2A2A2A"/>
          <w:sz w:val="18"/>
          <w:szCs w:val="18"/>
          <w:lang w:eastAsia="ru-RU"/>
        </w:rPr>
        <w:fldChar w:fldCharType="separate"/>
      </w:r>
      <w:r w:rsidRPr="00A97770">
        <w:rPr>
          <w:rFonts w:ascii="Segoe UI" w:eastAsia="Times New Roman" w:hAnsi="Segoe UI" w:cs="Segoe UI"/>
          <w:color w:val="03697A"/>
          <w:sz w:val="18"/>
          <w:lang w:eastAsia="ru-RU"/>
        </w:rPr>
        <w:t>break</w:t>
      </w:r>
      <w:r w:rsidRPr="00A97770">
        <w:rPr>
          <w:rFonts w:ascii="Segoe UI" w:eastAsia="Times New Roman" w:hAnsi="Segoe UI" w:cs="Segoe UI"/>
          <w:color w:val="2A2A2A"/>
          <w:sz w:val="18"/>
          <w:szCs w:val="18"/>
          <w:lang w:eastAsia="ru-RU"/>
        </w:rPr>
        <w:fldChar w:fldCharType="end"/>
      </w:r>
      <w:r w:rsidRPr="00A97770">
        <w:rPr>
          <w:rFonts w:ascii="Segoe UI" w:eastAsia="Times New Roman" w:hAnsi="Segoe UI" w:cs="Segoe UI"/>
          <w:color w:val="2A2A2A"/>
          <w:sz w:val="18"/>
          <w:szCs w:val="18"/>
          <w:lang w:eastAsia="ru-RU"/>
        </w:rPr>
        <w:t>выполняется</w:t>
      </w:r>
      <w:proofErr w:type="spellEnd"/>
      <w:r w:rsidRPr="00A97770">
        <w:rPr>
          <w:rFonts w:ascii="Segoe UI" w:eastAsia="Times New Roman" w:hAnsi="Segoe UI" w:cs="Segoe UI"/>
          <w:color w:val="2A2A2A"/>
          <w:sz w:val="18"/>
          <w:szCs w:val="18"/>
          <w:lang w:eastAsia="ru-RU"/>
        </w:rPr>
        <w:t xml:space="preserve"> при соблюдении данного условия. Если требуется, чтобы поток управления продолжался в другом операторе</w:t>
      </w:r>
      <w:r w:rsidRPr="00A97770">
        <w:rPr>
          <w:rFonts w:ascii="Segoe UI" w:eastAsia="Times New Roman" w:hAnsi="Segoe UI" w:cs="Segoe UI"/>
          <w:color w:val="2A2A2A"/>
          <w:sz w:val="18"/>
          <w:lang w:eastAsia="ru-RU"/>
        </w:rPr>
        <w:t> </w:t>
      </w:r>
      <w:proofErr w:type="spellStart"/>
      <w:r w:rsidRPr="00A97770">
        <w:rPr>
          <w:rFonts w:ascii="Segoe UI" w:eastAsia="Times New Roman" w:hAnsi="Segoe UI" w:cs="Segoe UI"/>
          <w:b/>
          <w:bCs/>
          <w:color w:val="2A2A2A"/>
          <w:sz w:val="18"/>
          <w:lang w:eastAsia="ru-RU"/>
        </w:rPr>
        <w:t>case</w:t>
      </w:r>
      <w:proofErr w:type="spellEnd"/>
      <w:r w:rsidRPr="00A97770">
        <w:rPr>
          <w:rFonts w:ascii="Segoe UI" w:eastAsia="Times New Roman" w:hAnsi="Segoe UI" w:cs="Segoe UI"/>
          <w:color w:val="2A2A2A"/>
          <w:sz w:val="18"/>
          <w:szCs w:val="18"/>
          <w:lang w:eastAsia="ru-RU"/>
        </w:rPr>
        <w:t xml:space="preserve">, используйте ключевое </w:t>
      </w:r>
      <w:proofErr w:type="spellStart"/>
      <w:r w:rsidRPr="00A97770">
        <w:rPr>
          <w:rFonts w:ascii="Segoe UI" w:eastAsia="Times New Roman" w:hAnsi="Segoe UI" w:cs="Segoe UI"/>
          <w:color w:val="2A2A2A"/>
          <w:sz w:val="18"/>
          <w:szCs w:val="18"/>
          <w:lang w:eastAsia="ru-RU"/>
        </w:rPr>
        <w:t>слово</w:t>
      </w:r>
      <w:hyperlink r:id="rId5" w:history="1">
        <w:r w:rsidRPr="00A97770">
          <w:rPr>
            <w:rFonts w:ascii="Segoe UI" w:eastAsia="Times New Roman" w:hAnsi="Segoe UI" w:cs="Segoe UI"/>
            <w:color w:val="03697A"/>
            <w:sz w:val="18"/>
            <w:lang w:eastAsia="ru-RU"/>
          </w:rPr>
          <w:t>goto</w:t>
        </w:r>
        <w:proofErr w:type="spellEnd"/>
      </w:hyperlink>
      <w:r w:rsidRPr="00A97770">
        <w:rPr>
          <w:rFonts w:ascii="Segoe UI" w:eastAsia="Times New Roman" w:hAnsi="Segoe UI" w:cs="Segoe UI"/>
          <w:color w:val="2A2A2A"/>
          <w:sz w:val="18"/>
          <w:szCs w:val="18"/>
          <w:lang w:eastAsia="ru-RU"/>
        </w:rPr>
        <w:t>.</w:t>
      </w:r>
    </w:p>
    <w:p w:rsidR="00A97770" w:rsidRPr="00A97770" w:rsidRDefault="00A97770" w:rsidP="00A97770">
      <w:pPr>
        <w:shd w:val="clear" w:color="auto" w:fill="FFFFFF"/>
        <w:spacing w:after="0" w:line="240" w:lineRule="atLeast"/>
        <w:textAlignment w:val="baseline"/>
        <w:rPr>
          <w:rFonts w:ascii="Segoe UI" w:eastAsia="Times New Roman" w:hAnsi="Segoe UI" w:cs="Segoe UI"/>
          <w:color w:val="707070"/>
          <w:sz w:val="18"/>
          <w:szCs w:val="18"/>
          <w:lang w:val="en-US" w:eastAsia="ru-RU"/>
        </w:rPr>
      </w:pPr>
      <w:r w:rsidRPr="00A97770">
        <w:rPr>
          <w:rFonts w:ascii="Segoe UI" w:eastAsia="Times New Roman" w:hAnsi="Segoe UI" w:cs="Segoe UI"/>
          <w:color w:val="707070"/>
          <w:sz w:val="18"/>
          <w:szCs w:val="18"/>
          <w:lang w:val="en-US" w:eastAsia="ru-RU"/>
        </w:rPr>
        <w:t>C#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97770">
        <w:rPr>
          <w:rFonts w:ascii="Consolas" w:eastAsia="Times New Roman" w:hAnsi="Consolas" w:cs="Consolas"/>
          <w:color w:val="0000FF"/>
          <w:sz w:val="20"/>
          <w:szCs w:val="20"/>
          <w:lang w:val="en-US" w:eastAsia="ru-RU"/>
        </w:rPr>
        <w:t>using</w:t>
      </w: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System;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97770">
        <w:rPr>
          <w:rFonts w:ascii="Consolas" w:eastAsia="Times New Roman" w:hAnsi="Consolas" w:cs="Consolas"/>
          <w:color w:val="0000FF"/>
          <w:sz w:val="20"/>
          <w:szCs w:val="20"/>
          <w:lang w:val="en-US" w:eastAsia="ru-RU"/>
        </w:rPr>
        <w:t>class</w:t>
      </w: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Program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{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</w:t>
      </w:r>
      <w:r w:rsidRPr="00A97770">
        <w:rPr>
          <w:rFonts w:ascii="Consolas" w:eastAsia="Times New Roman" w:hAnsi="Consolas" w:cs="Consolas"/>
          <w:color w:val="0000FF"/>
          <w:sz w:val="20"/>
          <w:szCs w:val="20"/>
          <w:lang w:val="en-US" w:eastAsia="ru-RU"/>
        </w:rPr>
        <w:t>static</w:t>
      </w: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97770">
        <w:rPr>
          <w:rFonts w:ascii="Consolas" w:eastAsia="Times New Roman" w:hAnsi="Consolas" w:cs="Consolas"/>
          <w:color w:val="0000FF"/>
          <w:sz w:val="20"/>
          <w:szCs w:val="20"/>
          <w:lang w:val="en-US" w:eastAsia="ru-RU"/>
        </w:rPr>
        <w:t>void</w:t>
      </w: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Main()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{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</w:t>
      </w:r>
      <w:r w:rsidRPr="00A97770">
        <w:rPr>
          <w:rFonts w:ascii="Consolas" w:eastAsia="Times New Roman" w:hAnsi="Consolas" w:cs="Consolas"/>
          <w:color w:val="0000FF"/>
          <w:sz w:val="20"/>
          <w:szCs w:val="20"/>
          <w:lang w:val="en-US" w:eastAsia="ru-RU"/>
        </w:rPr>
        <w:t>int</w:t>
      </w: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x = 3;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</w:t>
      </w:r>
      <w:r w:rsidRPr="00A97770">
        <w:rPr>
          <w:rFonts w:ascii="Consolas" w:eastAsia="Times New Roman" w:hAnsi="Consolas" w:cs="Consolas"/>
          <w:color w:val="0000FF"/>
          <w:sz w:val="20"/>
          <w:szCs w:val="20"/>
          <w:lang w:val="en-US" w:eastAsia="ru-RU"/>
        </w:rPr>
        <w:t>switch</w:t>
      </w: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(x)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{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    </w:t>
      </w:r>
      <w:r w:rsidRPr="00A97770">
        <w:rPr>
          <w:rFonts w:ascii="Consolas" w:eastAsia="Times New Roman" w:hAnsi="Consolas" w:cs="Consolas"/>
          <w:color w:val="0000FF"/>
          <w:sz w:val="20"/>
          <w:szCs w:val="20"/>
          <w:lang w:val="en-US" w:eastAsia="ru-RU"/>
        </w:rPr>
        <w:t>case</w:t>
      </w: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1: 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        Console.WriteLine(</w:t>
      </w:r>
      <w:r w:rsidRPr="00A97770">
        <w:rPr>
          <w:rFonts w:ascii="Consolas" w:eastAsia="Times New Roman" w:hAnsi="Consolas" w:cs="Consolas"/>
          <w:color w:val="A31515"/>
          <w:sz w:val="20"/>
          <w:szCs w:val="20"/>
          <w:lang w:val="en-US" w:eastAsia="ru-RU"/>
        </w:rPr>
        <w:t>"x is equal to 1"</w:t>
      </w: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);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        </w:t>
      </w:r>
      <w:r w:rsidRPr="00A97770">
        <w:rPr>
          <w:rFonts w:ascii="Consolas" w:eastAsia="Times New Roman" w:hAnsi="Consolas" w:cs="Consolas"/>
          <w:color w:val="0000FF"/>
          <w:sz w:val="20"/>
          <w:szCs w:val="20"/>
          <w:lang w:val="en-US" w:eastAsia="ru-RU"/>
        </w:rPr>
        <w:t>break</w:t>
      </w: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;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    </w:t>
      </w:r>
      <w:r w:rsidRPr="00A97770">
        <w:rPr>
          <w:rFonts w:ascii="Consolas" w:eastAsia="Times New Roman" w:hAnsi="Consolas" w:cs="Consolas"/>
          <w:color w:val="0000FF"/>
          <w:sz w:val="20"/>
          <w:szCs w:val="20"/>
          <w:lang w:val="en-US" w:eastAsia="ru-RU"/>
        </w:rPr>
        <w:t>case</w:t>
      </w: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2: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        Console.WriteLine(</w:t>
      </w:r>
      <w:r w:rsidRPr="00A97770">
        <w:rPr>
          <w:rFonts w:ascii="Consolas" w:eastAsia="Times New Roman" w:hAnsi="Consolas" w:cs="Consolas"/>
          <w:color w:val="A31515"/>
          <w:sz w:val="20"/>
          <w:szCs w:val="20"/>
          <w:lang w:val="en-US" w:eastAsia="ru-RU"/>
        </w:rPr>
        <w:t>"x is equal to 2"</w:t>
      </w: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);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        </w:t>
      </w:r>
      <w:r w:rsidRPr="00A97770">
        <w:rPr>
          <w:rFonts w:ascii="Consolas" w:eastAsia="Times New Roman" w:hAnsi="Consolas" w:cs="Consolas"/>
          <w:color w:val="0000FF"/>
          <w:sz w:val="20"/>
          <w:szCs w:val="20"/>
          <w:lang w:val="en-US" w:eastAsia="ru-RU"/>
        </w:rPr>
        <w:t>break</w:t>
      </w: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;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    </w:t>
      </w:r>
      <w:r w:rsidRPr="00A97770">
        <w:rPr>
          <w:rFonts w:ascii="Consolas" w:eastAsia="Times New Roman" w:hAnsi="Consolas" w:cs="Consolas"/>
          <w:color w:val="0000FF"/>
          <w:sz w:val="20"/>
          <w:szCs w:val="20"/>
          <w:lang w:val="en-US" w:eastAsia="ru-RU"/>
        </w:rPr>
        <w:t>case</w:t>
      </w: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3: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        </w:t>
      </w:r>
      <w:r w:rsidRPr="00A97770">
        <w:rPr>
          <w:rFonts w:ascii="Consolas" w:eastAsia="Times New Roman" w:hAnsi="Consolas" w:cs="Consolas"/>
          <w:color w:val="0000FF"/>
          <w:sz w:val="20"/>
          <w:szCs w:val="20"/>
          <w:lang w:val="en-US" w:eastAsia="ru-RU"/>
        </w:rPr>
        <w:t>goto</w:t>
      </w: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</w:t>
      </w:r>
      <w:r w:rsidRPr="00A97770">
        <w:rPr>
          <w:rFonts w:ascii="Consolas" w:eastAsia="Times New Roman" w:hAnsi="Consolas" w:cs="Consolas"/>
          <w:color w:val="0000FF"/>
          <w:sz w:val="20"/>
          <w:szCs w:val="20"/>
          <w:lang w:val="en-US" w:eastAsia="ru-RU"/>
        </w:rPr>
        <w:t>default</w:t>
      </w: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;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    </w:t>
      </w:r>
      <w:r w:rsidRPr="00A97770">
        <w:rPr>
          <w:rFonts w:ascii="Consolas" w:eastAsia="Times New Roman" w:hAnsi="Consolas" w:cs="Consolas"/>
          <w:color w:val="0000FF"/>
          <w:sz w:val="20"/>
          <w:szCs w:val="20"/>
          <w:lang w:val="en-US" w:eastAsia="ru-RU"/>
        </w:rPr>
        <w:t>default</w:t>
      </w: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: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</w:pP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        Console.WriteLine(</w:t>
      </w:r>
      <w:r w:rsidRPr="00A97770">
        <w:rPr>
          <w:rFonts w:ascii="Consolas" w:eastAsia="Times New Roman" w:hAnsi="Consolas" w:cs="Consolas"/>
          <w:color w:val="A31515"/>
          <w:sz w:val="20"/>
          <w:szCs w:val="20"/>
          <w:lang w:val="en-US" w:eastAsia="ru-RU"/>
        </w:rPr>
        <w:t>"x is equal to neither 1 nor 2"</w:t>
      </w: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);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A97770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 xml:space="preserve">                </w:t>
      </w:r>
      <w:proofErr w:type="spellStart"/>
      <w:r w:rsidRPr="00A97770">
        <w:rPr>
          <w:rFonts w:ascii="Consolas" w:eastAsia="Times New Roman" w:hAnsi="Consolas" w:cs="Consolas"/>
          <w:color w:val="0000FF"/>
          <w:sz w:val="20"/>
          <w:szCs w:val="20"/>
          <w:lang w:eastAsia="ru-RU"/>
        </w:rPr>
        <w:t>break</w:t>
      </w:r>
      <w:proofErr w:type="spellEnd"/>
      <w:r w:rsidRPr="00A97770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;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A97770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 xml:space="preserve">        }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A97770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 xml:space="preserve">    }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  <w:r w:rsidRPr="00A97770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}</w:t>
      </w: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</w:p>
    <w:p w:rsidR="00A97770" w:rsidRPr="00A97770" w:rsidRDefault="00A97770" w:rsidP="00A9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0" w:line="240" w:lineRule="atLeast"/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</w:pPr>
    </w:p>
    <w:p w:rsidR="00A97770" w:rsidRPr="00A97770" w:rsidRDefault="00A97770" w:rsidP="00A97770">
      <w:pPr>
        <w:spacing w:after="0" w:line="270" w:lineRule="atLeast"/>
        <w:rPr>
          <w:rFonts w:ascii="Segoe UI" w:eastAsia="Times New Roman" w:hAnsi="Segoe UI" w:cs="Segoe UI"/>
          <w:color w:val="2A2A2A"/>
          <w:sz w:val="18"/>
          <w:szCs w:val="18"/>
          <w:lang w:eastAsia="ru-RU"/>
        </w:rPr>
      </w:pPr>
      <w:r w:rsidRPr="00A97770">
        <w:rPr>
          <w:rFonts w:ascii="Segoe UI" w:eastAsia="Times New Roman" w:hAnsi="Segoe UI" w:cs="Segoe UI"/>
          <w:color w:val="2A2A2A"/>
          <w:sz w:val="18"/>
          <w:szCs w:val="18"/>
          <w:lang w:eastAsia="ru-RU"/>
        </w:rPr>
        <w:t>Выражение, применяемое оператором</w:t>
      </w:r>
      <w:r w:rsidRPr="00A97770">
        <w:rPr>
          <w:rFonts w:ascii="Segoe UI" w:eastAsia="Times New Roman" w:hAnsi="Segoe UI" w:cs="Segoe UI"/>
          <w:color w:val="2A2A2A"/>
          <w:sz w:val="18"/>
          <w:lang w:eastAsia="ru-RU"/>
        </w:rPr>
        <w:t> </w:t>
      </w:r>
      <w:proofErr w:type="spellStart"/>
      <w:r w:rsidRPr="00A97770">
        <w:rPr>
          <w:rFonts w:ascii="Segoe UI" w:eastAsia="Times New Roman" w:hAnsi="Segoe UI" w:cs="Segoe UI"/>
          <w:b/>
          <w:bCs/>
          <w:color w:val="2A2A2A"/>
          <w:sz w:val="18"/>
          <w:lang w:eastAsia="ru-RU"/>
        </w:rPr>
        <w:t>switch</w:t>
      </w:r>
      <w:proofErr w:type="spellEnd"/>
      <w:r w:rsidRPr="00A97770">
        <w:rPr>
          <w:rFonts w:ascii="Segoe UI" w:eastAsia="Times New Roman" w:hAnsi="Segoe UI" w:cs="Segoe UI"/>
          <w:color w:val="2A2A2A"/>
          <w:sz w:val="18"/>
          <w:lang w:eastAsia="ru-RU"/>
        </w:rPr>
        <w:t> </w:t>
      </w:r>
      <w:r w:rsidRPr="00A97770">
        <w:rPr>
          <w:rFonts w:ascii="Segoe UI" w:eastAsia="Times New Roman" w:hAnsi="Segoe UI" w:cs="Segoe UI"/>
          <w:color w:val="2A2A2A"/>
          <w:sz w:val="18"/>
          <w:szCs w:val="18"/>
          <w:lang w:eastAsia="ru-RU"/>
        </w:rPr>
        <w:t>для определения возможности выполнения, должно использовать</w:t>
      </w:r>
      <w:r w:rsidRPr="00A97770">
        <w:rPr>
          <w:rFonts w:ascii="Segoe UI" w:eastAsia="Times New Roman" w:hAnsi="Segoe UI" w:cs="Segoe UI"/>
          <w:color w:val="2A2A2A"/>
          <w:sz w:val="18"/>
          <w:lang w:eastAsia="ru-RU"/>
        </w:rPr>
        <w:t> </w:t>
      </w:r>
      <w:hyperlink r:id="rId6" w:history="1">
        <w:r w:rsidRPr="00A97770">
          <w:rPr>
            <w:rFonts w:ascii="Segoe UI" w:eastAsia="Times New Roman" w:hAnsi="Segoe UI" w:cs="Segoe UI"/>
            <w:color w:val="03697A"/>
            <w:sz w:val="18"/>
            <w:lang w:eastAsia="ru-RU"/>
          </w:rPr>
          <w:t>Встроенные типы данных</w:t>
        </w:r>
      </w:hyperlink>
      <w:r w:rsidRPr="00A97770">
        <w:rPr>
          <w:rFonts w:ascii="Segoe UI" w:eastAsia="Times New Roman" w:hAnsi="Segoe UI" w:cs="Segoe UI"/>
          <w:color w:val="2A2A2A"/>
          <w:sz w:val="18"/>
          <w:szCs w:val="18"/>
          <w:lang w:eastAsia="ru-RU"/>
        </w:rPr>
        <w:t>, такие как</w:t>
      </w:r>
      <w:r w:rsidRPr="00A97770">
        <w:rPr>
          <w:rFonts w:ascii="Segoe UI" w:eastAsia="Times New Roman" w:hAnsi="Segoe UI" w:cs="Segoe UI"/>
          <w:color w:val="2A2A2A"/>
          <w:sz w:val="18"/>
          <w:lang w:eastAsia="ru-RU"/>
        </w:rPr>
        <w:t> </w:t>
      </w:r>
      <w:proofErr w:type="spellStart"/>
      <w:r w:rsidRPr="00A97770">
        <w:rPr>
          <w:rFonts w:ascii="Segoe UI" w:eastAsia="Times New Roman" w:hAnsi="Segoe UI" w:cs="Segoe UI"/>
          <w:b/>
          <w:bCs/>
          <w:color w:val="2A2A2A"/>
          <w:sz w:val="18"/>
          <w:lang w:eastAsia="ru-RU"/>
        </w:rPr>
        <w:t>int</w:t>
      </w:r>
      <w:proofErr w:type="spellEnd"/>
      <w:r w:rsidRPr="00A97770">
        <w:rPr>
          <w:rFonts w:ascii="Segoe UI" w:eastAsia="Times New Roman" w:hAnsi="Segoe UI" w:cs="Segoe UI"/>
          <w:color w:val="2A2A2A"/>
          <w:sz w:val="18"/>
          <w:lang w:eastAsia="ru-RU"/>
        </w:rPr>
        <w:t> </w:t>
      </w:r>
      <w:proofErr w:type="spellStart"/>
      <w:proofErr w:type="gramStart"/>
      <w:r w:rsidRPr="00A97770">
        <w:rPr>
          <w:rFonts w:ascii="Segoe UI" w:eastAsia="Times New Roman" w:hAnsi="Segoe UI" w:cs="Segoe UI"/>
          <w:color w:val="2A2A2A"/>
          <w:sz w:val="18"/>
          <w:szCs w:val="18"/>
          <w:lang w:eastAsia="ru-RU"/>
        </w:rPr>
        <w:t>или</w:t>
      </w:r>
      <w:proofErr w:type="gramEnd"/>
      <w:r w:rsidRPr="00A97770">
        <w:rPr>
          <w:rFonts w:ascii="Segoe UI" w:eastAsia="Times New Roman" w:hAnsi="Segoe UI" w:cs="Segoe UI"/>
          <w:b/>
          <w:bCs/>
          <w:color w:val="2A2A2A"/>
          <w:sz w:val="18"/>
          <w:lang w:eastAsia="ru-RU"/>
        </w:rPr>
        <w:t>string</w:t>
      </w:r>
      <w:proofErr w:type="spellEnd"/>
      <w:r w:rsidRPr="00A97770">
        <w:rPr>
          <w:rFonts w:ascii="Segoe UI" w:eastAsia="Times New Roman" w:hAnsi="Segoe UI" w:cs="Segoe UI"/>
          <w:color w:val="2A2A2A"/>
          <w:sz w:val="18"/>
          <w:szCs w:val="18"/>
          <w:lang w:eastAsia="ru-RU"/>
        </w:rPr>
        <w:t>; более сложные пользовательские типы использовать нельзя.</w:t>
      </w:r>
    </w:p>
    <w:p w:rsidR="00F445F8" w:rsidRPr="00A97770" w:rsidRDefault="00F445F8" w:rsidP="00A97770"/>
    <w:sectPr w:rsidR="00F445F8" w:rsidRPr="00A97770" w:rsidSect="00F4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032"/>
    <w:multiLevelType w:val="multilevel"/>
    <w:tmpl w:val="5DF8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A3C64"/>
    <w:multiLevelType w:val="multilevel"/>
    <w:tmpl w:val="3544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76848"/>
    <w:multiLevelType w:val="multilevel"/>
    <w:tmpl w:val="98EC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54646"/>
    <w:multiLevelType w:val="multilevel"/>
    <w:tmpl w:val="5D4A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A63AF"/>
    <w:multiLevelType w:val="multilevel"/>
    <w:tmpl w:val="D360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333957"/>
    <w:multiLevelType w:val="multilevel"/>
    <w:tmpl w:val="D7A2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1C448B"/>
    <w:multiLevelType w:val="multilevel"/>
    <w:tmpl w:val="75B2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DD79E5"/>
    <w:multiLevelType w:val="multilevel"/>
    <w:tmpl w:val="2132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4F749C"/>
    <w:multiLevelType w:val="multilevel"/>
    <w:tmpl w:val="B158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3A9A"/>
    <w:rsid w:val="00213C76"/>
    <w:rsid w:val="00425019"/>
    <w:rsid w:val="005228AE"/>
    <w:rsid w:val="006023F7"/>
    <w:rsid w:val="00876FC6"/>
    <w:rsid w:val="00A97770"/>
    <w:rsid w:val="00CD3A9A"/>
    <w:rsid w:val="00D93FC6"/>
    <w:rsid w:val="00DA5948"/>
    <w:rsid w:val="00F4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F8"/>
  </w:style>
  <w:style w:type="paragraph" w:styleId="2">
    <w:name w:val="heading 2"/>
    <w:basedOn w:val="a"/>
    <w:link w:val="20"/>
    <w:uiPriority w:val="9"/>
    <w:qFormat/>
    <w:rsid w:val="00CD3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3A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3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3A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ikiredlineparagraph">
    <w:name w:val="wiki_red_line_paragraph"/>
    <w:basedOn w:val="a"/>
    <w:rsid w:val="00CD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D3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3A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228AE"/>
  </w:style>
  <w:style w:type="paragraph" w:styleId="a3">
    <w:name w:val="Normal (Web)"/>
    <w:basedOn w:val="a"/>
    <w:uiPriority w:val="99"/>
    <w:unhideWhenUsed/>
    <w:rsid w:val="00A9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7770"/>
    <w:rPr>
      <w:color w:val="0000FF"/>
      <w:u w:val="single"/>
    </w:rPr>
  </w:style>
  <w:style w:type="character" w:customStyle="1" w:styleId="input">
    <w:name w:val="input"/>
    <w:basedOn w:val="a0"/>
    <w:rsid w:val="00A97770"/>
  </w:style>
  <w:style w:type="character" w:styleId="a5">
    <w:name w:val="Strong"/>
    <w:basedOn w:val="a0"/>
    <w:uiPriority w:val="22"/>
    <w:qFormat/>
    <w:rsid w:val="00A97770"/>
    <w:rPr>
      <w:b/>
      <w:bCs/>
    </w:rPr>
  </w:style>
  <w:style w:type="character" w:customStyle="1" w:styleId="code">
    <w:name w:val="code"/>
    <w:basedOn w:val="a0"/>
    <w:rsid w:val="00A97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9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39393"/>
                        <w:left w:val="single" w:sz="6" w:space="6" w:color="939393"/>
                        <w:bottom w:val="none" w:sz="0" w:space="0" w:color="auto"/>
                        <w:right w:val="single" w:sz="6" w:space="6" w:color="939393"/>
                      </w:divBdr>
                    </w:div>
                  </w:divsChild>
                </w:div>
                <w:div w:id="1602251318">
                  <w:marLeft w:val="0"/>
                  <w:marRight w:val="0"/>
                  <w:marTop w:val="0"/>
                  <w:marBottom w:val="180"/>
                  <w:divBdr>
                    <w:top w:val="single" w:sz="6" w:space="0" w:color="939393"/>
                    <w:left w:val="single" w:sz="6" w:space="0" w:color="939393"/>
                    <w:bottom w:val="single" w:sz="6" w:space="0" w:color="939393"/>
                    <w:right w:val="single" w:sz="6" w:space="0" w:color="939393"/>
                  </w:divBdr>
                  <w:divsChild>
                    <w:div w:id="13927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5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798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39393"/>
                        <w:left w:val="single" w:sz="6" w:space="6" w:color="939393"/>
                        <w:bottom w:val="none" w:sz="0" w:space="0" w:color="auto"/>
                        <w:right w:val="single" w:sz="6" w:space="6" w:color="939393"/>
                      </w:divBdr>
                    </w:div>
                  </w:divsChild>
                </w:div>
                <w:div w:id="877164680">
                  <w:marLeft w:val="0"/>
                  <w:marRight w:val="0"/>
                  <w:marTop w:val="0"/>
                  <w:marBottom w:val="180"/>
                  <w:divBdr>
                    <w:top w:val="single" w:sz="6" w:space="0" w:color="939393"/>
                    <w:left w:val="single" w:sz="6" w:space="0" w:color="939393"/>
                    <w:bottom w:val="single" w:sz="6" w:space="0" w:color="939393"/>
                    <w:right w:val="single" w:sz="6" w:space="0" w:color="939393"/>
                  </w:divBdr>
                  <w:divsChild>
                    <w:div w:id="10993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05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39393"/>
                        <w:left w:val="single" w:sz="6" w:space="6" w:color="939393"/>
                        <w:bottom w:val="none" w:sz="0" w:space="0" w:color="auto"/>
                        <w:right w:val="single" w:sz="6" w:space="6" w:color="939393"/>
                      </w:divBdr>
                    </w:div>
                  </w:divsChild>
                </w:div>
                <w:div w:id="1138105915">
                  <w:marLeft w:val="0"/>
                  <w:marRight w:val="0"/>
                  <w:marTop w:val="0"/>
                  <w:marBottom w:val="180"/>
                  <w:divBdr>
                    <w:top w:val="single" w:sz="6" w:space="0" w:color="939393"/>
                    <w:left w:val="single" w:sz="6" w:space="0" w:color="939393"/>
                    <w:bottom w:val="single" w:sz="6" w:space="0" w:color="939393"/>
                    <w:right w:val="single" w:sz="6" w:space="0" w:color="939393"/>
                  </w:divBdr>
                  <w:divsChild>
                    <w:div w:id="762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6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3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99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39393"/>
                        <w:left w:val="single" w:sz="6" w:space="6" w:color="939393"/>
                        <w:bottom w:val="none" w:sz="0" w:space="0" w:color="auto"/>
                        <w:right w:val="single" w:sz="6" w:space="6" w:color="939393"/>
                      </w:divBdr>
                    </w:div>
                  </w:divsChild>
                </w:div>
                <w:div w:id="1329939454">
                  <w:marLeft w:val="0"/>
                  <w:marRight w:val="0"/>
                  <w:marTop w:val="0"/>
                  <w:marBottom w:val="180"/>
                  <w:divBdr>
                    <w:top w:val="single" w:sz="6" w:space="0" w:color="939393"/>
                    <w:left w:val="single" w:sz="6" w:space="0" w:color="939393"/>
                    <w:bottom w:val="single" w:sz="6" w:space="0" w:color="939393"/>
                    <w:right w:val="single" w:sz="6" w:space="0" w:color="939393"/>
                  </w:divBdr>
                  <w:divsChild>
                    <w:div w:id="13151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1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dn.microsoft.com/ru-ru/library/cs7y5x0x(v=vs.90).aspx" TargetMode="External"/><Relationship Id="rId5" Type="http://schemas.openxmlformats.org/officeDocument/2006/relationships/hyperlink" Target="http://msdn.microsoft.com/ru-ru/library/13940fs2(v=vs.90)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2379</Characters>
  <Application>Microsoft Office Word</Application>
  <DocSecurity>0</DocSecurity>
  <Lines>19</Lines>
  <Paragraphs>5</Paragraphs>
  <ScaleCrop>false</ScaleCrop>
  <Company>XTreme.ws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dcterms:created xsi:type="dcterms:W3CDTF">2013-04-09T06:55:00Z</dcterms:created>
  <dcterms:modified xsi:type="dcterms:W3CDTF">2013-04-09T07:49:00Z</dcterms:modified>
</cp:coreProperties>
</file>