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E7" w:rsidRPr="003260E7" w:rsidRDefault="003260E7" w:rsidP="003260E7">
      <w:pPr>
        <w:spacing w:before="240" w:after="240" w:line="240" w:lineRule="auto"/>
        <w:jc w:val="center"/>
        <w:rPr>
          <w:rFonts w:ascii="Times New Roman" w:eastAsia="Times New Roman" w:hAnsi="Times New Roman" w:cs="Times New Roman"/>
          <w:b/>
          <w:bCs/>
          <w:sz w:val="24"/>
          <w:szCs w:val="20"/>
          <w:lang w:eastAsia="ru-RU"/>
        </w:rPr>
      </w:pPr>
      <w:bookmarkStart w:id="0" w:name="i16733"/>
      <w:r w:rsidRPr="003260E7">
        <w:rPr>
          <w:rFonts w:ascii="Times New Roman" w:eastAsia="Times New Roman" w:hAnsi="Times New Roman" w:cs="Times New Roman"/>
          <w:b/>
          <w:bCs/>
          <w:sz w:val="24"/>
          <w:szCs w:val="20"/>
          <w:lang w:eastAsia="ru-RU"/>
        </w:rPr>
        <w:t>ГОСУДАРСТВЕННЫЕ ЭЛЕМЕНТНЫЕ СМЕТНЫЕ НОРМЫ НА СТРОИТЕЛЬНЫЕ РАБОТЫ</w:t>
      </w:r>
      <w:bookmarkEnd w:id="0"/>
    </w:p>
    <w:p w:rsidR="003260E7" w:rsidRPr="003260E7" w:rsidRDefault="003260E7" w:rsidP="003260E7">
      <w:pPr>
        <w:spacing w:after="0" w:line="240" w:lineRule="auto"/>
        <w:jc w:val="center"/>
        <w:rPr>
          <w:rFonts w:ascii="Times New Roman" w:eastAsia="Times New Roman" w:hAnsi="Times New Roman" w:cs="Times New Roman"/>
          <w:b/>
          <w:bCs/>
          <w:i/>
          <w:sz w:val="24"/>
          <w:szCs w:val="20"/>
          <w:lang w:eastAsia="ru-RU"/>
        </w:rPr>
      </w:pPr>
      <w:bookmarkStart w:id="1" w:name="_Toc496254977"/>
      <w:r w:rsidRPr="003260E7">
        <w:rPr>
          <w:rFonts w:ascii="Times New Roman" w:eastAsia="Times New Roman" w:hAnsi="Times New Roman" w:cs="Times New Roman"/>
          <w:b/>
          <w:bCs/>
          <w:i/>
          <w:sz w:val="24"/>
          <w:szCs w:val="20"/>
          <w:lang w:eastAsia="ru-RU"/>
        </w:rPr>
        <w:t>Сборник № 15</w:t>
      </w:r>
    </w:p>
    <w:p w:rsidR="003260E7" w:rsidRPr="003260E7" w:rsidRDefault="003260E7" w:rsidP="003260E7">
      <w:pPr>
        <w:spacing w:before="240" w:after="240" w:line="240" w:lineRule="auto"/>
        <w:jc w:val="center"/>
        <w:rPr>
          <w:rFonts w:ascii="Times New Roman" w:eastAsia="Times New Roman" w:hAnsi="Times New Roman" w:cs="Times New Roman"/>
          <w:b/>
          <w:bCs/>
          <w:caps/>
          <w:sz w:val="28"/>
          <w:szCs w:val="20"/>
          <w:lang w:eastAsia="ru-RU"/>
        </w:rPr>
      </w:pPr>
      <w:r w:rsidRPr="003260E7">
        <w:rPr>
          <w:rFonts w:ascii="Times New Roman" w:eastAsia="Times New Roman" w:hAnsi="Times New Roman" w:cs="Times New Roman"/>
          <w:b/>
          <w:bCs/>
          <w:caps/>
          <w:sz w:val="28"/>
          <w:szCs w:val="20"/>
          <w:lang w:eastAsia="ru-RU"/>
        </w:rPr>
        <w:t>Отделочные работы</w:t>
      </w:r>
    </w:p>
    <w:p w:rsidR="003260E7" w:rsidRPr="003260E7" w:rsidRDefault="003260E7" w:rsidP="003260E7">
      <w:pPr>
        <w:pBdr>
          <w:bottom w:val="single" w:sz="12" w:space="1" w:color="auto"/>
        </w:pBdr>
        <w:spacing w:after="0" w:line="240" w:lineRule="auto"/>
        <w:jc w:val="center"/>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ГЭСН-2001-15</w:t>
      </w:r>
    </w:p>
    <w:p w:rsidR="003260E7" w:rsidRPr="003260E7" w:rsidRDefault="003260E7" w:rsidP="003260E7">
      <w:pPr>
        <w:pBdr>
          <w:bottom w:val="single" w:sz="12" w:space="1" w:color="auto"/>
        </w:pBdr>
        <w:spacing w:after="0" w:line="240" w:lineRule="auto"/>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(с изменениями от 15 октября 2002 г., 9 марта 2004 г., 3 июля 2007 г.)</w:t>
      </w:r>
    </w:p>
    <w:p w:rsidR="003260E7" w:rsidRPr="003260E7" w:rsidRDefault="003260E7" w:rsidP="003260E7">
      <w:pPr>
        <w:pBdr>
          <w:bottom w:val="single" w:sz="12" w:space="1" w:color="auto"/>
        </w:pBdr>
        <w:spacing w:after="0" w:line="240" w:lineRule="auto"/>
        <w:jc w:val="center"/>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w:t>
      </w:r>
    </w:p>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spacing w:val="-2"/>
          <w:kern w:val="28"/>
          <w:sz w:val="24"/>
          <w:szCs w:val="20"/>
          <w:lang w:eastAsia="ru-RU"/>
        </w:rPr>
      </w:pPr>
      <w:bookmarkStart w:id="2" w:name="i25659"/>
      <w:bookmarkStart w:id="3" w:name="i31910"/>
      <w:bookmarkStart w:id="4" w:name="i46583"/>
      <w:bookmarkStart w:id="5" w:name="_Toc508623621"/>
      <w:bookmarkStart w:id="6" w:name="_Toc93398508"/>
      <w:bookmarkStart w:id="7" w:name="_Toc138743738"/>
      <w:bookmarkStart w:id="8" w:name="i52748"/>
      <w:bookmarkEnd w:id="2"/>
      <w:bookmarkEnd w:id="3"/>
      <w:bookmarkEnd w:id="4"/>
      <w:r w:rsidRPr="003260E7">
        <w:rPr>
          <w:rFonts w:ascii="Times New Roman" w:eastAsia="Times New Roman" w:hAnsi="Times New Roman" w:cs="Times New Roman"/>
          <w:b/>
          <w:spacing w:val="-2"/>
          <w:kern w:val="28"/>
          <w:sz w:val="24"/>
          <w:szCs w:val="20"/>
          <w:lang w:eastAsia="ru-RU"/>
        </w:rPr>
        <w:t>Техническая часть</w:t>
      </w:r>
      <w:bookmarkEnd w:id="5"/>
      <w:bookmarkEnd w:id="6"/>
      <w:bookmarkEnd w:id="7"/>
      <w:bookmarkEnd w:id="8"/>
    </w:p>
    <w:p w:rsidR="003260E7" w:rsidRPr="003260E7" w:rsidRDefault="003260E7" w:rsidP="003260E7">
      <w:pPr>
        <w:keepNext/>
        <w:widowControl w:val="0"/>
        <w:spacing w:after="120" w:line="240" w:lineRule="auto"/>
        <w:jc w:val="center"/>
        <w:outlineLvl w:val="1"/>
        <w:rPr>
          <w:rFonts w:ascii="Times New Roman" w:eastAsia="Times New Roman" w:hAnsi="Times New Roman" w:cs="Times New Roman"/>
          <w:b/>
          <w:kern w:val="28"/>
          <w:sz w:val="24"/>
          <w:szCs w:val="20"/>
          <w:lang w:eastAsia="ru-RU"/>
        </w:rPr>
      </w:pPr>
      <w:bookmarkStart w:id="9" w:name="i68305"/>
      <w:bookmarkStart w:id="10" w:name="i73669"/>
      <w:bookmarkStart w:id="11" w:name="i82922"/>
      <w:bookmarkStart w:id="12" w:name="_Toc508623622"/>
      <w:bookmarkStart w:id="13" w:name="_Toc93398509"/>
      <w:bookmarkStart w:id="14" w:name="_Toc138743739"/>
      <w:bookmarkStart w:id="15" w:name="i94775"/>
      <w:bookmarkEnd w:id="9"/>
      <w:bookmarkEnd w:id="10"/>
      <w:bookmarkEnd w:id="11"/>
      <w:r w:rsidRPr="003260E7">
        <w:rPr>
          <w:rFonts w:ascii="Times New Roman" w:eastAsia="Times New Roman" w:hAnsi="Times New Roman" w:cs="Times New Roman"/>
          <w:b/>
          <w:kern w:val="28"/>
          <w:sz w:val="24"/>
          <w:szCs w:val="20"/>
          <w:lang w:eastAsia="ru-RU"/>
        </w:rPr>
        <w:t>1. Общие указания</w:t>
      </w:r>
      <w:bookmarkEnd w:id="12"/>
      <w:bookmarkEnd w:id="13"/>
      <w:bookmarkEnd w:id="14"/>
      <w:bookmarkEnd w:id="15"/>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w:t>
      </w:r>
      <w:r w:rsidRPr="003260E7">
        <w:rPr>
          <w:rFonts w:ascii="Times New Roman" w:eastAsia="Times New Roman" w:hAnsi="Times New Roman" w:cs="Times New Roman"/>
          <w:kern w:val="14"/>
          <w:sz w:val="24"/>
          <w:szCs w:val="20"/>
          <w:lang w:eastAsia="ru-RU"/>
        </w:rPr>
        <w:t>материалы</w:t>
      </w:r>
      <w:r w:rsidRPr="003260E7">
        <w:rPr>
          <w:rFonts w:ascii="Times New Roman" w:eastAsia="Times New Roman" w:hAnsi="Times New Roman" w:cs="Times New Roman"/>
          <w:sz w:val="24"/>
          <w:szCs w:val="20"/>
          <w:lang w:eastAsia="ru-RU"/>
        </w:rPr>
        <w:t>) при выполнении отделочных работ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1.3. В настоящий сборник включены нормы на: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облицовочные работы - облицовка поверхностей здания и сооружения природным камнем, искусственными плитками, искусственным мрамором и листовыми материалами;</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штукатурные работы - штукатурка при простой, улучшенной и высококачественной отделке, подготовка поверхностей под окраску, облицовка сухой штукатуркой и декоративная штукатурка;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лепные работы - установка гипсовых и цементных изделий;</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г) малярные работы - окраска масляными, водными, специальными составами и лаками при простой, улучшенной и высококачественной отделке поверхностей согласно составу работ, приведенному в </w:t>
      </w:r>
      <w:hyperlink r:id="rId4" w:anchor="i352158" w:tooltip="табл. 15-3а" w:history="1">
        <w:r w:rsidRPr="003260E7">
          <w:rPr>
            <w:rFonts w:ascii="Times New Roman" w:eastAsia="Times New Roman" w:hAnsi="Times New Roman" w:cs="Times New Roman"/>
            <w:color w:val="0000FF"/>
            <w:sz w:val="20"/>
            <w:szCs w:val="20"/>
            <w:u w:val="single"/>
            <w:lang w:eastAsia="ru-RU"/>
          </w:rPr>
          <w:t>табл. 15-3а</w:t>
        </w:r>
      </w:hyperlink>
      <w:r w:rsidRPr="003260E7">
        <w:rPr>
          <w:rFonts w:ascii="Times New Roman" w:eastAsia="Times New Roman" w:hAnsi="Times New Roman" w:cs="Times New Roman"/>
          <w:sz w:val="24"/>
          <w:szCs w:val="20"/>
          <w:lang w:eastAsia="ru-RU"/>
        </w:rPr>
        <w:t xml:space="preserve">, </w:t>
      </w:r>
      <w:hyperlink r:id="rId5" w:anchor="i363135" w:tooltip="табл. 15-3б" w:history="1">
        <w:r w:rsidRPr="003260E7">
          <w:rPr>
            <w:rFonts w:ascii="Times New Roman" w:eastAsia="Times New Roman" w:hAnsi="Times New Roman" w:cs="Times New Roman"/>
            <w:color w:val="0000FF"/>
            <w:sz w:val="20"/>
            <w:szCs w:val="20"/>
            <w:u w:val="single"/>
            <w:lang w:eastAsia="ru-RU"/>
          </w:rPr>
          <w:t>15-3б</w:t>
        </w:r>
      </w:hyperlink>
      <w:r w:rsidRPr="003260E7">
        <w:rPr>
          <w:rFonts w:ascii="Times New Roman" w:eastAsia="Times New Roman" w:hAnsi="Times New Roman" w:cs="Times New Roman"/>
          <w:sz w:val="24"/>
          <w:szCs w:val="20"/>
          <w:lang w:eastAsia="ru-RU"/>
        </w:rPr>
        <w:t xml:space="preserve"> и </w:t>
      </w:r>
      <w:hyperlink r:id="rId6" w:tooltip="табл. 15-3в" w:history="1">
        <w:r w:rsidRPr="003260E7">
          <w:rPr>
            <w:rFonts w:ascii="Times New Roman" w:eastAsia="Times New Roman" w:hAnsi="Times New Roman" w:cs="Times New Roman"/>
            <w:color w:val="0000FF"/>
            <w:sz w:val="20"/>
            <w:szCs w:val="20"/>
            <w:u w:val="single"/>
            <w:lang w:eastAsia="ru-RU"/>
          </w:rPr>
          <w:t>15-3в</w:t>
        </w:r>
      </w:hyperlink>
      <w:r w:rsidRPr="003260E7">
        <w:rPr>
          <w:rFonts w:ascii="Times New Roman" w:eastAsia="Times New Roman" w:hAnsi="Times New Roman" w:cs="Times New Roman"/>
          <w:sz w:val="24"/>
          <w:szCs w:val="20"/>
          <w:lang w:eastAsia="ru-RU"/>
        </w:rPr>
        <w:t xml:space="preserve"> технической части сборника. В </w:t>
      </w:r>
      <w:hyperlink r:id="rId7" w:anchor="i6203194" w:tooltip="табл. 04-027" w:history="1">
        <w:r w:rsidRPr="003260E7">
          <w:rPr>
            <w:rFonts w:ascii="Times New Roman" w:eastAsia="Times New Roman" w:hAnsi="Times New Roman" w:cs="Times New Roman"/>
            <w:color w:val="0000FF"/>
            <w:sz w:val="20"/>
            <w:szCs w:val="20"/>
            <w:u w:val="single"/>
            <w:lang w:eastAsia="ru-RU"/>
          </w:rPr>
          <w:t>табл. 04-027</w:t>
        </w:r>
      </w:hyperlink>
      <w:r w:rsidRPr="003260E7">
        <w:rPr>
          <w:rFonts w:ascii="Times New Roman" w:eastAsia="Times New Roman" w:hAnsi="Times New Roman" w:cs="Times New Roman"/>
          <w:sz w:val="24"/>
          <w:szCs w:val="20"/>
          <w:lang w:eastAsia="ru-RU"/>
        </w:rPr>
        <w:t xml:space="preserve"> приведены нормы расхода ресурсов на выполнение третьей шпатлевки поверхности, необходимость которой должна обосновываться проектными данными;</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 стекольные работы - остекление оконных переплетов, дверных полотен и витрин, установка светопрозрачных ограждений;</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е) обойные работы - оклейка стен и потолков обоями, обивка дверей обивочными материалами, оклейка стен моющимися пленочными обоями, согласно составу работ, приведенному в </w:t>
      </w:r>
      <w:hyperlink r:id="rId8" w:anchor="i377326" w:tooltip="табл. 15-3г" w:history="1">
        <w:r w:rsidRPr="003260E7">
          <w:rPr>
            <w:rFonts w:ascii="Times New Roman" w:eastAsia="Times New Roman" w:hAnsi="Times New Roman" w:cs="Times New Roman"/>
            <w:color w:val="0000FF"/>
            <w:sz w:val="20"/>
            <w:szCs w:val="20"/>
            <w:u w:val="single"/>
            <w:lang w:eastAsia="ru-RU"/>
          </w:rPr>
          <w:t>таблице 15-3г</w:t>
        </w:r>
      </w:hyperlink>
      <w:r w:rsidRPr="003260E7">
        <w:rPr>
          <w:rFonts w:ascii="Times New Roman" w:eastAsia="Times New Roman" w:hAnsi="Times New Roman" w:cs="Times New Roman"/>
          <w:sz w:val="24"/>
          <w:szCs w:val="20"/>
          <w:lang w:eastAsia="ru-RU"/>
        </w:rPr>
        <w:t xml:space="preserve">, </w:t>
      </w:r>
      <w:hyperlink r:id="rId9" w:anchor="i385493" w:tooltip="табл. 15-3д" w:history="1">
        <w:r w:rsidRPr="003260E7">
          <w:rPr>
            <w:rFonts w:ascii="Times New Roman" w:eastAsia="Times New Roman" w:hAnsi="Times New Roman" w:cs="Times New Roman"/>
            <w:color w:val="0000FF"/>
            <w:sz w:val="20"/>
            <w:szCs w:val="20"/>
            <w:u w:val="single"/>
            <w:lang w:eastAsia="ru-RU"/>
          </w:rPr>
          <w:t>15-3д</w:t>
        </w:r>
      </w:hyperlink>
      <w:r w:rsidRPr="003260E7">
        <w:rPr>
          <w:rFonts w:ascii="Times New Roman" w:eastAsia="Times New Roman" w:hAnsi="Times New Roman" w:cs="Times New Roman"/>
          <w:sz w:val="24"/>
          <w:szCs w:val="20"/>
          <w:lang w:eastAsia="ru-RU"/>
        </w:rPr>
        <w:t xml:space="preserve"> технической части сборника.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1.4. Нормы настоящего сборника предусматривают:</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3260E7">
        <w:rPr>
          <w:rFonts w:ascii="Times New Roman" w:eastAsia="Times New Roman" w:hAnsi="Times New Roman" w:cs="Times New Roman"/>
          <w:sz w:val="24"/>
          <w:szCs w:val="20"/>
          <w:lang w:eastAsia="ru-RU"/>
        </w:rPr>
        <w:t xml:space="preserve">а) </w:t>
      </w:r>
      <w:r w:rsidRPr="003260E7">
        <w:rPr>
          <w:rFonts w:ascii="Times New Roman" w:eastAsia="Times New Roman" w:hAnsi="Times New Roman" w:cs="Times New Roman"/>
          <w:color w:val="000000"/>
          <w:sz w:val="24"/>
          <w:szCs w:val="19"/>
          <w:lang w:eastAsia="ru-RU"/>
        </w:rPr>
        <w:t xml:space="preserve">выполнение работ с инвентарных столиков, стремянок и приставных лестниц при отделке помещений высотой (от пола до потолка) до 3,5 м, установке лепных изделий и остеклению - до 8 м. Возможность использования ранее установленных лесов для смежных работ или устройство вновь для производства отделочных работ в помещениях высотой более 8 м устанавливаются проектными данными. Расход ресурсов на эти цели следует определять по нормам сборника </w:t>
      </w:r>
      <w:hyperlink r:id="rId10" w:tooltip="Конструкции из кирпича и блоков" w:history="1">
        <w:r w:rsidRPr="003260E7">
          <w:rPr>
            <w:rFonts w:ascii="Times New Roman" w:eastAsia="Times New Roman" w:hAnsi="Times New Roman" w:cs="Times New Roman"/>
            <w:color w:val="0000FF"/>
            <w:sz w:val="20"/>
            <w:u w:val="single"/>
            <w:lang w:eastAsia="ru-RU"/>
          </w:rPr>
          <w:t>ГЭСН-2001-08</w:t>
        </w:r>
      </w:hyperlink>
      <w:r w:rsidRPr="003260E7">
        <w:rPr>
          <w:rFonts w:ascii="Times New Roman" w:eastAsia="Times New Roman" w:hAnsi="Times New Roman" w:cs="Times New Roman"/>
          <w:color w:val="000000"/>
          <w:sz w:val="24"/>
          <w:szCs w:val="19"/>
          <w:lang w:eastAsia="ru-RU"/>
        </w:rPr>
        <w:t xml:space="preserve"> «Конструкции из кирпича и блоков».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11" w:tooltip="Изменение № 2 Утверждены и введены в действие с 9 марта 2004 года"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xml:space="preserve">б) оштукатуривание или облицовка фасада естественным камнем или искусственными плитками с готовых лесов. В случае необходимости устройства лесов специально для этих работ, обоснованной в проекте строительства объекта, расход ресурсов на эти цели следует определять по нормам сборника </w:t>
      </w:r>
      <w:hyperlink r:id="rId12" w:tooltip="ГЭСН-2001-08" w:history="1">
        <w:r w:rsidRPr="003260E7">
          <w:rPr>
            <w:rFonts w:ascii="Times New Roman" w:eastAsia="Times New Roman" w:hAnsi="Times New Roman" w:cs="Times New Roman"/>
            <w:caps/>
            <w:color w:val="0000FF"/>
            <w:sz w:val="20"/>
            <w:szCs w:val="20"/>
            <w:u w:val="single"/>
            <w:lang w:eastAsia="ru-RU"/>
          </w:rPr>
          <w:t>ГЭСН-2001-0</w:t>
        </w:r>
        <w:r w:rsidRPr="003260E7">
          <w:rPr>
            <w:rFonts w:ascii="Times New Roman" w:eastAsia="Times New Roman" w:hAnsi="Times New Roman" w:cs="Times New Roman"/>
            <w:color w:val="0000FF"/>
            <w:sz w:val="20"/>
            <w:szCs w:val="20"/>
            <w:u w:val="single"/>
            <w:lang w:eastAsia="ru-RU"/>
          </w:rPr>
          <w:t>8</w:t>
        </w:r>
      </w:hyperlink>
      <w:r w:rsidRPr="003260E7">
        <w:rPr>
          <w:rFonts w:ascii="Times New Roman" w:eastAsia="Times New Roman" w:hAnsi="Times New Roman" w:cs="Times New Roman"/>
          <w:sz w:val="24"/>
          <w:szCs w:val="20"/>
          <w:lang w:eastAsia="ru-RU"/>
        </w:rPr>
        <w:t xml:space="preserve"> «Конструкции из кирпича и блоков;</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окраску фасадов с лесов, установленных для смежных работ, или с лестниц и люлек с перемещением их по фронту работ.</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1.5. В нормах на облицовку природным камнем предусмотрены: </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облицовка плоских поверхностей или криволинейных с радиусом кривизны более 25 м;</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применение плит с фрезерованными кромками и торцами, доработанными до нужной фактуры;</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применение плит из гранита полированного толщиной 40 мм, чистотесанного - 100 мм, под скалу - 150 мм; из известняка - 60 мм; из мрамора и травертина - 25 мм.</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При применении плит, отличающихся по толщине от принятых в нормах, на каждые 10 мм изменения толщины добавлять или исключать на 100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облицовки согласно норм </w:t>
      </w:r>
      <w:hyperlink r:id="rId13" w:anchor="i773251" w:tooltip="табл. 01-005" w:history="1">
        <w:r w:rsidRPr="003260E7">
          <w:rPr>
            <w:rFonts w:ascii="Times New Roman" w:eastAsia="Times New Roman" w:hAnsi="Times New Roman" w:cs="Times New Roman"/>
            <w:color w:val="0000FF"/>
            <w:sz w:val="20"/>
            <w:szCs w:val="20"/>
            <w:u w:val="single"/>
            <w:lang w:eastAsia="ru-RU"/>
          </w:rPr>
          <w:t>табл. 01-005</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Нормы, указанные в </w:t>
      </w:r>
      <w:hyperlink r:id="rId14" w:anchor="i2386238" w:tooltip="табл. 01-047" w:history="1">
        <w:r w:rsidRPr="003260E7">
          <w:rPr>
            <w:rFonts w:ascii="Times New Roman" w:eastAsia="Times New Roman" w:hAnsi="Times New Roman" w:cs="Times New Roman"/>
            <w:color w:val="0000FF"/>
            <w:sz w:val="20"/>
            <w:szCs w:val="20"/>
            <w:u w:val="single"/>
            <w:lang w:eastAsia="ru-RU"/>
          </w:rPr>
          <w:t>таблице 01-047</w:t>
        </w:r>
      </w:hyperlink>
      <w:r w:rsidRPr="003260E7">
        <w:rPr>
          <w:rFonts w:ascii="Times New Roman" w:eastAsia="Times New Roman" w:hAnsi="Times New Roman" w:cs="Times New Roman"/>
          <w:sz w:val="24"/>
          <w:szCs w:val="20"/>
          <w:lang w:eastAsia="ru-RU"/>
        </w:rPr>
        <w:t xml:space="preserve"> на облицовку потолков, включают работы по изготовлению и установке каркаса, с закреплением его к основной конструкции потолков, укладку звукоизолирующих материалов в необходимых случаях и соответствующую отделку облицовочных плит.</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Нормы по </w:t>
      </w:r>
      <w:hyperlink r:id="rId15" w:anchor="i2453188" w:tooltip="табл. 01-048" w:history="1">
        <w:r w:rsidRPr="003260E7">
          <w:rPr>
            <w:rFonts w:ascii="Times New Roman" w:eastAsia="Times New Roman" w:hAnsi="Times New Roman" w:cs="Times New Roman"/>
            <w:color w:val="0000FF"/>
            <w:sz w:val="20"/>
            <w:szCs w:val="20"/>
            <w:u w:val="single"/>
            <w:lang w:eastAsia="ru-RU"/>
          </w:rPr>
          <w:t>таблице 01-048</w:t>
        </w:r>
      </w:hyperlink>
      <w:r w:rsidRPr="003260E7">
        <w:rPr>
          <w:rFonts w:ascii="Times New Roman" w:eastAsia="Times New Roman" w:hAnsi="Times New Roman" w:cs="Times New Roman"/>
          <w:sz w:val="24"/>
          <w:szCs w:val="20"/>
          <w:lang w:eastAsia="ru-RU"/>
        </w:rPr>
        <w:t xml:space="preserve"> на облицовку доломитовыми плитами учитывают затраты на установку деталей крепления.</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Нормы по </w:t>
      </w:r>
      <w:hyperlink r:id="rId16" w:anchor="i2513681" w:tooltip="табл. 01-049" w:history="1">
        <w:r w:rsidRPr="003260E7">
          <w:rPr>
            <w:rFonts w:ascii="Times New Roman" w:eastAsia="Times New Roman" w:hAnsi="Times New Roman" w:cs="Times New Roman"/>
            <w:color w:val="0000FF"/>
            <w:sz w:val="20"/>
            <w:szCs w:val="20"/>
            <w:u w:val="single"/>
            <w:lang w:eastAsia="ru-RU"/>
          </w:rPr>
          <w:t>таблице 01-049</w:t>
        </w:r>
      </w:hyperlink>
      <w:r w:rsidRPr="003260E7">
        <w:rPr>
          <w:rFonts w:ascii="Times New Roman" w:eastAsia="Times New Roman" w:hAnsi="Times New Roman" w:cs="Times New Roman"/>
          <w:sz w:val="24"/>
          <w:szCs w:val="20"/>
          <w:lang w:eastAsia="ru-RU"/>
        </w:rPr>
        <w:t xml:space="preserve"> на облицовку стен щитами-картинами из древесно-стружечных плит учитывают затраты на соответствующую облицовку картин в построечных условиях, за исключением щитов, фанерованных шпоном заводского изготовления.</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1.6. В нормах на облицовку искусственными плитками внутренних плоских поверхностей или криволинейных радиусом более 2 м предусмотрено применение плиток любого размера в один или два цвета.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Расход ресурсов на облицовку мрамором балясин постоянного сечения следует определять по норме 2 </w:t>
      </w:r>
      <w:hyperlink r:id="rId17" w:anchor="i1533041" w:tooltip="табл. 01-023" w:history="1">
        <w:r w:rsidRPr="003260E7">
          <w:rPr>
            <w:rFonts w:ascii="Times New Roman" w:eastAsia="Times New Roman" w:hAnsi="Times New Roman" w:cs="Times New Roman"/>
            <w:color w:val="0000FF"/>
            <w:sz w:val="20"/>
            <w:szCs w:val="20"/>
            <w:u w:val="single"/>
            <w:lang w:eastAsia="ru-RU"/>
          </w:rPr>
          <w:t>таблиц 01-023</w:t>
        </w:r>
      </w:hyperlink>
      <w:r w:rsidRPr="003260E7">
        <w:rPr>
          <w:rFonts w:ascii="Times New Roman" w:eastAsia="Times New Roman" w:hAnsi="Times New Roman" w:cs="Times New Roman"/>
          <w:sz w:val="24"/>
          <w:szCs w:val="20"/>
          <w:lang w:eastAsia="ru-RU"/>
        </w:rPr>
        <w:t xml:space="preserve">, </w:t>
      </w:r>
      <w:hyperlink r:id="rId18" w:anchor="i1657589" w:tooltip="табл. 01-025" w:history="1">
        <w:r w:rsidRPr="003260E7">
          <w:rPr>
            <w:rFonts w:ascii="Times New Roman" w:eastAsia="Times New Roman" w:hAnsi="Times New Roman" w:cs="Times New Roman"/>
            <w:color w:val="0000FF"/>
            <w:sz w:val="20"/>
            <w:szCs w:val="20"/>
            <w:u w:val="single"/>
            <w:lang w:eastAsia="ru-RU"/>
          </w:rPr>
          <w:t>01-025</w:t>
        </w:r>
      </w:hyperlink>
      <w:r w:rsidRPr="003260E7">
        <w:rPr>
          <w:rFonts w:ascii="Times New Roman" w:eastAsia="Times New Roman" w:hAnsi="Times New Roman" w:cs="Times New Roman"/>
          <w:sz w:val="24"/>
          <w:szCs w:val="20"/>
          <w:lang w:eastAsia="ru-RU"/>
        </w:rPr>
        <w:t xml:space="preserve">, а переменного - по норме 3 </w:t>
      </w:r>
      <w:hyperlink r:id="rId19" w:anchor="i1533041" w:tooltip="табл. 01-023" w:history="1">
        <w:r w:rsidRPr="003260E7">
          <w:rPr>
            <w:rFonts w:ascii="Times New Roman" w:eastAsia="Times New Roman" w:hAnsi="Times New Roman" w:cs="Times New Roman"/>
            <w:color w:val="0000FF"/>
            <w:sz w:val="20"/>
            <w:szCs w:val="20"/>
            <w:u w:val="single"/>
            <w:lang w:eastAsia="ru-RU"/>
          </w:rPr>
          <w:t>таблиц 01-023</w:t>
        </w:r>
      </w:hyperlink>
      <w:r w:rsidRPr="003260E7">
        <w:rPr>
          <w:rFonts w:ascii="Times New Roman" w:eastAsia="Times New Roman" w:hAnsi="Times New Roman" w:cs="Times New Roman"/>
          <w:sz w:val="24"/>
          <w:szCs w:val="20"/>
          <w:lang w:eastAsia="ru-RU"/>
        </w:rPr>
        <w:t xml:space="preserve">, </w:t>
      </w:r>
      <w:hyperlink r:id="rId20" w:anchor="i1657589" w:tooltip="табл. 01-025" w:history="1">
        <w:r w:rsidRPr="003260E7">
          <w:rPr>
            <w:rFonts w:ascii="Times New Roman" w:eastAsia="Times New Roman" w:hAnsi="Times New Roman" w:cs="Times New Roman"/>
            <w:color w:val="0000FF"/>
            <w:sz w:val="20"/>
            <w:szCs w:val="20"/>
            <w:u w:val="single"/>
            <w:lang w:eastAsia="ru-RU"/>
          </w:rPr>
          <w:t>01-025</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В </w:t>
      </w:r>
      <w:hyperlink r:id="rId21" w:anchor="i1533041" w:tooltip="табл. 01-023" w:history="1">
        <w:r w:rsidRPr="003260E7">
          <w:rPr>
            <w:rFonts w:ascii="Times New Roman" w:eastAsia="Times New Roman" w:hAnsi="Times New Roman" w:cs="Times New Roman"/>
            <w:color w:val="0000FF"/>
            <w:sz w:val="20"/>
            <w:szCs w:val="20"/>
            <w:u w:val="single"/>
            <w:lang w:eastAsia="ru-RU"/>
          </w:rPr>
          <w:t>таблицах 01-023</w:t>
        </w:r>
      </w:hyperlink>
      <w:r w:rsidRPr="003260E7">
        <w:rPr>
          <w:rFonts w:ascii="Times New Roman" w:eastAsia="Times New Roman" w:hAnsi="Times New Roman" w:cs="Times New Roman"/>
          <w:sz w:val="24"/>
          <w:szCs w:val="20"/>
          <w:lang w:eastAsia="ru-RU"/>
        </w:rPr>
        <w:t xml:space="preserve"> и </w:t>
      </w:r>
      <w:hyperlink r:id="rId22" w:anchor="i1657589" w:tooltip="табл. 01-025" w:history="1">
        <w:r w:rsidRPr="003260E7">
          <w:rPr>
            <w:rFonts w:ascii="Times New Roman" w:eastAsia="Times New Roman" w:hAnsi="Times New Roman" w:cs="Times New Roman"/>
            <w:color w:val="0000FF"/>
            <w:sz w:val="20"/>
            <w:szCs w:val="20"/>
            <w:u w:val="single"/>
            <w:lang w:eastAsia="ru-RU"/>
          </w:rPr>
          <w:t>01-025</w:t>
        </w:r>
      </w:hyperlink>
      <w:r w:rsidRPr="003260E7">
        <w:rPr>
          <w:rFonts w:ascii="Times New Roman" w:eastAsia="Times New Roman" w:hAnsi="Times New Roman" w:cs="Times New Roman"/>
          <w:sz w:val="24"/>
          <w:szCs w:val="20"/>
          <w:lang w:eastAsia="ru-RU"/>
        </w:rPr>
        <w:t xml:space="preserve"> к простым относятся капители и прямые тяги, пояски и плинтусы с числом обломов не более трех.</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1.7. В нормах на оштукатуривание каменных, бетонных и поверхностей из других материалов, подлежащих выполнению с допусками, определяемыми в соответствии с правилами производства и приемки работ, расход ресурсов определен для усредненных толщин наметов с учетом дополнительного их расхода на необходимое выравнивание поверхностей с целью получения оштукатуренной поверхности с отклонениями, не превышающими допускаемые.</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Составы растворов для оштукатуривания в нормах принимаются:</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 цементный 1:3; </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 цементно-известковый 1:1:6; </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известковый 1:2,5.</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color w:val="000000"/>
          <w:sz w:val="24"/>
          <w:szCs w:val="19"/>
          <w:lang w:eastAsia="ru-RU"/>
        </w:rPr>
      </w:pPr>
      <w:r w:rsidRPr="003260E7">
        <w:rPr>
          <w:rFonts w:ascii="Times New Roman" w:eastAsia="Times New Roman" w:hAnsi="Times New Roman" w:cs="Times New Roman"/>
          <w:color w:val="000000"/>
          <w:sz w:val="24"/>
          <w:szCs w:val="19"/>
          <w:lang w:eastAsia="ru-RU"/>
        </w:rPr>
        <w:t>В случае, если проектом на строительство предусмотрена необходимость выполнения штукатурных работ толщиной намета</w:t>
      </w:r>
      <w:r w:rsidRPr="003260E7">
        <w:rPr>
          <w:rFonts w:ascii="Times New Roman" w:eastAsia="Times New Roman" w:hAnsi="Times New Roman" w:cs="Times New Roman"/>
          <w:sz w:val="24"/>
          <w:szCs w:val="19"/>
          <w:lang w:eastAsia="ru-RU"/>
        </w:rPr>
        <w:t>,</w:t>
      </w:r>
      <w:r w:rsidRPr="003260E7">
        <w:rPr>
          <w:rFonts w:ascii="Times New Roman" w:eastAsia="Times New Roman" w:hAnsi="Times New Roman" w:cs="Times New Roman"/>
          <w:color w:val="000000"/>
          <w:sz w:val="24"/>
          <w:szCs w:val="19"/>
          <w:lang w:eastAsia="ru-RU"/>
        </w:rPr>
        <w:t xml:space="preserve"> превышающей нормативные, а также к затратам труда и времени использования машин следует применять коэффициенты определенные по формуле: к</w:t>
      </w:r>
      <w:r w:rsidRPr="003260E7">
        <w:rPr>
          <w:rFonts w:ascii="Times New Roman" w:eastAsia="Times New Roman" w:hAnsi="Times New Roman" w:cs="Times New Roman"/>
          <w:sz w:val="24"/>
          <w:szCs w:val="19"/>
          <w:lang w:eastAsia="ru-RU"/>
        </w:rPr>
        <w:t>=</w:t>
      </w:r>
      <w:r w:rsidRPr="003260E7">
        <w:rPr>
          <w:rFonts w:ascii="Times New Roman" w:eastAsia="Times New Roman" w:hAnsi="Times New Roman" w:cs="Times New Roman"/>
          <w:color w:val="000000"/>
          <w:sz w:val="24"/>
          <w:szCs w:val="19"/>
          <w:lang w:eastAsia="ru-RU"/>
        </w:rPr>
        <w:t>Т</w:t>
      </w:r>
      <w:r w:rsidRPr="003260E7">
        <w:rPr>
          <w:rFonts w:ascii="Times New Roman" w:eastAsia="Times New Roman" w:hAnsi="Times New Roman" w:cs="Times New Roman"/>
          <w:sz w:val="24"/>
          <w:szCs w:val="19"/>
          <w:vertAlign w:val="subscript"/>
          <w:lang w:eastAsia="ru-RU"/>
        </w:rPr>
        <w:t>ф</w:t>
      </w:r>
      <w:r w:rsidRPr="003260E7">
        <w:rPr>
          <w:rFonts w:ascii="Times New Roman" w:eastAsia="Times New Roman" w:hAnsi="Times New Roman" w:cs="Times New Roman"/>
          <w:sz w:val="24"/>
          <w:szCs w:val="19"/>
          <w:lang w:eastAsia="ru-RU"/>
        </w:rPr>
        <w:t>/Т</w:t>
      </w:r>
      <w:r w:rsidRPr="003260E7">
        <w:rPr>
          <w:rFonts w:ascii="Times New Roman" w:eastAsia="Times New Roman" w:hAnsi="Times New Roman" w:cs="Times New Roman"/>
          <w:sz w:val="24"/>
          <w:szCs w:val="19"/>
          <w:vertAlign w:val="subscript"/>
          <w:lang w:eastAsia="ru-RU"/>
        </w:rPr>
        <w:t>н</w:t>
      </w:r>
      <w:r w:rsidRPr="003260E7">
        <w:rPr>
          <w:rFonts w:ascii="Times New Roman" w:eastAsia="Times New Roman" w:hAnsi="Times New Roman" w:cs="Times New Roman"/>
          <w:color w:val="000000"/>
          <w:sz w:val="24"/>
          <w:szCs w:val="19"/>
          <w:lang w:eastAsia="ru-RU"/>
        </w:rPr>
        <w:t>, где Т</w:t>
      </w:r>
      <w:r w:rsidRPr="003260E7">
        <w:rPr>
          <w:rFonts w:ascii="Times New Roman" w:eastAsia="Times New Roman" w:hAnsi="Times New Roman" w:cs="Times New Roman"/>
          <w:sz w:val="24"/>
          <w:szCs w:val="19"/>
          <w:vertAlign w:val="subscript"/>
          <w:lang w:eastAsia="ru-RU"/>
        </w:rPr>
        <w:t>ф</w:t>
      </w:r>
      <w:r w:rsidRPr="003260E7">
        <w:rPr>
          <w:rFonts w:ascii="Times New Roman" w:eastAsia="Times New Roman" w:hAnsi="Times New Roman" w:cs="Times New Roman"/>
          <w:color w:val="000000"/>
          <w:sz w:val="24"/>
          <w:szCs w:val="19"/>
          <w:lang w:eastAsia="ru-RU"/>
        </w:rPr>
        <w:t xml:space="preserve"> - проектная (фактическая) толщина намета</w:t>
      </w:r>
      <w:r w:rsidRPr="003260E7">
        <w:rPr>
          <w:rFonts w:ascii="Times New Roman" w:eastAsia="Times New Roman" w:hAnsi="Times New Roman" w:cs="Times New Roman"/>
          <w:sz w:val="24"/>
          <w:szCs w:val="19"/>
          <w:lang w:eastAsia="ru-RU"/>
        </w:rPr>
        <w:t>,</w:t>
      </w:r>
      <w:r w:rsidRPr="003260E7">
        <w:rPr>
          <w:rFonts w:ascii="Times New Roman" w:eastAsia="Times New Roman" w:hAnsi="Times New Roman" w:cs="Times New Roman"/>
          <w:color w:val="000000"/>
          <w:sz w:val="24"/>
          <w:szCs w:val="19"/>
          <w:lang w:eastAsia="ru-RU"/>
        </w:rPr>
        <w:t xml:space="preserve"> Т</w:t>
      </w:r>
      <w:r w:rsidRPr="003260E7">
        <w:rPr>
          <w:rFonts w:ascii="Times New Roman" w:eastAsia="Times New Roman" w:hAnsi="Times New Roman" w:cs="Times New Roman"/>
          <w:sz w:val="24"/>
          <w:szCs w:val="19"/>
          <w:vertAlign w:val="subscript"/>
          <w:lang w:eastAsia="ru-RU"/>
        </w:rPr>
        <w:t>н</w:t>
      </w:r>
      <w:r w:rsidRPr="003260E7">
        <w:rPr>
          <w:rFonts w:ascii="Times New Roman" w:eastAsia="Times New Roman" w:hAnsi="Times New Roman" w:cs="Times New Roman"/>
          <w:color w:val="000000"/>
          <w:sz w:val="24"/>
          <w:szCs w:val="19"/>
          <w:lang w:eastAsia="ru-RU"/>
        </w:rPr>
        <w:t xml:space="preserve"> - нормативная (усредненная) толщина намета.</w:t>
      </w:r>
    </w:p>
    <w:p w:rsidR="003260E7" w:rsidRPr="003260E7" w:rsidRDefault="003260E7" w:rsidP="003260E7">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r w:rsidRPr="003260E7">
        <w:rPr>
          <w:rFonts w:ascii="Times New Roman" w:eastAsia="Times New Roman" w:hAnsi="Times New Roman" w:cs="Times New Roman"/>
          <w:b/>
          <w:bCs/>
          <w:sz w:val="24"/>
          <w:szCs w:val="24"/>
          <w:lang w:eastAsia="ru-RU"/>
        </w:rPr>
        <w:t>(Измененная редакция</w:t>
      </w:r>
      <w:r w:rsidRPr="003260E7">
        <w:rPr>
          <w:rFonts w:ascii="Times New Roman" w:eastAsia="Times New Roman" w:hAnsi="Times New Roman" w:cs="Times New Roman"/>
          <w:sz w:val="24"/>
          <w:szCs w:val="24"/>
          <w:lang w:eastAsia="ru-RU"/>
        </w:rPr>
        <w:t xml:space="preserve">. </w:t>
      </w:r>
      <w:hyperlink r:id="rId23" w:tooltip="Изменение № 2 Утверждены и введены в действие с 9 марта 2004 года"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0"/>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1.8</w:t>
      </w:r>
      <w:bookmarkStart w:id="16" w:name="i101423"/>
      <w:r w:rsidRPr="003260E7">
        <w:rPr>
          <w:rFonts w:ascii="Times New Roman" w:eastAsia="Times New Roman" w:hAnsi="Times New Roman" w:cs="Times New Roman"/>
          <w:sz w:val="24"/>
          <w:szCs w:val="20"/>
          <w:lang w:eastAsia="ru-RU"/>
        </w:rPr>
        <w:t>.</w:t>
      </w:r>
      <w:bookmarkEnd w:id="16"/>
      <w:r w:rsidRPr="003260E7">
        <w:rPr>
          <w:rFonts w:ascii="Times New Roman" w:eastAsia="Times New Roman" w:hAnsi="Times New Roman" w:cs="Times New Roman"/>
          <w:sz w:val="24"/>
          <w:szCs w:val="20"/>
          <w:lang w:eastAsia="ru-RU"/>
        </w:rPr>
        <w:t xml:space="preserve"> В нормах на оштукатуривание фасадов с улучшенной и высококачественной отделкой поверхности предусмотрен расход ресурсов на оштукатуривание его отдельных элементов (стены, откосы, тяги и т</w:t>
      </w:r>
      <w:bookmarkStart w:id="17" w:name="i115733"/>
      <w:r w:rsidRPr="003260E7">
        <w:rPr>
          <w:rFonts w:ascii="Times New Roman" w:eastAsia="Times New Roman" w:hAnsi="Times New Roman" w:cs="Times New Roman"/>
          <w:sz w:val="24"/>
          <w:szCs w:val="20"/>
          <w:lang w:eastAsia="ru-RU"/>
        </w:rPr>
        <w:t>.п.</w:t>
      </w:r>
      <w:bookmarkStart w:id="18" w:name="i123427"/>
      <w:bookmarkEnd w:id="17"/>
      <w:r w:rsidRPr="003260E7">
        <w:rPr>
          <w:rFonts w:ascii="Times New Roman" w:eastAsia="Times New Roman" w:hAnsi="Times New Roman" w:cs="Times New Roman"/>
          <w:sz w:val="24"/>
          <w:szCs w:val="20"/>
          <w:lang w:eastAsia="ru-RU"/>
        </w:rPr>
        <w:t>).</w:t>
      </w:r>
      <w:bookmarkEnd w:id="18"/>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1.9</w:t>
      </w:r>
      <w:bookmarkStart w:id="19" w:name="i132311"/>
      <w:r w:rsidRPr="003260E7">
        <w:rPr>
          <w:rFonts w:ascii="Times New Roman" w:eastAsia="Times New Roman" w:hAnsi="Times New Roman" w:cs="Times New Roman"/>
          <w:sz w:val="24"/>
          <w:szCs w:val="20"/>
          <w:lang w:eastAsia="ru-RU"/>
        </w:rPr>
        <w:t>.</w:t>
      </w:r>
      <w:bookmarkEnd w:id="19"/>
      <w:r w:rsidRPr="003260E7">
        <w:rPr>
          <w:rFonts w:ascii="Times New Roman" w:eastAsia="Times New Roman" w:hAnsi="Times New Roman" w:cs="Times New Roman"/>
          <w:sz w:val="24"/>
          <w:szCs w:val="20"/>
          <w:lang w:eastAsia="ru-RU"/>
        </w:rPr>
        <w:t xml:space="preserve"> В нормах на оштукатуривание поверхностей внутри здания предусмотрено выполнение простой, улучшенной или высококаче</w:t>
      </w:r>
      <w:bookmarkStart w:id="20" w:name="i142247"/>
      <w:r w:rsidRPr="003260E7">
        <w:rPr>
          <w:rFonts w:ascii="Times New Roman" w:eastAsia="Times New Roman" w:hAnsi="Times New Roman" w:cs="Times New Roman"/>
          <w:sz w:val="24"/>
          <w:szCs w:val="20"/>
          <w:lang w:eastAsia="ru-RU"/>
        </w:rPr>
        <w:t>с</w:t>
      </w:r>
      <w:bookmarkEnd w:id="20"/>
      <w:r w:rsidRPr="003260E7">
        <w:rPr>
          <w:rFonts w:ascii="Times New Roman" w:eastAsia="Times New Roman" w:hAnsi="Times New Roman" w:cs="Times New Roman"/>
          <w:sz w:val="24"/>
          <w:szCs w:val="20"/>
          <w:lang w:eastAsia="ru-RU"/>
        </w:rPr>
        <w:t>твенной от</w:t>
      </w:r>
      <w:bookmarkStart w:id="21" w:name="i153235"/>
      <w:r w:rsidRPr="003260E7">
        <w:rPr>
          <w:rFonts w:ascii="Times New Roman" w:eastAsia="Times New Roman" w:hAnsi="Times New Roman" w:cs="Times New Roman"/>
          <w:sz w:val="24"/>
          <w:szCs w:val="20"/>
          <w:lang w:eastAsia="ru-RU"/>
        </w:rPr>
        <w:t>д</w:t>
      </w:r>
      <w:bookmarkEnd w:id="21"/>
      <w:r w:rsidRPr="003260E7">
        <w:rPr>
          <w:rFonts w:ascii="Times New Roman" w:eastAsia="Times New Roman" w:hAnsi="Times New Roman" w:cs="Times New Roman"/>
          <w:sz w:val="24"/>
          <w:szCs w:val="20"/>
          <w:lang w:eastAsia="ru-RU"/>
        </w:rPr>
        <w:t xml:space="preserve">елки поверхностей с учетом расхода ресурсов на оштукатуривание отдельных поверхностей: стен, включая откосы ниш отопления, оконных </w:t>
      </w:r>
      <w:bookmarkStart w:id="22" w:name="i166204"/>
      <w:r w:rsidRPr="003260E7">
        <w:rPr>
          <w:rFonts w:ascii="Times New Roman" w:eastAsia="Times New Roman" w:hAnsi="Times New Roman" w:cs="Times New Roman"/>
          <w:sz w:val="24"/>
          <w:szCs w:val="20"/>
          <w:lang w:eastAsia="ru-RU"/>
        </w:rPr>
        <w:t>заглушек</w:t>
      </w:r>
      <w:bookmarkEnd w:id="22"/>
      <w:r w:rsidRPr="003260E7">
        <w:rPr>
          <w:rFonts w:ascii="Times New Roman" w:eastAsia="Times New Roman" w:hAnsi="Times New Roman" w:cs="Times New Roman"/>
          <w:sz w:val="24"/>
          <w:szCs w:val="20"/>
          <w:lang w:eastAsia="ru-RU"/>
        </w:rPr>
        <w:t xml:space="preserve"> (кроме нижних) и обмазку плинтусов, потолков, вытягивание тяги, падуг, оконных откосов и наличников по ра</w:t>
      </w:r>
      <w:bookmarkStart w:id="23" w:name="i176524"/>
      <w:r w:rsidRPr="003260E7">
        <w:rPr>
          <w:rFonts w:ascii="Times New Roman" w:eastAsia="Times New Roman" w:hAnsi="Times New Roman" w:cs="Times New Roman"/>
          <w:sz w:val="24"/>
          <w:szCs w:val="20"/>
          <w:lang w:eastAsia="ru-RU"/>
        </w:rPr>
        <w:t>з</w:t>
      </w:r>
      <w:bookmarkEnd w:id="23"/>
      <w:r w:rsidRPr="003260E7">
        <w:rPr>
          <w:rFonts w:ascii="Times New Roman" w:eastAsia="Times New Roman" w:hAnsi="Times New Roman" w:cs="Times New Roman"/>
          <w:sz w:val="24"/>
          <w:szCs w:val="20"/>
          <w:lang w:eastAsia="ru-RU"/>
        </w:rPr>
        <w:t>новидностям отделки.</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1.10. Расход ресурсов на оштукатуривание поверхностей в помещениях со специальным архитектурным оформлением (зрительные залы, театры, клубы, музейные и выставочные залы и т.п.) следует определять по нормам табл. с </w:t>
      </w:r>
      <w:hyperlink r:id="rId24" w:anchor="i2911744" w:tooltip="табл. 02-002" w:history="1">
        <w:r w:rsidRPr="003260E7">
          <w:rPr>
            <w:rFonts w:ascii="Times New Roman" w:eastAsia="Times New Roman" w:hAnsi="Times New Roman" w:cs="Times New Roman"/>
            <w:color w:val="0000FF"/>
            <w:sz w:val="20"/>
            <w:szCs w:val="20"/>
            <w:u w:val="single"/>
            <w:lang w:eastAsia="ru-RU"/>
          </w:rPr>
          <w:t>02-002</w:t>
        </w:r>
      </w:hyperlink>
      <w:r w:rsidRPr="003260E7">
        <w:rPr>
          <w:rFonts w:ascii="Times New Roman" w:eastAsia="Times New Roman" w:hAnsi="Times New Roman" w:cs="Times New Roman"/>
          <w:sz w:val="24"/>
          <w:szCs w:val="20"/>
          <w:lang w:eastAsia="ru-RU"/>
        </w:rPr>
        <w:t xml:space="preserve"> по </w:t>
      </w:r>
      <w:hyperlink r:id="rId25" w:anchor="i3205614" w:tooltip="табл. 02-007" w:history="1">
        <w:r w:rsidRPr="003260E7">
          <w:rPr>
            <w:rFonts w:ascii="Times New Roman" w:eastAsia="Times New Roman" w:hAnsi="Times New Roman" w:cs="Times New Roman"/>
            <w:color w:val="0000FF"/>
            <w:sz w:val="20"/>
            <w:szCs w:val="20"/>
            <w:u w:val="single"/>
            <w:lang w:eastAsia="ru-RU"/>
          </w:rPr>
          <w:t>02-007</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1.11. В случае, если проектом на строительство объекта предусмотрена необходимость выполнения насечки поверхности, расход ресурсов на ее выполнение следует определять по нормам </w:t>
      </w:r>
      <w:hyperlink r:id="rId26" w:anchor="i4142606" w:tooltip="табл. 02-031" w:history="1">
        <w:r w:rsidRPr="003260E7">
          <w:rPr>
            <w:rFonts w:ascii="Times New Roman" w:eastAsia="Times New Roman" w:hAnsi="Times New Roman" w:cs="Times New Roman"/>
            <w:color w:val="0000FF"/>
            <w:sz w:val="20"/>
            <w:szCs w:val="20"/>
            <w:u w:val="single"/>
            <w:lang w:eastAsia="ru-RU"/>
          </w:rPr>
          <w:t>табл. 02-031</w:t>
        </w:r>
      </w:hyperlink>
      <w:r w:rsidRPr="003260E7">
        <w:rPr>
          <w:rFonts w:ascii="Times New Roman" w:eastAsia="Times New Roman" w:hAnsi="Times New Roman" w:cs="Times New Roman"/>
          <w:sz w:val="24"/>
          <w:szCs w:val="20"/>
          <w:lang w:eastAsia="ru-RU"/>
        </w:rPr>
        <w:t xml:space="preserve"> (нормы 8-9).</w:t>
      </w:r>
    </w:p>
    <w:p w:rsidR="003260E7" w:rsidRPr="003260E7" w:rsidRDefault="003260E7" w:rsidP="003260E7">
      <w:pPr>
        <w:widowControl w:val="0"/>
        <w:shd w:val="clear" w:color="auto" w:fill="FFFFFF"/>
        <w:adjustRightInd w:val="0"/>
        <w:spacing w:after="0" w:line="240" w:lineRule="auto"/>
        <w:ind w:firstLine="283"/>
        <w:jc w:val="both"/>
        <w:rPr>
          <w:rFonts w:ascii="Times New Roman" w:eastAsia="Times New Roman" w:hAnsi="Times New Roman" w:cs="Times New Roman"/>
          <w:sz w:val="24"/>
          <w:szCs w:val="24"/>
          <w:lang w:eastAsia="ru-RU"/>
        </w:rPr>
      </w:pPr>
      <w:r w:rsidRPr="003260E7">
        <w:rPr>
          <w:rFonts w:ascii="Times New Roman" w:eastAsia="Times New Roman" w:hAnsi="Times New Roman" w:cs="Times New Roman"/>
          <w:color w:val="000000"/>
          <w:sz w:val="24"/>
          <w:szCs w:val="20"/>
          <w:lang w:eastAsia="ru-RU"/>
        </w:rPr>
        <w:t xml:space="preserve">Подготовка поверхности при облицовке предусматривает комплекс процессов, которые должны отвечать требованиям </w:t>
      </w:r>
      <w:r w:rsidRPr="003260E7">
        <w:rPr>
          <w:rFonts w:ascii="Times New Roman" w:eastAsia="Times New Roman" w:hAnsi="Times New Roman" w:cs="Times New Roman"/>
          <w:sz w:val="24"/>
          <w:szCs w:val="20"/>
          <w:lang w:eastAsia="ru-RU"/>
        </w:rPr>
        <w:t>СНиП 3.04.01-87</w:t>
      </w:r>
      <w:r w:rsidRPr="003260E7">
        <w:rPr>
          <w:rFonts w:ascii="Times New Roman" w:eastAsia="Times New Roman" w:hAnsi="Times New Roman" w:cs="Times New Roman"/>
          <w:color w:val="000000"/>
          <w:sz w:val="24"/>
          <w:szCs w:val="20"/>
          <w:lang w:eastAsia="ru-RU"/>
        </w:rPr>
        <w:t>: бетонные поверхности и поверхности кирпичных и каменных стен, выложенных с полностью заполненными швами, должны иметь насечку; поверхности стен, выполненных впу</w:t>
      </w:r>
      <w:r w:rsidRPr="003260E7">
        <w:rPr>
          <w:rFonts w:ascii="Times New Roman" w:eastAsia="Times New Roman" w:hAnsi="Times New Roman" w:cs="Times New Roman"/>
          <w:sz w:val="24"/>
          <w:szCs w:val="20"/>
          <w:lang w:eastAsia="ru-RU"/>
        </w:rPr>
        <w:t>сто</w:t>
      </w:r>
      <w:r w:rsidRPr="003260E7">
        <w:rPr>
          <w:rFonts w:ascii="Times New Roman" w:eastAsia="Times New Roman" w:hAnsi="Times New Roman" w:cs="Times New Roman"/>
          <w:color w:val="000000"/>
          <w:sz w:val="24"/>
          <w:szCs w:val="20"/>
          <w:lang w:eastAsia="ru-RU"/>
        </w:rPr>
        <w:t>шов</w:t>
      </w:r>
      <w:r w:rsidRPr="003260E7">
        <w:rPr>
          <w:rFonts w:ascii="Times New Roman" w:eastAsia="Times New Roman" w:hAnsi="Times New Roman" w:cs="Times New Roman"/>
          <w:sz w:val="24"/>
          <w:szCs w:val="20"/>
          <w:lang w:eastAsia="ru-RU"/>
        </w:rPr>
        <w:t>ку</w:t>
      </w:r>
      <w:r w:rsidRPr="003260E7">
        <w:rPr>
          <w:rFonts w:ascii="Times New Roman" w:eastAsia="Times New Roman" w:hAnsi="Times New Roman" w:cs="Times New Roman"/>
          <w:color w:val="000000"/>
          <w:sz w:val="24"/>
          <w:szCs w:val="20"/>
          <w:lang w:eastAsia="ru-RU"/>
        </w:rPr>
        <w:t>, необходимо подготавливать без их насечки с заполнением швов раствором; любые поверхности необходимо перед их облицовкой промыть и перед нанесением клеящей прослойки из раствора и др. водных составов увлажнить до матового блеска.</w:t>
      </w:r>
    </w:p>
    <w:p w:rsidR="003260E7" w:rsidRPr="003260E7" w:rsidRDefault="003260E7" w:rsidP="003260E7">
      <w:pPr>
        <w:widowControl w:val="0"/>
        <w:shd w:val="clear" w:color="auto" w:fill="FFFFFF"/>
        <w:adjustRightInd w:val="0"/>
        <w:spacing w:after="0" w:line="240" w:lineRule="auto"/>
        <w:ind w:firstLine="283"/>
        <w:jc w:val="both"/>
        <w:rPr>
          <w:rFonts w:ascii="Times New Roman" w:eastAsia="Times New Roman" w:hAnsi="Times New Roman" w:cs="Times New Roman"/>
          <w:sz w:val="24"/>
          <w:szCs w:val="24"/>
          <w:lang w:eastAsia="ru-RU"/>
        </w:rPr>
      </w:pPr>
      <w:r w:rsidRPr="003260E7">
        <w:rPr>
          <w:rFonts w:ascii="Times New Roman" w:eastAsia="Times New Roman" w:hAnsi="Times New Roman" w:cs="Times New Roman"/>
          <w:color w:val="000000"/>
          <w:sz w:val="24"/>
          <w:szCs w:val="20"/>
          <w:lang w:eastAsia="ru-RU"/>
        </w:rPr>
        <w:t>Расход ресурсов на выполнение насечки поверхности следует определять по нормам табл. 02-0</w:t>
      </w:r>
      <w:r w:rsidRPr="003260E7">
        <w:rPr>
          <w:rFonts w:ascii="Times New Roman" w:eastAsia="Times New Roman" w:hAnsi="Times New Roman" w:cs="Times New Roman"/>
          <w:sz w:val="24"/>
          <w:szCs w:val="20"/>
          <w:lang w:eastAsia="ru-RU"/>
        </w:rPr>
        <w:t>31</w:t>
      </w:r>
      <w:r w:rsidRPr="003260E7">
        <w:rPr>
          <w:rFonts w:ascii="Times New Roman" w:eastAsia="Times New Roman" w:hAnsi="Times New Roman" w:cs="Times New Roman"/>
          <w:color w:val="000000"/>
          <w:sz w:val="24"/>
          <w:szCs w:val="20"/>
          <w:lang w:eastAsia="ru-RU"/>
        </w:rPr>
        <w:t xml:space="preserve"> (нормы 8 - 9).</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b/>
          <w:bCs/>
          <w:sz w:val="24"/>
          <w:szCs w:val="24"/>
          <w:lang w:eastAsia="ru-RU"/>
        </w:rPr>
        <w:t>(Измененная редакция</w:t>
      </w:r>
      <w:r w:rsidRPr="003260E7">
        <w:rPr>
          <w:rFonts w:ascii="Times New Roman" w:eastAsia="Times New Roman" w:hAnsi="Times New Roman" w:cs="Times New Roman"/>
          <w:sz w:val="24"/>
          <w:szCs w:val="24"/>
          <w:lang w:eastAsia="ru-RU"/>
        </w:rPr>
        <w:t xml:space="preserve">. </w:t>
      </w:r>
      <w:hyperlink r:id="rId27" w:tooltip="Изменение № 2 Утверждены и введены в действие с 9 марта 2004 года"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0"/>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1.12. В нормах на оштукатуривание лестничных маршей и площадок (</w:t>
      </w:r>
      <w:hyperlink r:id="rId28" w:anchor="i4308922" w:tooltip="табл. 02-034" w:history="1">
        <w:r w:rsidRPr="003260E7">
          <w:rPr>
            <w:rFonts w:ascii="Times New Roman" w:eastAsia="Times New Roman" w:hAnsi="Times New Roman" w:cs="Times New Roman"/>
            <w:color w:val="0000FF"/>
            <w:sz w:val="20"/>
            <w:szCs w:val="20"/>
            <w:u w:val="single"/>
            <w:lang w:eastAsia="ru-RU"/>
          </w:rPr>
          <w:t>табл. 02-034</w:t>
        </w:r>
      </w:hyperlink>
      <w:r w:rsidRPr="003260E7">
        <w:rPr>
          <w:rFonts w:ascii="Times New Roman" w:eastAsia="Times New Roman" w:hAnsi="Times New Roman" w:cs="Times New Roman"/>
          <w:sz w:val="24"/>
          <w:szCs w:val="20"/>
          <w:lang w:eastAsia="ru-RU"/>
        </w:rPr>
        <w:t>) предусмотрено оштукатуривание из отдельных элементов (ступени, балки, плиты и т.п.).</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Расход ресурсов на отделку сборных лестничных маршей и площадок следует определять по норме 4 </w:t>
      </w:r>
      <w:hyperlink r:id="rId29" w:anchor="i4312982" w:tooltip="табл. 02-035" w:history="1">
        <w:r w:rsidRPr="003260E7">
          <w:rPr>
            <w:rFonts w:ascii="Times New Roman" w:eastAsia="Times New Roman" w:hAnsi="Times New Roman" w:cs="Times New Roman"/>
            <w:color w:val="0000FF"/>
            <w:sz w:val="20"/>
            <w:szCs w:val="20"/>
            <w:u w:val="single"/>
            <w:lang w:eastAsia="ru-RU"/>
          </w:rPr>
          <w:t>табл. 02-035</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1.13. Расход ресурсов на оштукатуривание оконных отливов при штукатурке фасадов следует определять по норме 1 </w:t>
      </w:r>
      <w:hyperlink r:id="rId30" w:anchor="i2971831" w:tooltip="табл. 02-003" w:history="1">
        <w:r w:rsidRPr="003260E7">
          <w:rPr>
            <w:rFonts w:ascii="Times New Roman" w:eastAsia="Times New Roman" w:hAnsi="Times New Roman" w:cs="Times New Roman"/>
            <w:color w:val="0000FF"/>
            <w:sz w:val="20"/>
            <w:szCs w:val="20"/>
            <w:u w:val="single"/>
            <w:lang w:eastAsia="ru-RU"/>
          </w:rPr>
          <w:t>таблиц 02-003</w:t>
        </w:r>
      </w:hyperlink>
      <w:r w:rsidRPr="003260E7">
        <w:rPr>
          <w:rFonts w:ascii="Times New Roman" w:eastAsia="Times New Roman" w:hAnsi="Times New Roman" w:cs="Times New Roman"/>
          <w:sz w:val="24"/>
          <w:szCs w:val="20"/>
          <w:lang w:eastAsia="ru-RU"/>
        </w:rPr>
        <w:t xml:space="preserve"> и </w:t>
      </w:r>
      <w:hyperlink r:id="rId31" w:anchor="i3147220" w:tooltip="табл. 02-006" w:history="1">
        <w:r w:rsidRPr="003260E7">
          <w:rPr>
            <w:rFonts w:ascii="Times New Roman" w:eastAsia="Times New Roman" w:hAnsi="Times New Roman" w:cs="Times New Roman"/>
            <w:color w:val="0000FF"/>
            <w:sz w:val="20"/>
            <w:szCs w:val="20"/>
            <w:u w:val="single"/>
            <w:lang w:eastAsia="ru-RU"/>
          </w:rPr>
          <w:t>02-006</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1.14. В нормах табл. с </w:t>
      </w:r>
      <w:hyperlink r:id="rId32" w:anchor="i2851941" w:tooltip="табл. 02-001" w:history="1">
        <w:r w:rsidRPr="003260E7">
          <w:rPr>
            <w:rFonts w:ascii="Times New Roman" w:eastAsia="Times New Roman" w:hAnsi="Times New Roman" w:cs="Times New Roman"/>
            <w:color w:val="0000FF"/>
            <w:sz w:val="20"/>
            <w:szCs w:val="20"/>
            <w:u w:val="single"/>
            <w:lang w:eastAsia="ru-RU"/>
          </w:rPr>
          <w:t>02-001</w:t>
        </w:r>
      </w:hyperlink>
      <w:r w:rsidRPr="003260E7">
        <w:rPr>
          <w:rFonts w:ascii="Times New Roman" w:eastAsia="Times New Roman" w:hAnsi="Times New Roman" w:cs="Times New Roman"/>
          <w:sz w:val="24"/>
          <w:szCs w:val="20"/>
          <w:lang w:eastAsia="ru-RU"/>
        </w:rPr>
        <w:t xml:space="preserve"> по </w:t>
      </w:r>
      <w:hyperlink r:id="rId33" w:anchor="i3205614" w:tooltip="табл. 02-007" w:history="1">
        <w:r w:rsidRPr="003260E7">
          <w:rPr>
            <w:rFonts w:ascii="Times New Roman" w:eastAsia="Times New Roman" w:hAnsi="Times New Roman" w:cs="Times New Roman"/>
            <w:color w:val="0000FF"/>
            <w:sz w:val="20"/>
            <w:szCs w:val="20"/>
            <w:u w:val="single"/>
            <w:lang w:eastAsia="ru-RU"/>
          </w:rPr>
          <w:t>02-007</w:t>
        </w:r>
      </w:hyperlink>
      <w:r w:rsidRPr="003260E7">
        <w:rPr>
          <w:rFonts w:ascii="Times New Roman" w:eastAsia="Times New Roman" w:hAnsi="Times New Roman" w:cs="Times New Roman"/>
          <w:sz w:val="24"/>
          <w:szCs w:val="20"/>
          <w:lang w:eastAsia="ru-RU"/>
        </w:rPr>
        <w:t xml:space="preserve"> не предусмотрено оштукатуривание отдельных элементов фасада по сетке, расход ресурсов на которое следует определять по нормам </w:t>
      </w:r>
      <w:hyperlink r:id="rId34" w:anchor="i4422500" w:tooltip="табл. 02-036" w:history="1">
        <w:r w:rsidRPr="003260E7">
          <w:rPr>
            <w:rFonts w:ascii="Times New Roman" w:eastAsia="Times New Roman" w:hAnsi="Times New Roman" w:cs="Times New Roman"/>
            <w:color w:val="0000FF"/>
            <w:sz w:val="20"/>
            <w:szCs w:val="20"/>
            <w:u w:val="single"/>
            <w:lang w:eastAsia="ru-RU"/>
          </w:rPr>
          <w:t>табл. 02-036</w:t>
        </w:r>
      </w:hyperlink>
      <w:r w:rsidRPr="003260E7">
        <w:rPr>
          <w:rFonts w:ascii="Times New Roman" w:eastAsia="Times New Roman" w:hAnsi="Times New Roman" w:cs="Times New Roman"/>
          <w:sz w:val="24"/>
          <w:szCs w:val="20"/>
          <w:lang w:eastAsia="ru-RU"/>
        </w:rPr>
        <w:t xml:space="preserve"> (нормы 1-4), а на устройство карнизов и тяг - по нормам </w:t>
      </w:r>
      <w:hyperlink r:id="rId35" w:anchor="i4422500" w:tooltip="табл. 02-036" w:history="1">
        <w:r w:rsidRPr="003260E7">
          <w:rPr>
            <w:rFonts w:ascii="Times New Roman" w:eastAsia="Times New Roman" w:hAnsi="Times New Roman" w:cs="Times New Roman"/>
            <w:color w:val="0000FF"/>
            <w:sz w:val="20"/>
            <w:szCs w:val="20"/>
            <w:u w:val="single"/>
            <w:lang w:eastAsia="ru-RU"/>
          </w:rPr>
          <w:t>табл. 02-036</w:t>
        </w:r>
      </w:hyperlink>
      <w:r w:rsidRPr="003260E7">
        <w:rPr>
          <w:rFonts w:ascii="Times New Roman" w:eastAsia="Times New Roman" w:hAnsi="Times New Roman" w:cs="Times New Roman"/>
          <w:sz w:val="24"/>
          <w:szCs w:val="20"/>
          <w:lang w:eastAsia="ru-RU"/>
        </w:rPr>
        <w:t xml:space="preserve"> (нормы 5-6).</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1.15. В нормах табл. с </w:t>
      </w:r>
      <w:hyperlink r:id="rId36" w:anchor="i4815765" w:tooltip="табл. 03-005" w:history="1">
        <w:r w:rsidRPr="003260E7">
          <w:rPr>
            <w:rFonts w:ascii="Times New Roman" w:eastAsia="Times New Roman" w:hAnsi="Times New Roman" w:cs="Times New Roman"/>
            <w:color w:val="0000FF"/>
            <w:sz w:val="20"/>
            <w:szCs w:val="20"/>
            <w:u w:val="single"/>
            <w:lang w:eastAsia="ru-RU"/>
          </w:rPr>
          <w:t>03-005</w:t>
        </w:r>
      </w:hyperlink>
      <w:r w:rsidRPr="003260E7">
        <w:rPr>
          <w:rFonts w:ascii="Times New Roman" w:eastAsia="Times New Roman" w:hAnsi="Times New Roman" w:cs="Times New Roman"/>
          <w:sz w:val="24"/>
          <w:szCs w:val="20"/>
          <w:lang w:eastAsia="ru-RU"/>
        </w:rPr>
        <w:t xml:space="preserve"> по </w:t>
      </w:r>
      <w:hyperlink r:id="rId37" w:anchor="i5038389" w:tooltip="табл. 03-008" w:history="1">
        <w:r w:rsidRPr="003260E7">
          <w:rPr>
            <w:rFonts w:ascii="Times New Roman" w:eastAsia="Times New Roman" w:hAnsi="Times New Roman" w:cs="Times New Roman"/>
            <w:color w:val="0000FF"/>
            <w:sz w:val="20"/>
            <w:szCs w:val="20"/>
            <w:u w:val="single"/>
            <w:lang w:eastAsia="ru-RU"/>
          </w:rPr>
          <w:t>03-008</w:t>
        </w:r>
      </w:hyperlink>
      <w:r w:rsidRPr="003260E7">
        <w:rPr>
          <w:rFonts w:ascii="Times New Roman" w:eastAsia="Times New Roman" w:hAnsi="Times New Roman" w:cs="Times New Roman"/>
          <w:sz w:val="24"/>
          <w:szCs w:val="20"/>
          <w:lang w:eastAsia="ru-RU"/>
        </w:rPr>
        <w:t xml:space="preserve"> на установку лепных деталей, изготовленных на обычных цементах, отделка их лицевых поверхностей не предусмотрена.</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1.16. Расход ресурсов на установку лепных деталей, не предусмотренных в настоящем сборнике, следует определять по нормам на установку применительно к видам изделий, наиболее подходящим к устанавливаемым по сложности.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1.17. В нормах на установку лепных изделий предусмотрен расход ресурсов на выполнение всех необходимых работ, включая пробивку и заделку всех отверстий, постановку пробок, забивку гвоздей и крючьев, заделку швов и приготовление раствора.</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1.18. Количество деталей, формуемых с одной модели, следует принимать по данным, приведенным в табл. </w:t>
      </w:r>
      <w:hyperlink r:id="rId38" w:anchor="i184804" w:tooltip="Таблица 15-1" w:history="1">
        <w:r w:rsidRPr="003260E7">
          <w:rPr>
            <w:rFonts w:ascii="Times New Roman" w:eastAsia="Times New Roman" w:hAnsi="Times New Roman" w:cs="Times New Roman"/>
            <w:color w:val="0000FF"/>
            <w:sz w:val="20"/>
            <w:szCs w:val="20"/>
            <w:u w:val="single"/>
            <w:lang w:eastAsia="ru-RU"/>
          </w:rPr>
          <w:t>15-1</w:t>
        </w:r>
      </w:hyperlink>
      <w:r w:rsidRPr="003260E7">
        <w:rPr>
          <w:rFonts w:ascii="Times New Roman" w:eastAsia="Times New Roman" w:hAnsi="Times New Roman" w:cs="Times New Roman"/>
          <w:sz w:val="24"/>
          <w:szCs w:val="20"/>
          <w:lang w:eastAsia="ru-RU"/>
        </w:rPr>
        <w:t xml:space="preserve"> технической части. При заказе лепных деталей одинакового рисунка в количестве меньшем, чем указано в табл. </w:t>
      </w:r>
      <w:hyperlink r:id="rId39" w:anchor="i184804" w:tooltip="Таблица 15-1" w:history="1">
        <w:r w:rsidRPr="003260E7">
          <w:rPr>
            <w:rFonts w:ascii="Times New Roman" w:eastAsia="Times New Roman" w:hAnsi="Times New Roman" w:cs="Times New Roman"/>
            <w:color w:val="0000FF"/>
            <w:sz w:val="20"/>
            <w:szCs w:val="20"/>
            <w:u w:val="single"/>
            <w:lang w:eastAsia="ru-RU"/>
          </w:rPr>
          <w:t>15-1</w:t>
        </w:r>
      </w:hyperlink>
      <w:r w:rsidRPr="003260E7">
        <w:rPr>
          <w:rFonts w:ascii="Times New Roman" w:eastAsia="Times New Roman" w:hAnsi="Times New Roman" w:cs="Times New Roman"/>
          <w:sz w:val="24"/>
          <w:szCs w:val="20"/>
          <w:lang w:eastAsia="ru-RU"/>
        </w:rPr>
        <w:t>ип, на каждый заказ следует принимать одну модель.</w:t>
      </w:r>
    </w:p>
    <w:p w:rsidR="003260E7" w:rsidRPr="003260E7" w:rsidRDefault="003260E7" w:rsidP="003260E7">
      <w:pPr>
        <w:spacing w:before="120" w:after="120" w:line="240" w:lineRule="auto"/>
        <w:jc w:val="right"/>
        <w:rPr>
          <w:rFonts w:ascii="Times New Roman" w:eastAsia="Times New Roman" w:hAnsi="Times New Roman" w:cs="Times New Roman"/>
          <w:sz w:val="24"/>
          <w:szCs w:val="20"/>
          <w:lang w:eastAsia="ru-RU"/>
        </w:rPr>
      </w:pPr>
      <w:bookmarkStart w:id="24" w:name="i184804"/>
      <w:r w:rsidRPr="003260E7">
        <w:rPr>
          <w:rFonts w:ascii="Times New Roman" w:eastAsia="Times New Roman" w:hAnsi="Times New Roman" w:cs="Times New Roman"/>
          <w:sz w:val="24"/>
          <w:szCs w:val="20"/>
          <w:lang w:eastAsia="ru-RU"/>
        </w:rPr>
        <w:t>Таблица 15-1</w:t>
      </w:r>
      <w:bookmarkEnd w:id="24"/>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681"/>
        <w:gridCol w:w="5035"/>
        <w:gridCol w:w="787"/>
        <w:gridCol w:w="1626"/>
        <w:gridCol w:w="1282"/>
      </w:tblGrid>
      <w:tr w:rsidR="003260E7" w:rsidRPr="003260E7" w:rsidTr="003260E7">
        <w:trPr>
          <w:tblHeader/>
          <w:jc w:val="center"/>
        </w:trPr>
        <w:tc>
          <w:tcPr>
            <w:tcW w:w="362"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п/п</w:t>
            </w:r>
          </w:p>
        </w:tc>
        <w:tc>
          <w:tcPr>
            <w:tcW w:w="2675"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деталей</w:t>
            </w:r>
          </w:p>
        </w:tc>
        <w:tc>
          <w:tcPr>
            <w:tcW w:w="418"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w:t>
            </w:r>
          </w:p>
        </w:tc>
        <w:tc>
          <w:tcPr>
            <w:tcW w:w="1545" w:type="pct"/>
            <w:gridSpan w:val="2"/>
            <w:tcBorders>
              <w:top w:val="single" w:sz="4"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Количество деталей в модели</w:t>
            </w:r>
          </w:p>
        </w:tc>
      </w:tr>
      <w:tr w:rsidR="003260E7" w:rsidRPr="003260E7" w:rsidTr="003260E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864"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гипсовых</w:t>
            </w:r>
          </w:p>
        </w:tc>
        <w:tc>
          <w:tcPr>
            <w:tcW w:w="681"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цементных</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Балясины без орнамента</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Балясины орнаментованные</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Базы, розетки, капители ионические, дорические и тосканские, гербы и т.п., гладкие или простого рисунка</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орнаментованные или сложного рисунка, гирлянды</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Вазы, кронштейны, модульоны и сухари гладкие</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6</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орнаментованные</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Капители коринфские</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Погонные летали (порезки, пояса, фризы, капли и т.п.) при высоте до 500 мм простого рисунка</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рисунка средней сложности и сложного</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при высоте более 500 мм простого рисунка</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tblHeader/>
          <w:jc w:val="center"/>
        </w:trPr>
        <w:tc>
          <w:tcPr>
            <w:tcW w:w="36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7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рисунка средней сложности и сложного</w:t>
            </w:r>
          </w:p>
        </w:tc>
        <w:tc>
          <w:tcPr>
            <w:tcW w:w="418"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68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w:t>
            </w:r>
          </w:p>
        </w:tc>
      </w:tr>
      <w:tr w:rsidR="003260E7" w:rsidRPr="003260E7" w:rsidTr="003260E7">
        <w:trPr>
          <w:tblHeader/>
          <w:jc w:val="center"/>
        </w:trPr>
        <w:tc>
          <w:tcPr>
            <w:tcW w:w="362"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2675"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Поручни и тетивы</w:t>
            </w:r>
          </w:p>
        </w:tc>
        <w:tc>
          <w:tcPr>
            <w:tcW w:w="418"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864"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681"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bl>
    <w:p w:rsidR="003260E7" w:rsidRPr="003260E7" w:rsidRDefault="003260E7" w:rsidP="003260E7">
      <w:pPr>
        <w:spacing w:before="120"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1.19. В нормах на малярные работы предусмотрено применение готовых составов - шпаклевок, грунтовок, красок; для определения расхода ресурсов на малярные работы с использованием необходимых составов, приготавливаемых в построечных условиях, применяются те же нормы.</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нормах на малярные работы предусмотрена окраска столярных изделий, поступающих на строительство проолифленными или подготовленными под вторую окраску.</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1.20. Расход ресурсов на окраску заполнения проемов балконными дверями и деревянных поручней следует определять по нормам на окраску заполнения оконных проемов.</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1.21. В нормах </w:t>
      </w:r>
      <w:hyperlink r:id="rId40" w:anchor="i6087674" w:tooltip="табл. 04-025" w:history="1">
        <w:r w:rsidRPr="003260E7">
          <w:rPr>
            <w:rFonts w:ascii="Times New Roman" w:eastAsia="Times New Roman" w:hAnsi="Times New Roman" w:cs="Times New Roman"/>
            <w:color w:val="0000FF"/>
            <w:sz w:val="20"/>
            <w:szCs w:val="20"/>
            <w:u w:val="single"/>
            <w:lang w:eastAsia="ru-RU"/>
          </w:rPr>
          <w:t>табл. 04-025</w:t>
        </w:r>
      </w:hyperlink>
      <w:r w:rsidRPr="003260E7">
        <w:rPr>
          <w:rFonts w:ascii="Times New Roman" w:eastAsia="Times New Roman" w:hAnsi="Times New Roman" w:cs="Times New Roman"/>
          <w:sz w:val="24"/>
          <w:szCs w:val="20"/>
          <w:lang w:eastAsia="ru-RU"/>
        </w:rPr>
        <w:t xml:space="preserve">, </w:t>
      </w:r>
      <w:hyperlink r:id="rId41" w:anchor="i6143439" w:tooltip="табл. 04-026" w:history="1">
        <w:r w:rsidRPr="003260E7">
          <w:rPr>
            <w:rFonts w:ascii="Times New Roman" w:eastAsia="Times New Roman" w:hAnsi="Times New Roman" w:cs="Times New Roman"/>
            <w:color w:val="0000FF"/>
            <w:sz w:val="20"/>
            <w:szCs w:val="20"/>
            <w:u w:val="single"/>
            <w:lang w:eastAsia="ru-RU"/>
          </w:rPr>
          <w:t>04-026</w:t>
        </w:r>
      </w:hyperlink>
      <w:r w:rsidRPr="003260E7">
        <w:rPr>
          <w:rFonts w:ascii="Times New Roman" w:eastAsia="Times New Roman" w:hAnsi="Times New Roman" w:cs="Times New Roman"/>
          <w:sz w:val="24"/>
          <w:szCs w:val="20"/>
          <w:lang w:eastAsia="ru-RU"/>
        </w:rPr>
        <w:t xml:space="preserve"> предусмотрена расколеровка в два тона. Для определения расхода ресурсов на расколеровку одной и той же плоскости более чем в два тона на каждый последующий тон добавлять на 100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окрашиваемой поверхности 1,5 чел-ч. затрат труда.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1.22. Для определения расхода ресурсов на окраску заполнений оконных и дверных балконных проемов со спаренными переплетами или полотнами на каждое разъединение и соединение створок (полотен) следует добавлять на 100 м</w:t>
      </w:r>
      <w:r w:rsidRPr="003260E7">
        <w:rPr>
          <w:rFonts w:ascii="Times New Roman" w:eastAsia="Times New Roman" w:hAnsi="Times New Roman" w:cs="Times New Roman"/>
          <w:sz w:val="24"/>
          <w:szCs w:val="20"/>
          <w:vertAlign w:val="superscript"/>
          <w:lang w:eastAsia="ru-RU"/>
        </w:rPr>
        <w:t xml:space="preserve">2 </w:t>
      </w:r>
      <w:r w:rsidRPr="003260E7">
        <w:rPr>
          <w:rFonts w:ascii="Times New Roman" w:eastAsia="Times New Roman" w:hAnsi="Times New Roman" w:cs="Times New Roman"/>
          <w:sz w:val="24"/>
          <w:szCs w:val="20"/>
          <w:lang w:eastAsia="ru-RU"/>
        </w:rPr>
        <w:t>окрашиваемой поверхности 2,2 чел.-ч затрат труда.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1.23. Подготовка поверхности при покрытии эмалевыми составами (</w:t>
      </w:r>
      <w:hyperlink r:id="rId42" w:anchor="i6522833" w:tooltip="табл. 04-038" w:history="1">
        <w:r w:rsidRPr="003260E7">
          <w:rPr>
            <w:rFonts w:ascii="Times New Roman" w:eastAsia="Times New Roman" w:hAnsi="Times New Roman" w:cs="Times New Roman"/>
            <w:color w:val="0000FF"/>
            <w:sz w:val="20"/>
            <w:szCs w:val="20"/>
            <w:u w:val="single"/>
            <w:lang w:eastAsia="ru-RU"/>
          </w:rPr>
          <w:t>табл. 04-038</w:t>
        </w:r>
      </w:hyperlink>
      <w:r w:rsidRPr="003260E7">
        <w:rPr>
          <w:rFonts w:ascii="Times New Roman" w:eastAsia="Times New Roman" w:hAnsi="Times New Roman" w:cs="Times New Roman"/>
          <w:sz w:val="24"/>
          <w:szCs w:val="20"/>
          <w:lang w:eastAsia="ru-RU"/>
        </w:rPr>
        <w:t xml:space="preserve"> нормы 1-3) предусматривает комплекс процессов, принятый для масляной окраски деревянных поверхностей с улучшенной отделкой.</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1.24. Подготовка поверхности для разделки под мрамор и шелк включает комплекс процессов, принятый для масляной окраски по штукатурке с высококачественной отделкой, и добавлением расхода ресурсов на третью шпатлевку и шлифовку (</w:t>
      </w:r>
      <w:hyperlink r:id="rId43" w:anchor="i6868686" w:tooltip="табл. 04-047" w:history="1">
        <w:r w:rsidRPr="003260E7">
          <w:rPr>
            <w:rFonts w:ascii="Times New Roman" w:eastAsia="Times New Roman" w:hAnsi="Times New Roman" w:cs="Times New Roman"/>
            <w:color w:val="0000FF"/>
            <w:sz w:val="20"/>
            <w:szCs w:val="20"/>
            <w:u w:val="single"/>
            <w:lang w:eastAsia="ru-RU"/>
          </w:rPr>
          <w:t>табл. 04-047</w:t>
        </w:r>
      </w:hyperlink>
      <w:r w:rsidRPr="003260E7">
        <w:rPr>
          <w:rFonts w:ascii="Times New Roman" w:eastAsia="Times New Roman" w:hAnsi="Times New Roman" w:cs="Times New Roman"/>
          <w:sz w:val="24"/>
          <w:szCs w:val="20"/>
          <w:lang w:eastAsia="ru-RU"/>
        </w:rPr>
        <w:t xml:space="preserve"> норм. 1-8).</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1.25. В нормах на отделку под шелк (</w:t>
      </w:r>
      <w:hyperlink r:id="rId44" w:anchor="i6868686" w:tooltip="табл. 04-047" w:history="1">
        <w:r w:rsidRPr="003260E7">
          <w:rPr>
            <w:rFonts w:ascii="Times New Roman" w:eastAsia="Times New Roman" w:hAnsi="Times New Roman" w:cs="Times New Roman"/>
            <w:color w:val="0000FF"/>
            <w:sz w:val="20"/>
            <w:szCs w:val="20"/>
            <w:u w:val="single"/>
            <w:lang w:eastAsia="ru-RU"/>
          </w:rPr>
          <w:t>табл. 04-047</w:t>
        </w:r>
      </w:hyperlink>
      <w:r w:rsidRPr="003260E7">
        <w:rPr>
          <w:rFonts w:ascii="Times New Roman" w:eastAsia="Times New Roman" w:hAnsi="Times New Roman" w:cs="Times New Roman"/>
          <w:sz w:val="24"/>
          <w:szCs w:val="20"/>
          <w:lang w:eastAsia="ru-RU"/>
        </w:rPr>
        <w:t xml:space="preserve"> норм. 3-8) предусмотрен расход ресурсов на выполнение работ по разделке зеркалами трех категорий сложности (</w:t>
      </w:r>
      <w:hyperlink r:id="rId45" w:anchor="i197486" w:tooltip="табл. 15-2" w:history="1">
        <w:r w:rsidRPr="003260E7">
          <w:rPr>
            <w:rFonts w:ascii="Times New Roman" w:eastAsia="Times New Roman" w:hAnsi="Times New Roman" w:cs="Times New Roman"/>
            <w:color w:val="0000FF"/>
            <w:sz w:val="20"/>
            <w:szCs w:val="20"/>
            <w:u w:val="single"/>
            <w:lang w:eastAsia="ru-RU"/>
          </w:rPr>
          <w:t>табл. 15-2</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1.26. В нормах на разделку по эскизам (</w:t>
      </w:r>
      <w:hyperlink r:id="rId46" w:anchor="i6868686" w:tooltip="табл. 04-047" w:history="1">
        <w:r w:rsidRPr="003260E7">
          <w:rPr>
            <w:rFonts w:ascii="Times New Roman" w:eastAsia="Times New Roman" w:hAnsi="Times New Roman" w:cs="Times New Roman"/>
            <w:color w:val="0000FF"/>
            <w:sz w:val="20"/>
            <w:szCs w:val="20"/>
            <w:u w:val="single"/>
            <w:lang w:eastAsia="ru-RU"/>
          </w:rPr>
          <w:t>табл. 04-047</w:t>
        </w:r>
      </w:hyperlink>
      <w:r w:rsidRPr="003260E7">
        <w:rPr>
          <w:rFonts w:ascii="Times New Roman" w:eastAsia="Times New Roman" w:hAnsi="Times New Roman" w:cs="Times New Roman"/>
          <w:sz w:val="24"/>
          <w:szCs w:val="20"/>
          <w:lang w:eastAsia="ru-RU"/>
        </w:rPr>
        <w:t xml:space="preserve"> норм. 9-11) предусмотрен расход ресурсов на выполнение работ трех категорий сложности: со слабой насыщенностью рисунком, набиваемым по трафаретам и гребешковым полосам (фон более 40 %), со средней насыщенностью рисунком (фон 20-40 %) и густой насыщенностью рисунком (фон менее 20 %).</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1.27. Расход ресурсов на отделку под шелк шашками следует определять по нормам </w:t>
      </w:r>
      <w:hyperlink r:id="rId47" w:anchor="i6868686" w:tooltip="табл. 04-047" w:history="1">
        <w:r w:rsidRPr="003260E7">
          <w:rPr>
            <w:rFonts w:ascii="Times New Roman" w:eastAsia="Times New Roman" w:hAnsi="Times New Roman" w:cs="Times New Roman"/>
            <w:color w:val="0000FF"/>
            <w:sz w:val="20"/>
            <w:szCs w:val="20"/>
            <w:u w:val="single"/>
            <w:lang w:eastAsia="ru-RU"/>
          </w:rPr>
          <w:t>табл. 04-047</w:t>
        </w:r>
      </w:hyperlink>
      <w:r w:rsidRPr="003260E7">
        <w:rPr>
          <w:rFonts w:ascii="Times New Roman" w:eastAsia="Times New Roman" w:hAnsi="Times New Roman" w:cs="Times New Roman"/>
          <w:sz w:val="24"/>
          <w:szCs w:val="20"/>
          <w:lang w:eastAsia="ru-RU"/>
        </w:rPr>
        <w:t xml:space="preserve"> (норма 8).</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1.28. Расход ресурсов на окраску стальных конструкций следует определять по нормам сборника </w:t>
      </w:r>
      <w:hyperlink r:id="rId48" w:tooltip="ГЭСН-2001-13" w:history="1">
        <w:r w:rsidRPr="003260E7">
          <w:rPr>
            <w:rFonts w:ascii="Times New Roman" w:eastAsia="Times New Roman" w:hAnsi="Times New Roman" w:cs="Times New Roman"/>
            <w:color w:val="0000FF"/>
            <w:sz w:val="20"/>
            <w:szCs w:val="20"/>
            <w:u w:val="single"/>
            <w:lang w:eastAsia="ru-RU"/>
          </w:rPr>
          <w:t>ГЭСН-2001-13</w:t>
        </w:r>
      </w:hyperlink>
      <w:r w:rsidRPr="003260E7">
        <w:rPr>
          <w:rFonts w:ascii="Times New Roman" w:eastAsia="Times New Roman" w:hAnsi="Times New Roman" w:cs="Times New Roman"/>
          <w:sz w:val="24"/>
          <w:szCs w:val="20"/>
          <w:lang w:eastAsia="ru-RU"/>
        </w:rPr>
        <w:t xml:space="preserve"> «Защита строительных конструкций и оборудования от коррозии».</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1.29. В нормах на окраску фасадов известковыми, силикатными, цементными и эмульсионными красками (табл. с </w:t>
      </w:r>
      <w:hyperlink r:id="rId49" w:anchor="i3086381" w:tooltip="табл. 02-005" w:history="1">
        <w:r w:rsidRPr="003260E7">
          <w:rPr>
            <w:rFonts w:ascii="Times New Roman" w:eastAsia="Times New Roman" w:hAnsi="Times New Roman" w:cs="Times New Roman"/>
            <w:color w:val="0000FF"/>
            <w:sz w:val="20"/>
            <w:szCs w:val="20"/>
            <w:u w:val="single"/>
            <w:lang w:eastAsia="ru-RU"/>
          </w:rPr>
          <w:t>02-005</w:t>
        </w:r>
      </w:hyperlink>
      <w:r w:rsidRPr="003260E7">
        <w:rPr>
          <w:rFonts w:ascii="Times New Roman" w:eastAsia="Times New Roman" w:hAnsi="Times New Roman" w:cs="Times New Roman"/>
          <w:sz w:val="24"/>
          <w:szCs w:val="20"/>
          <w:lang w:eastAsia="ru-RU"/>
        </w:rPr>
        <w:t xml:space="preserve"> по </w:t>
      </w:r>
      <w:hyperlink r:id="rId50" w:anchor="i3368675" w:tooltip="табл. 02-009" w:history="1">
        <w:r w:rsidRPr="003260E7">
          <w:rPr>
            <w:rFonts w:ascii="Times New Roman" w:eastAsia="Times New Roman" w:hAnsi="Times New Roman" w:cs="Times New Roman"/>
            <w:color w:val="0000FF"/>
            <w:sz w:val="20"/>
            <w:szCs w:val="20"/>
            <w:u w:val="single"/>
            <w:lang w:eastAsia="ru-RU"/>
          </w:rPr>
          <w:t>02-009</w:t>
        </w:r>
      </w:hyperlink>
      <w:r w:rsidRPr="003260E7">
        <w:rPr>
          <w:rFonts w:ascii="Times New Roman" w:eastAsia="Times New Roman" w:hAnsi="Times New Roman" w:cs="Times New Roman"/>
          <w:sz w:val="24"/>
          <w:szCs w:val="20"/>
          <w:lang w:eastAsia="ru-RU"/>
        </w:rPr>
        <w:t xml:space="preserve">, с </w:t>
      </w:r>
      <w:hyperlink r:id="rId51" w:anchor="i3473236" w:tooltip="табл. 02-015" w:history="1">
        <w:r w:rsidRPr="003260E7">
          <w:rPr>
            <w:rFonts w:ascii="Times New Roman" w:eastAsia="Times New Roman" w:hAnsi="Times New Roman" w:cs="Times New Roman"/>
            <w:color w:val="0000FF"/>
            <w:sz w:val="20"/>
            <w:szCs w:val="20"/>
            <w:u w:val="single"/>
            <w:lang w:eastAsia="ru-RU"/>
          </w:rPr>
          <w:t>02-015</w:t>
        </w:r>
      </w:hyperlink>
      <w:r w:rsidRPr="003260E7">
        <w:rPr>
          <w:rFonts w:ascii="Times New Roman" w:eastAsia="Times New Roman" w:hAnsi="Times New Roman" w:cs="Times New Roman"/>
          <w:sz w:val="24"/>
          <w:szCs w:val="20"/>
          <w:lang w:eastAsia="ru-RU"/>
        </w:rPr>
        <w:t xml:space="preserve"> по </w:t>
      </w:r>
      <w:hyperlink r:id="rId52" w:anchor="i3543451" w:tooltip="табл. 02-017" w:history="1">
        <w:r w:rsidRPr="003260E7">
          <w:rPr>
            <w:rFonts w:ascii="Times New Roman" w:eastAsia="Times New Roman" w:hAnsi="Times New Roman" w:cs="Times New Roman"/>
            <w:color w:val="0000FF"/>
            <w:sz w:val="20"/>
            <w:szCs w:val="20"/>
            <w:u w:val="single"/>
            <w:lang w:eastAsia="ru-RU"/>
          </w:rPr>
          <w:t>02-017</w:t>
        </w:r>
      </w:hyperlink>
      <w:r w:rsidRPr="003260E7">
        <w:rPr>
          <w:rFonts w:ascii="Times New Roman" w:eastAsia="Times New Roman" w:hAnsi="Times New Roman" w:cs="Times New Roman"/>
          <w:sz w:val="24"/>
          <w:szCs w:val="20"/>
          <w:lang w:eastAsia="ru-RU"/>
        </w:rPr>
        <w:t xml:space="preserve">) предусмотрен расход ресурсов на выполнение работ по окраске простых фасадов. Расход ресурсов на окраску сложных фасадов (с содержанием архитектурных деталей более 30 % площади стен) следует определять по этим же нормам с применением к ним коэффициентов, приведенных в </w:t>
      </w:r>
      <w:hyperlink r:id="rId53" w:anchor="i448179" w:tooltip="п. 3.20" w:history="1">
        <w:r w:rsidRPr="003260E7">
          <w:rPr>
            <w:rFonts w:ascii="Times New Roman" w:eastAsia="Times New Roman" w:hAnsi="Times New Roman" w:cs="Times New Roman"/>
            <w:color w:val="0000FF"/>
            <w:sz w:val="20"/>
            <w:szCs w:val="20"/>
            <w:u w:val="single"/>
            <w:lang w:eastAsia="ru-RU"/>
          </w:rPr>
          <w:t>п. 3.20 раздела 3</w:t>
        </w:r>
      </w:hyperlink>
      <w:r w:rsidRPr="003260E7">
        <w:rPr>
          <w:rFonts w:ascii="Times New Roman" w:eastAsia="Times New Roman" w:hAnsi="Times New Roman" w:cs="Times New Roman"/>
          <w:sz w:val="24"/>
          <w:szCs w:val="20"/>
          <w:lang w:eastAsia="ru-RU"/>
        </w:rPr>
        <w:t xml:space="preserve"> настоящей технической части.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xml:space="preserve">1.30. В норме 5 </w:t>
      </w:r>
      <w:hyperlink r:id="rId54" w:anchor="i7081426" w:tooltip="табл. 05-001" w:history="1">
        <w:r w:rsidRPr="003260E7">
          <w:rPr>
            <w:rFonts w:ascii="Times New Roman" w:eastAsia="Times New Roman" w:hAnsi="Times New Roman" w:cs="Times New Roman"/>
            <w:color w:val="0000FF"/>
            <w:sz w:val="20"/>
            <w:szCs w:val="20"/>
            <w:u w:val="single"/>
            <w:lang w:eastAsia="ru-RU"/>
          </w:rPr>
          <w:t>табл. 05-001</w:t>
        </w:r>
      </w:hyperlink>
      <w:r w:rsidRPr="003260E7">
        <w:rPr>
          <w:rFonts w:ascii="Times New Roman" w:eastAsia="Times New Roman" w:hAnsi="Times New Roman" w:cs="Times New Roman"/>
          <w:sz w:val="24"/>
          <w:szCs w:val="20"/>
          <w:lang w:eastAsia="ru-RU"/>
        </w:rPr>
        <w:t xml:space="preserve"> предусмотрен расход ресурсов на остекление внутренних фрамуг без коробок. Расход ресурсов на остекление наружных фрамуг с коробками следует определять по нормам на остекление заполнения наружных оконных проемов.</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1.31. В нормах 3, 4 </w:t>
      </w:r>
      <w:hyperlink r:id="rId55" w:anchor="i7141411" w:tooltip="табл. 05-002" w:history="1">
        <w:r w:rsidRPr="003260E7">
          <w:rPr>
            <w:rFonts w:ascii="Times New Roman" w:eastAsia="Times New Roman" w:hAnsi="Times New Roman" w:cs="Times New Roman"/>
            <w:color w:val="0000FF"/>
            <w:sz w:val="20"/>
            <w:szCs w:val="20"/>
            <w:u w:val="single"/>
            <w:lang w:eastAsia="ru-RU"/>
          </w:rPr>
          <w:t>таблицы 05-002</w:t>
        </w:r>
      </w:hyperlink>
      <w:r w:rsidRPr="003260E7">
        <w:rPr>
          <w:rFonts w:ascii="Times New Roman" w:eastAsia="Times New Roman" w:hAnsi="Times New Roman" w:cs="Times New Roman"/>
          <w:sz w:val="24"/>
          <w:szCs w:val="20"/>
          <w:lang w:eastAsia="ru-RU"/>
        </w:rPr>
        <w:t xml:space="preserve"> предусмотрен расход ресурсов на остекление витринным (неполированным и полированным) стеклом по заказной спецификации к проекту на строительство объекта. В случае необходимости остекления витринным стеклом в заводском ассортименте расход его следует определять по расчету на объект в целом на основе той же спецификации, размеров стекол, выпускаемых промышленностью, и рационального раскроя полотна с учетом потерь в размере до 2 %. При этом остатки стекла размером любой стороны 400 мм и более следует исключать из общего объема его расхода.</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1.32. Расход ресурсов на отделочные работы объектов, к качеству которых предъявляются высокие архитектурные требования в соответствии с проектом на его строительство, следует определять по нормам табл. с</w:t>
      </w:r>
      <w:r w:rsidRPr="003260E7">
        <w:rPr>
          <w:rFonts w:ascii="Times New Roman" w:eastAsia="Times New Roman" w:hAnsi="Times New Roman" w:cs="Times New Roman"/>
          <w:color w:val="FF0000"/>
          <w:sz w:val="24"/>
          <w:szCs w:val="20"/>
          <w:lang w:eastAsia="ru-RU"/>
        </w:rPr>
        <w:t xml:space="preserve"> </w:t>
      </w:r>
      <w:hyperlink r:id="rId56" w:anchor="i1812793" w:tooltip="табл. 01-031" w:history="1">
        <w:r w:rsidRPr="003260E7">
          <w:rPr>
            <w:rFonts w:ascii="Times New Roman" w:eastAsia="Times New Roman" w:hAnsi="Times New Roman" w:cs="Times New Roman"/>
            <w:color w:val="0000FF"/>
            <w:sz w:val="20"/>
            <w:szCs w:val="20"/>
            <w:u w:val="single"/>
            <w:lang w:eastAsia="ru-RU"/>
          </w:rPr>
          <w:t>01-031</w:t>
        </w:r>
      </w:hyperlink>
      <w:r w:rsidRPr="003260E7">
        <w:rPr>
          <w:rFonts w:ascii="Times New Roman" w:eastAsia="Times New Roman" w:hAnsi="Times New Roman" w:cs="Times New Roman"/>
          <w:sz w:val="24"/>
          <w:szCs w:val="20"/>
          <w:lang w:eastAsia="ru-RU"/>
        </w:rPr>
        <w:t xml:space="preserve"> по </w:t>
      </w:r>
      <w:hyperlink r:id="rId57" w:anchor="i2274564" w:tooltip="табл. 01-041" w:history="1">
        <w:r w:rsidRPr="003260E7">
          <w:rPr>
            <w:rFonts w:ascii="Times New Roman" w:eastAsia="Times New Roman" w:hAnsi="Times New Roman" w:cs="Times New Roman"/>
            <w:color w:val="0000FF"/>
            <w:sz w:val="20"/>
            <w:szCs w:val="20"/>
            <w:u w:val="single"/>
            <w:lang w:eastAsia="ru-RU"/>
          </w:rPr>
          <w:t>01-041</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before="120" w:after="120" w:line="240" w:lineRule="auto"/>
        <w:jc w:val="right"/>
        <w:rPr>
          <w:rFonts w:ascii="Times New Roman" w:eastAsia="Times New Roman" w:hAnsi="Times New Roman" w:cs="Times New Roman"/>
          <w:sz w:val="24"/>
          <w:szCs w:val="20"/>
          <w:lang w:eastAsia="ru-RU"/>
        </w:rPr>
      </w:pPr>
      <w:bookmarkStart w:id="25" w:name="i197486"/>
      <w:r w:rsidRPr="003260E7">
        <w:rPr>
          <w:rFonts w:ascii="Times New Roman" w:eastAsia="Times New Roman" w:hAnsi="Times New Roman" w:cs="Times New Roman"/>
          <w:sz w:val="24"/>
          <w:szCs w:val="20"/>
          <w:lang w:eastAsia="ru-RU"/>
        </w:rPr>
        <w:t>Таблица 15-2</w:t>
      </w:r>
      <w:bookmarkEnd w:id="25"/>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937"/>
        <w:gridCol w:w="2492"/>
        <w:gridCol w:w="2492"/>
        <w:gridCol w:w="2490"/>
      </w:tblGrid>
      <w:tr w:rsidR="003260E7" w:rsidRPr="003260E7" w:rsidTr="003260E7">
        <w:trPr>
          <w:tblHeader/>
          <w:jc w:val="center"/>
        </w:trPr>
        <w:tc>
          <w:tcPr>
            <w:tcW w:w="1029"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bookmarkStart w:id="26" w:name="t152"/>
            <w:bookmarkEnd w:id="26"/>
            <w:r w:rsidRPr="003260E7">
              <w:rPr>
                <w:rFonts w:ascii="Times New Roman" w:eastAsia="Times New Roman" w:hAnsi="Times New Roman" w:cs="Times New Roman"/>
                <w:sz w:val="20"/>
                <w:szCs w:val="20"/>
                <w:lang w:eastAsia="ru-RU"/>
              </w:rPr>
              <w:t>Категория сложности</w:t>
            </w:r>
          </w:p>
        </w:tc>
        <w:tc>
          <w:tcPr>
            <w:tcW w:w="3971" w:type="pct"/>
            <w:gridSpan w:val="3"/>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Количество</w:t>
            </w:r>
          </w:p>
        </w:tc>
      </w:tr>
      <w:tr w:rsidR="003260E7" w:rsidRPr="003260E7" w:rsidTr="003260E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1324"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тонов в фоне</w:t>
            </w:r>
          </w:p>
        </w:tc>
        <w:tc>
          <w:tcPr>
            <w:tcW w:w="1324"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трафаретов</w:t>
            </w:r>
          </w:p>
        </w:tc>
        <w:tc>
          <w:tcPr>
            <w:tcW w:w="1323"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филенок</w:t>
            </w:r>
          </w:p>
        </w:tc>
      </w:tr>
      <w:tr w:rsidR="003260E7" w:rsidRPr="003260E7" w:rsidTr="003260E7">
        <w:trPr>
          <w:jc w:val="center"/>
        </w:trPr>
        <w:tc>
          <w:tcPr>
            <w:tcW w:w="102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132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132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1323"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102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132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132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1323"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1029"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1324"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1324"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1323"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bl>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bookmarkStart w:id="27" w:name="i201134"/>
      <w:r w:rsidRPr="003260E7">
        <w:rPr>
          <w:rFonts w:ascii="Times New Roman" w:eastAsia="Times New Roman" w:hAnsi="Times New Roman" w:cs="Times New Roman"/>
          <w:sz w:val="20"/>
          <w:szCs w:val="20"/>
          <w:lang w:eastAsia="ru-RU"/>
        </w:rPr>
        <w:t> </w:t>
      </w:r>
      <w:bookmarkEnd w:id="27"/>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color w:val="000000"/>
          <w:sz w:val="24"/>
          <w:szCs w:val="19"/>
          <w:lang w:eastAsia="ru-RU"/>
        </w:rPr>
      </w:pPr>
      <w:bookmarkStart w:id="28" w:name="_Toc508623623"/>
      <w:r w:rsidRPr="003260E7">
        <w:rPr>
          <w:rFonts w:ascii="Times New Roman" w:eastAsia="Times New Roman" w:hAnsi="Times New Roman" w:cs="Times New Roman"/>
          <w:color w:val="000000"/>
          <w:sz w:val="24"/>
          <w:szCs w:val="19"/>
          <w:lang w:eastAsia="ru-RU"/>
        </w:rPr>
        <w:t xml:space="preserve">1.33. Нормы таблиц сборника № 15 ГЭСН-2001 «Отделочные работы» разработаны из условия выполнения облицовочных штукатурных и других отделочных работ с точностью в пределах допусков, предусмотренных п. 3.14 и табл. 9 </w:t>
      </w:r>
      <w:hyperlink r:id="rId58" w:tooltip="Изоляционные и отделочные покрытия" w:history="1">
        <w:r w:rsidRPr="003260E7">
          <w:rPr>
            <w:rFonts w:ascii="Times New Roman" w:eastAsia="Times New Roman" w:hAnsi="Times New Roman" w:cs="Times New Roman"/>
            <w:color w:val="0000FF"/>
            <w:sz w:val="20"/>
            <w:u w:val="single"/>
            <w:lang w:eastAsia="ru-RU"/>
          </w:rPr>
          <w:t>СНиП 3.04.01-87</w:t>
        </w:r>
      </w:hyperlink>
      <w:r w:rsidRPr="003260E7">
        <w:rPr>
          <w:rFonts w:ascii="Times New Roman" w:eastAsia="Times New Roman" w:hAnsi="Times New Roman" w:cs="Times New Roman"/>
          <w:color w:val="000000"/>
          <w:sz w:val="24"/>
          <w:szCs w:val="19"/>
          <w:lang w:eastAsia="ru-RU"/>
        </w:rPr>
        <w:t xml:space="preserve"> «Изоляционные и отделочные покрытия». В случае, когда проектными решениями предусмотрены более жесткие требования к качеству отделки, надлежит разрабатывать индивидуальные сметные нормы, либо индивидуальные повышающие коэффициенты к нормам таблиц сборника № 15 ГЭСН-2001 «Отделочные работы», учитывающие все усложняющие факторы, связанные с повышенными требованиями к качеству отделочных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 дополнительно. </w:t>
      </w:r>
      <w:hyperlink r:id="rId59" w:tooltip="Изменение № 2"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3260E7">
        <w:rPr>
          <w:rFonts w:ascii="Times New Roman" w:eastAsia="Times New Roman" w:hAnsi="Times New Roman" w:cs="Times New Roman"/>
          <w:color w:val="000000"/>
          <w:sz w:val="24"/>
          <w:szCs w:val="19"/>
          <w:lang w:eastAsia="ru-RU"/>
        </w:rPr>
        <w:t>1.34. В соответствии с требованиями п. 3</w:t>
      </w:r>
      <w:r w:rsidRPr="003260E7">
        <w:rPr>
          <w:rFonts w:ascii="Times New Roman" w:eastAsia="Times New Roman" w:hAnsi="Times New Roman" w:cs="Times New Roman"/>
          <w:sz w:val="24"/>
          <w:szCs w:val="19"/>
          <w:lang w:eastAsia="ru-RU"/>
        </w:rPr>
        <w:t>.8</w:t>
      </w:r>
      <w:r w:rsidRPr="003260E7">
        <w:rPr>
          <w:rFonts w:ascii="Times New Roman" w:eastAsia="Times New Roman" w:hAnsi="Times New Roman" w:cs="Times New Roman"/>
          <w:color w:val="000000"/>
          <w:sz w:val="24"/>
          <w:szCs w:val="19"/>
          <w:lang w:eastAsia="ru-RU"/>
        </w:rPr>
        <w:t xml:space="preserve">. </w:t>
      </w:r>
      <w:hyperlink r:id="rId60" w:tooltip="Изоляционные и отделочные покрытия" w:history="1">
        <w:r w:rsidRPr="003260E7">
          <w:rPr>
            <w:rFonts w:ascii="Times New Roman" w:eastAsia="Times New Roman" w:hAnsi="Times New Roman" w:cs="Times New Roman"/>
            <w:color w:val="0000FF"/>
            <w:sz w:val="20"/>
            <w:u w:val="single"/>
            <w:lang w:eastAsia="ru-RU"/>
          </w:rPr>
          <w:t>СНиП 3.04.01-87</w:t>
        </w:r>
      </w:hyperlink>
      <w:r w:rsidRPr="003260E7">
        <w:rPr>
          <w:rFonts w:ascii="Times New Roman" w:eastAsia="Times New Roman" w:hAnsi="Times New Roman" w:cs="Times New Roman"/>
          <w:color w:val="000000"/>
          <w:sz w:val="24"/>
          <w:szCs w:val="19"/>
          <w:lang w:eastAsia="ru-RU"/>
        </w:rPr>
        <w:t xml:space="preserve"> «Изоляционные и отделочные покрытия» обеспыливание поверхностей следует производить перед нанесением каждого слоя облицовочных, приклеивающих, штукатурных, малярных и защитных составов, обмазок и стекольных замазок.</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color w:val="000000"/>
          <w:sz w:val="24"/>
          <w:szCs w:val="19"/>
          <w:lang w:eastAsia="ru-RU"/>
        </w:rPr>
      </w:pPr>
      <w:r w:rsidRPr="003260E7">
        <w:rPr>
          <w:rFonts w:ascii="Times New Roman" w:eastAsia="Times New Roman" w:hAnsi="Times New Roman" w:cs="Times New Roman"/>
          <w:color w:val="000000"/>
          <w:sz w:val="24"/>
          <w:szCs w:val="19"/>
          <w:lang w:eastAsia="ru-RU"/>
        </w:rPr>
        <w:t xml:space="preserve">Затраты по обеспыливанию следует определять по нормам сборника </w:t>
      </w:r>
      <w:hyperlink r:id="rId61" w:tooltip="Защита строительных конструкций и оборудования от коррозии" w:history="1">
        <w:r w:rsidRPr="003260E7">
          <w:rPr>
            <w:rFonts w:ascii="Times New Roman" w:eastAsia="Times New Roman" w:hAnsi="Times New Roman" w:cs="Times New Roman"/>
            <w:color w:val="0000FF"/>
            <w:sz w:val="20"/>
            <w:u w:val="single"/>
            <w:lang w:eastAsia="ru-RU"/>
          </w:rPr>
          <w:t>ГЭСН-2001-13</w:t>
        </w:r>
      </w:hyperlink>
      <w:r w:rsidRPr="003260E7">
        <w:rPr>
          <w:rFonts w:ascii="Times New Roman" w:eastAsia="Times New Roman" w:hAnsi="Times New Roman" w:cs="Times New Roman"/>
          <w:color w:val="000000"/>
          <w:sz w:val="24"/>
          <w:szCs w:val="19"/>
          <w:lang w:eastAsia="ru-RU"/>
        </w:rPr>
        <w:t xml:space="preserve"> «Защита строительных конструкций оборудования от коррозии».</w:t>
      </w:r>
    </w:p>
    <w:p w:rsidR="003260E7" w:rsidRPr="003260E7" w:rsidRDefault="003260E7" w:rsidP="003260E7">
      <w:pPr>
        <w:shd w:val="clear" w:color="auto" w:fill="FFFFFF"/>
        <w:spacing w:after="120" w:line="240" w:lineRule="auto"/>
        <w:ind w:firstLine="283"/>
        <w:jc w:val="both"/>
        <w:rPr>
          <w:rFonts w:ascii="Times New Roman" w:eastAsia="Times New Roman" w:hAnsi="Times New Roman" w:cs="Times New Roman"/>
          <w:sz w:val="24"/>
          <w:szCs w:val="24"/>
          <w:lang w:eastAsia="ru-RU"/>
        </w:rPr>
      </w:pPr>
      <w:r w:rsidRPr="003260E7">
        <w:rPr>
          <w:rFonts w:ascii="Times New Roman" w:eastAsia="Times New Roman" w:hAnsi="Times New Roman" w:cs="Times New Roman"/>
          <w:color w:val="000000"/>
          <w:sz w:val="24"/>
          <w:szCs w:val="19"/>
          <w:lang w:eastAsia="ru-RU"/>
        </w:rPr>
        <w:t>1.34. Таблица 15</w:t>
      </w:r>
      <w:r w:rsidRPr="003260E7">
        <w:rPr>
          <w:rFonts w:ascii="Times New Roman" w:eastAsia="Times New Roman" w:hAnsi="Times New Roman" w:cs="Times New Roman"/>
          <w:sz w:val="24"/>
          <w:szCs w:val="19"/>
          <w:lang w:eastAsia="ru-RU"/>
        </w:rPr>
        <w:t>-</w:t>
      </w:r>
      <w:r w:rsidRPr="003260E7">
        <w:rPr>
          <w:rFonts w:ascii="Times New Roman" w:eastAsia="Times New Roman" w:hAnsi="Times New Roman" w:cs="Times New Roman"/>
          <w:color w:val="000000"/>
          <w:sz w:val="24"/>
          <w:szCs w:val="19"/>
          <w:lang w:eastAsia="ru-RU"/>
        </w:rPr>
        <w:t>4. «Состав работ при оштукатуривании поверхностей»</w:t>
      </w:r>
    </w:p>
    <w:tbl>
      <w:tblPr>
        <w:tblW w:w="5000" w:type="pct"/>
        <w:jc w:val="center"/>
        <w:shd w:val="clear" w:color="auto" w:fill="FFFFFF"/>
        <w:tblCellMar>
          <w:left w:w="28" w:type="dxa"/>
          <w:right w:w="28" w:type="dxa"/>
        </w:tblCellMar>
        <w:tblLook w:val="04A0"/>
      </w:tblPr>
      <w:tblGrid>
        <w:gridCol w:w="5025"/>
        <w:gridCol w:w="1218"/>
        <w:gridCol w:w="1263"/>
        <w:gridCol w:w="1905"/>
      </w:tblGrid>
      <w:tr w:rsidR="003260E7" w:rsidRPr="003260E7" w:rsidTr="003260E7">
        <w:trPr>
          <w:tblHeader/>
          <w:jc w:val="center"/>
        </w:trPr>
        <w:tc>
          <w:tcPr>
            <w:tcW w:w="26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Технологические операции</w:t>
            </w:r>
          </w:p>
        </w:tc>
        <w:tc>
          <w:tcPr>
            <w:tcW w:w="23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Оштукатуривание</w:t>
            </w:r>
          </w:p>
        </w:tc>
      </w:tr>
      <w:tr w:rsidR="003260E7" w:rsidRPr="003260E7" w:rsidTr="003260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простое</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улучшенное</w:t>
            </w:r>
          </w:p>
        </w:tc>
        <w:tc>
          <w:tcPr>
            <w:tcW w:w="1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высококачественное</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Подготовка поверхностей под оштукатуривание</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Провешивание поверхностей</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Установка маяков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обр</w:t>
            </w:r>
            <w:r w:rsidRPr="003260E7">
              <w:rPr>
                <w:rFonts w:ascii="Times New Roman" w:eastAsia="Times New Roman" w:hAnsi="Times New Roman" w:cs="Times New Roman"/>
                <w:sz w:val="20"/>
                <w:szCs w:val="19"/>
                <w:lang w:eastAsia="ru-RU"/>
              </w:rPr>
              <w:t>ы</w:t>
            </w:r>
            <w:r w:rsidRPr="003260E7">
              <w:rPr>
                <w:rFonts w:ascii="Times New Roman" w:eastAsia="Times New Roman" w:hAnsi="Times New Roman" w:cs="Times New Roman"/>
                <w:color w:val="000000"/>
                <w:sz w:val="20"/>
                <w:szCs w:val="19"/>
                <w:lang w:eastAsia="ru-RU"/>
              </w:rPr>
              <w:t>зга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грунта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Разравнивание нанесенного грунта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грунта (второй слой)</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Разравнивание нанесенного грунта (второго слоя)</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Разделка углов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Разделка потолочных рустов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на</w:t>
            </w:r>
            <w:r w:rsidRPr="003260E7">
              <w:rPr>
                <w:rFonts w:ascii="Times New Roman" w:eastAsia="Times New Roman" w:hAnsi="Times New Roman" w:cs="Times New Roman"/>
                <w:sz w:val="20"/>
                <w:szCs w:val="19"/>
                <w:lang w:eastAsia="ru-RU"/>
              </w:rPr>
              <w:t>к</w:t>
            </w:r>
            <w:r w:rsidRPr="003260E7">
              <w:rPr>
                <w:rFonts w:ascii="Times New Roman" w:eastAsia="Times New Roman" w:hAnsi="Times New Roman" w:cs="Times New Roman"/>
                <w:color w:val="000000"/>
                <w:sz w:val="20"/>
                <w:szCs w:val="19"/>
                <w:lang w:eastAsia="ru-RU"/>
              </w:rPr>
              <w:t>р</w:t>
            </w:r>
            <w:r w:rsidRPr="003260E7">
              <w:rPr>
                <w:rFonts w:ascii="Times New Roman" w:eastAsia="Times New Roman" w:hAnsi="Times New Roman" w:cs="Times New Roman"/>
                <w:sz w:val="20"/>
                <w:szCs w:val="19"/>
                <w:lang w:eastAsia="ru-RU"/>
              </w:rPr>
              <w:t>ы</w:t>
            </w:r>
            <w:r w:rsidRPr="003260E7">
              <w:rPr>
                <w:rFonts w:ascii="Times New Roman" w:eastAsia="Times New Roman" w:hAnsi="Times New Roman" w:cs="Times New Roman"/>
                <w:color w:val="000000"/>
                <w:sz w:val="20"/>
                <w:szCs w:val="19"/>
                <w:lang w:eastAsia="ru-RU"/>
              </w:rPr>
              <w:t>в</w:t>
            </w:r>
            <w:r w:rsidRPr="003260E7">
              <w:rPr>
                <w:rFonts w:ascii="Times New Roman" w:eastAsia="Times New Roman" w:hAnsi="Times New Roman" w:cs="Times New Roman"/>
                <w:sz w:val="20"/>
                <w:szCs w:val="19"/>
                <w:lang w:eastAsia="ru-RU"/>
              </w:rPr>
              <w:t>о</w:t>
            </w:r>
            <w:r w:rsidRPr="003260E7">
              <w:rPr>
                <w:rFonts w:ascii="Times New Roman" w:eastAsia="Times New Roman" w:hAnsi="Times New Roman" w:cs="Times New Roman"/>
                <w:color w:val="000000"/>
                <w:sz w:val="20"/>
                <w:szCs w:val="19"/>
                <w:lang w:eastAsia="ru-RU"/>
              </w:rPr>
              <w:t>ч</w:t>
            </w:r>
            <w:r w:rsidRPr="003260E7">
              <w:rPr>
                <w:rFonts w:ascii="Times New Roman" w:eastAsia="Times New Roman" w:hAnsi="Times New Roman" w:cs="Times New Roman"/>
                <w:sz w:val="20"/>
                <w:szCs w:val="19"/>
                <w:lang w:eastAsia="ru-RU"/>
              </w:rPr>
              <w:t>н</w:t>
            </w:r>
            <w:r w:rsidRPr="003260E7">
              <w:rPr>
                <w:rFonts w:ascii="Times New Roman" w:eastAsia="Times New Roman" w:hAnsi="Times New Roman" w:cs="Times New Roman"/>
                <w:color w:val="000000"/>
                <w:sz w:val="20"/>
                <w:szCs w:val="19"/>
                <w:lang w:eastAsia="ru-RU"/>
              </w:rPr>
              <w:t>о</w:t>
            </w:r>
            <w:r w:rsidRPr="003260E7">
              <w:rPr>
                <w:rFonts w:ascii="Times New Roman" w:eastAsia="Times New Roman" w:hAnsi="Times New Roman" w:cs="Times New Roman"/>
                <w:sz w:val="20"/>
                <w:szCs w:val="19"/>
                <w:lang w:eastAsia="ru-RU"/>
              </w:rPr>
              <w:t>го</w:t>
            </w:r>
            <w:r w:rsidRPr="003260E7">
              <w:rPr>
                <w:rFonts w:ascii="Times New Roman" w:eastAsia="Times New Roman" w:hAnsi="Times New Roman" w:cs="Times New Roman"/>
                <w:color w:val="000000"/>
                <w:sz w:val="20"/>
                <w:szCs w:val="19"/>
                <w:lang w:eastAsia="ru-RU"/>
              </w:rPr>
              <w:t xml:space="preserve"> слоя</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Затирка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О</w:t>
            </w:r>
            <w:r w:rsidRPr="003260E7">
              <w:rPr>
                <w:rFonts w:ascii="Times New Roman" w:eastAsia="Times New Roman" w:hAnsi="Times New Roman" w:cs="Times New Roman"/>
                <w:sz w:val="20"/>
                <w:szCs w:val="19"/>
                <w:lang w:eastAsia="ru-RU"/>
              </w:rPr>
              <w:t>т</w:t>
            </w:r>
            <w:r w:rsidRPr="003260E7">
              <w:rPr>
                <w:rFonts w:ascii="Times New Roman" w:eastAsia="Times New Roman" w:hAnsi="Times New Roman" w:cs="Times New Roman"/>
                <w:color w:val="000000"/>
                <w:sz w:val="20"/>
                <w:szCs w:val="19"/>
                <w:lang w:eastAsia="ru-RU"/>
              </w:rPr>
              <w:t>делка откосов и заглуши</w:t>
            </w:r>
            <w:r w:rsidRPr="003260E7">
              <w:rPr>
                <w:rFonts w:ascii="Times New Roman" w:eastAsia="Times New Roman" w:hAnsi="Times New Roman" w:cs="Times New Roman"/>
                <w:sz w:val="20"/>
                <w:szCs w:val="19"/>
                <w:lang w:eastAsia="ru-RU"/>
              </w:rPr>
              <w:t>л</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bl>
    <w:p w:rsidR="003260E7" w:rsidRPr="003260E7" w:rsidRDefault="003260E7" w:rsidP="003260E7">
      <w:pPr>
        <w:shd w:val="clear" w:color="auto" w:fill="FFFFFF"/>
        <w:spacing w:before="120" w:after="0" w:line="240" w:lineRule="auto"/>
        <w:ind w:firstLine="283"/>
        <w:jc w:val="both"/>
        <w:rPr>
          <w:rFonts w:ascii="Times New Roman" w:eastAsia="Times New Roman" w:hAnsi="Times New Roman" w:cs="Times New Roman"/>
          <w:spacing w:val="40"/>
          <w:sz w:val="20"/>
          <w:szCs w:val="20"/>
          <w:lang w:eastAsia="ru-RU"/>
        </w:rPr>
      </w:pPr>
      <w:r w:rsidRPr="003260E7">
        <w:rPr>
          <w:rFonts w:ascii="Times New Roman" w:eastAsia="Times New Roman" w:hAnsi="Times New Roman" w:cs="Times New Roman"/>
          <w:b/>
          <w:bCs/>
          <w:color w:val="000000"/>
          <w:spacing w:val="40"/>
          <w:sz w:val="20"/>
          <w:szCs w:val="20"/>
          <w:lang w:eastAsia="ru-RU"/>
        </w:rPr>
        <w:t>Примечания:</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20"/>
          <w:lang w:eastAsia="ru-RU"/>
        </w:rPr>
        <w:lastRenderedPageBreak/>
        <w:t>1. Бетонные и г</w:t>
      </w:r>
      <w:r w:rsidRPr="003260E7">
        <w:rPr>
          <w:rFonts w:ascii="Times New Roman" w:eastAsia="Times New Roman" w:hAnsi="Times New Roman" w:cs="Times New Roman"/>
          <w:sz w:val="20"/>
          <w:szCs w:val="20"/>
          <w:lang w:eastAsia="ru-RU"/>
        </w:rPr>
        <w:t>ипс</w:t>
      </w:r>
      <w:r w:rsidRPr="003260E7">
        <w:rPr>
          <w:rFonts w:ascii="Times New Roman" w:eastAsia="Times New Roman" w:hAnsi="Times New Roman" w:cs="Times New Roman"/>
          <w:color w:val="000000"/>
          <w:sz w:val="20"/>
          <w:szCs w:val="20"/>
          <w:lang w:eastAsia="ru-RU"/>
        </w:rPr>
        <w:t xml:space="preserve">обетонные поверхности до оштукатуривания обрабатываются: нарезкой, насечкой, грунтованием 7 </w:t>
      </w:r>
      <w:r w:rsidRPr="003260E7">
        <w:rPr>
          <w:rFonts w:ascii="Times New Roman" w:eastAsia="Times New Roman" w:hAnsi="Times New Roman" w:cs="Times New Roman"/>
          <w:sz w:val="20"/>
          <w:szCs w:val="20"/>
          <w:lang w:eastAsia="ru-RU"/>
        </w:rPr>
        <w:t>%</w:t>
      </w:r>
      <w:r w:rsidRPr="003260E7">
        <w:rPr>
          <w:rFonts w:ascii="Times New Roman" w:eastAsia="Times New Roman" w:hAnsi="Times New Roman" w:cs="Times New Roman"/>
          <w:color w:val="000000"/>
          <w:sz w:val="20"/>
          <w:szCs w:val="20"/>
          <w:lang w:eastAsia="ru-RU"/>
        </w:rPr>
        <w:t>-н</w:t>
      </w:r>
      <w:r w:rsidRPr="003260E7">
        <w:rPr>
          <w:rFonts w:ascii="Times New Roman" w:eastAsia="Times New Roman" w:hAnsi="Times New Roman" w:cs="Times New Roman"/>
          <w:sz w:val="20"/>
          <w:szCs w:val="20"/>
          <w:lang w:eastAsia="ru-RU"/>
        </w:rPr>
        <w:t>ым</w:t>
      </w:r>
      <w:r w:rsidRPr="003260E7">
        <w:rPr>
          <w:rFonts w:ascii="Times New Roman" w:eastAsia="Times New Roman" w:hAnsi="Times New Roman" w:cs="Times New Roman"/>
          <w:color w:val="000000"/>
          <w:sz w:val="20"/>
          <w:szCs w:val="20"/>
          <w:lang w:eastAsia="ru-RU"/>
        </w:rPr>
        <w:t xml:space="preserve"> раствором </w:t>
      </w:r>
      <w:r w:rsidRPr="003260E7">
        <w:rPr>
          <w:rFonts w:ascii="Times New Roman" w:eastAsia="Times New Roman" w:hAnsi="Times New Roman" w:cs="Times New Roman"/>
          <w:sz w:val="20"/>
          <w:szCs w:val="20"/>
          <w:lang w:eastAsia="ru-RU"/>
        </w:rPr>
        <w:t>п</w:t>
      </w:r>
      <w:r w:rsidRPr="003260E7">
        <w:rPr>
          <w:rFonts w:ascii="Times New Roman" w:eastAsia="Times New Roman" w:hAnsi="Times New Roman" w:cs="Times New Roman"/>
          <w:color w:val="000000"/>
          <w:sz w:val="20"/>
          <w:szCs w:val="20"/>
          <w:lang w:eastAsia="ru-RU"/>
        </w:rPr>
        <w:t>олив</w:t>
      </w:r>
      <w:r w:rsidRPr="003260E7">
        <w:rPr>
          <w:rFonts w:ascii="Times New Roman" w:eastAsia="Times New Roman" w:hAnsi="Times New Roman" w:cs="Times New Roman"/>
          <w:sz w:val="20"/>
          <w:szCs w:val="20"/>
          <w:lang w:eastAsia="ru-RU"/>
        </w:rPr>
        <w:t>и</w:t>
      </w:r>
      <w:r w:rsidRPr="003260E7">
        <w:rPr>
          <w:rFonts w:ascii="Times New Roman" w:eastAsia="Times New Roman" w:hAnsi="Times New Roman" w:cs="Times New Roman"/>
          <w:color w:val="000000"/>
          <w:sz w:val="20"/>
          <w:szCs w:val="20"/>
          <w:lang w:eastAsia="ru-RU"/>
        </w:rPr>
        <w:t>н</w:t>
      </w:r>
      <w:r w:rsidRPr="003260E7">
        <w:rPr>
          <w:rFonts w:ascii="Times New Roman" w:eastAsia="Times New Roman" w:hAnsi="Times New Roman" w:cs="Times New Roman"/>
          <w:sz w:val="20"/>
          <w:szCs w:val="20"/>
          <w:lang w:eastAsia="ru-RU"/>
        </w:rPr>
        <w:t>ил</w:t>
      </w:r>
      <w:r w:rsidRPr="003260E7">
        <w:rPr>
          <w:rFonts w:ascii="Times New Roman" w:eastAsia="Times New Roman" w:hAnsi="Times New Roman" w:cs="Times New Roman"/>
          <w:color w:val="000000"/>
          <w:sz w:val="20"/>
          <w:szCs w:val="20"/>
          <w:lang w:eastAsia="ru-RU"/>
        </w:rPr>
        <w:t>а</w:t>
      </w:r>
      <w:r w:rsidRPr="003260E7">
        <w:rPr>
          <w:rFonts w:ascii="Times New Roman" w:eastAsia="Times New Roman" w:hAnsi="Times New Roman" w:cs="Times New Roman"/>
          <w:sz w:val="20"/>
          <w:szCs w:val="20"/>
          <w:lang w:eastAsia="ru-RU"/>
        </w:rPr>
        <w:t>ц</w:t>
      </w:r>
      <w:r w:rsidRPr="003260E7">
        <w:rPr>
          <w:rFonts w:ascii="Times New Roman" w:eastAsia="Times New Roman" w:hAnsi="Times New Roman" w:cs="Times New Roman"/>
          <w:color w:val="000000"/>
          <w:sz w:val="20"/>
          <w:szCs w:val="20"/>
          <w:lang w:eastAsia="ru-RU"/>
        </w:rPr>
        <w:t>ета</w:t>
      </w:r>
      <w:r w:rsidRPr="003260E7">
        <w:rPr>
          <w:rFonts w:ascii="Times New Roman" w:eastAsia="Times New Roman" w:hAnsi="Times New Roman" w:cs="Times New Roman"/>
          <w:sz w:val="20"/>
          <w:szCs w:val="20"/>
          <w:lang w:eastAsia="ru-RU"/>
        </w:rPr>
        <w:t>т</w:t>
      </w:r>
      <w:r w:rsidRPr="003260E7">
        <w:rPr>
          <w:rFonts w:ascii="Times New Roman" w:eastAsia="Times New Roman" w:hAnsi="Times New Roman" w:cs="Times New Roman"/>
          <w:color w:val="000000"/>
          <w:sz w:val="20"/>
          <w:szCs w:val="20"/>
          <w:lang w:eastAsia="ru-RU"/>
        </w:rPr>
        <w:t>но</w:t>
      </w:r>
      <w:r w:rsidRPr="003260E7">
        <w:rPr>
          <w:rFonts w:ascii="Times New Roman" w:eastAsia="Times New Roman" w:hAnsi="Times New Roman" w:cs="Times New Roman"/>
          <w:sz w:val="20"/>
          <w:szCs w:val="20"/>
          <w:lang w:eastAsia="ru-RU"/>
        </w:rPr>
        <w:t>й</w:t>
      </w:r>
      <w:r w:rsidRPr="003260E7">
        <w:rPr>
          <w:rFonts w:ascii="Times New Roman" w:eastAsia="Times New Roman" w:hAnsi="Times New Roman" w:cs="Times New Roman"/>
          <w:color w:val="000000"/>
          <w:sz w:val="20"/>
          <w:szCs w:val="20"/>
          <w:lang w:eastAsia="ru-RU"/>
        </w:rPr>
        <w:t xml:space="preserve"> дисперсии и последующим оштукатуриванием пол</w:t>
      </w:r>
      <w:r w:rsidRPr="003260E7">
        <w:rPr>
          <w:rFonts w:ascii="Times New Roman" w:eastAsia="Times New Roman" w:hAnsi="Times New Roman" w:cs="Times New Roman"/>
          <w:sz w:val="20"/>
          <w:szCs w:val="20"/>
          <w:lang w:eastAsia="ru-RU"/>
        </w:rPr>
        <w:t>и</w:t>
      </w:r>
      <w:r w:rsidRPr="003260E7">
        <w:rPr>
          <w:rFonts w:ascii="Times New Roman" w:eastAsia="Times New Roman" w:hAnsi="Times New Roman" w:cs="Times New Roman"/>
          <w:color w:val="000000"/>
          <w:sz w:val="20"/>
          <w:szCs w:val="20"/>
          <w:lang w:eastAsia="ru-RU"/>
        </w:rPr>
        <w:t>мер</w:t>
      </w:r>
      <w:r w:rsidRPr="003260E7">
        <w:rPr>
          <w:rFonts w:ascii="Times New Roman" w:eastAsia="Times New Roman" w:hAnsi="Times New Roman" w:cs="Times New Roman"/>
          <w:sz w:val="20"/>
          <w:szCs w:val="20"/>
          <w:lang w:eastAsia="ru-RU"/>
        </w:rPr>
        <w:t>ц</w:t>
      </w:r>
      <w:r w:rsidRPr="003260E7">
        <w:rPr>
          <w:rFonts w:ascii="Times New Roman" w:eastAsia="Times New Roman" w:hAnsi="Times New Roman" w:cs="Times New Roman"/>
          <w:color w:val="000000"/>
          <w:sz w:val="20"/>
          <w:szCs w:val="20"/>
          <w:lang w:eastAsia="ru-RU"/>
        </w:rPr>
        <w:t>еме</w:t>
      </w:r>
      <w:r w:rsidRPr="003260E7">
        <w:rPr>
          <w:rFonts w:ascii="Times New Roman" w:eastAsia="Times New Roman" w:hAnsi="Times New Roman" w:cs="Times New Roman"/>
          <w:sz w:val="20"/>
          <w:szCs w:val="20"/>
          <w:lang w:eastAsia="ru-RU"/>
        </w:rPr>
        <w:t>нт</w:t>
      </w:r>
      <w:r w:rsidRPr="003260E7">
        <w:rPr>
          <w:rFonts w:ascii="Times New Roman" w:eastAsia="Times New Roman" w:hAnsi="Times New Roman" w:cs="Times New Roman"/>
          <w:color w:val="000000"/>
          <w:sz w:val="20"/>
          <w:szCs w:val="20"/>
          <w:lang w:eastAsia="ru-RU"/>
        </w:rPr>
        <w:t>н</w:t>
      </w:r>
      <w:r w:rsidRPr="003260E7">
        <w:rPr>
          <w:rFonts w:ascii="Times New Roman" w:eastAsia="Times New Roman" w:hAnsi="Times New Roman" w:cs="Times New Roman"/>
          <w:sz w:val="20"/>
          <w:szCs w:val="20"/>
          <w:lang w:eastAsia="ru-RU"/>
        </w:rPr>
        <w:t>ы</w:t>
      </w:r>
      <w:r w:rsidRPr="003260E7">
        <w:rPr>
          <w:rFonts w:ascii="Times New Roman" w:eastAsia="Times New Roman" w:hAnsi="Times New Roman" w:cs="Times New Roman"/>
          <w:color w:val="000000"/>
          <w:sz w:val="20"/>
          <w:szCs w:val="20"/>
          <w:lang w:eastAsia="ru-RU"/>
        </w:rPr>
        <w:t xml:space="preserve">м раствором, промывкой </w:t>
      </w:r>
      <w:r w:rsidRPr="003260E7">
        <w:rPr>
          <w:rFonts w:ascii="Times New Roman" w:eastAsia="Times New Roman" w:hAnsi="Times New Roman" w:cs="Times New Roman"/>
          <w:sz w:val="20"/>
          <w:szCs w:val="20"/>
          <w:lang w:eastAsia="ru-RU"/>
        </w:rPr>
        <w:t>10 %</w:t>
      </w:r>
      <w:r w:rsidRPr="003260E7">
        <w:rPr>
          <w:rFonts w:ascii="Times New Roman" w:eastAsia="Times New Roman" w:hAnsi="Times New Roman" w:cs="Times New Roman"/>
          <w:color w:val="000000"/>
          <w:sz w:val="20"/>
          <w:szCs w:val="20"/>
          <w:lang w:eastAsia="ru-RU"/>
        </w:rPr>
        <w:t>-н</w:t>
      </w:r>
      <w:r w:rsidRPr="003260E7">
        <w:rPr>
          <w:rFonts w:ascii="Times New Roman" w:eastAsia="Times New Roman" w:hAnsi="Times New Roman" w:cs="Times New Roman"/>
          <w:sz w:val="20"/>
          <w:szCs w:val="20"/>
          <w:lang w:eastAsia="ru-RU"/>
        </w:rPr>
        <w:t>ы</w:t>
      </w:r>
      <w:r w:rsidRPr="003260E7">
        <w:rPr>
          <w:rFonts w:ascii="Times New Roman" w:eastAsia="Times New Roman" w:hAnsi="Times New Roman" w:cs="Times New Roman"/>
          <w:color w:val="000000"/>
          <w:sz w:val="20"/>
          <w:szCs w:val="20"/>
          <w:lang w:eastAsia="ru-RU"/>
        </w:rPr>
        <w:t>м раствором технической соляной кислоты.</w:t>
      </w:r>
    </w:p>
    <w:p w:rsidR="003260E7" w:rsidRPr="003260E7" w:rsidRDefault="003260E7" w:rsidP="003260E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20"/>
          <w:lang w:eastAsia="ru-RU"/>
        </w:rPr>
        <w:t>2. Гладкие поверхности бетонных элементов сборных конструкций заводского изготовления, а также г</w:t>
      </w:r>
      <w:r w:rsidRPr="003260E7">
        <w:rPr>
          <w:rFonts w:ascii="Times New Roman" w:eastAsia="Times New Roman" w:hAnsi="Times New Roman" w:cs="Times New Roman"/>
          <w:sz w:val="20"/>
          <w:szCs w:val="20"/>
          <w:lang w:eastAsia="ru-RU"/>
        </w:rPr>
        <w:t>и</w:t>
      </w:r>
      <w:r w:rsidRPr="003260E7">
        <w:rPr>
          <w:rFonts w:ascii="Times New Roman" w:eastAsia="Times New Roman" w:hAnsi="Times New Roman" w:cs="Times New Roman"/>
          <w:color w:val="000000"/>
          <w:sz w:val="20"/>
          <w:szCs w:val="20"/>
          <w:lang w:eastAsia="ru-RU"/>
        </w:rPr>
        <w:t>п</w:t>
      </w:r>
      <w:r w:rsidRPr="003260E7">
        <w:rPr>
          <w:rFonts w:ascii="Times New Roman" w:eastAsia="Times New Roman" w:hAnsi="Times New Roman" w:cs="Times New Roman"/>
          <w:sz w:val="20"/>
          <w:szCs w:val="20"/>
          <w:lang w:eastAsia="ru-RU"/>
        </w:rPr>
        <w:t>со</w:t>
      </w:r>
      <w:r w:rsidRPr="003260E7">
        <w:rPr>
          <w:rFonts w:ascii="Times New Roman" w:eastAsia="Times New Roman" w:hAnsi="Times New Roman" w:cs="Times New Roman"/>
          <w:color w:val="000000"/>
          <w:sz w:val="20"/>
          <w:szCs w:val="20"/>
          <w:lang w:eastAsia="ru-RU"/>
        </w:rPr>
        <w:t>бе</w:t>
      </w:r>
      <w:r w:rsidRPr="003260E7">
        <w:rPr>
          <w:rFonts w:ascii="Times New Roman" w:eastAsia="Times New Roman" w:hAnsi="Times New Roman" w:cs="Times New Roman"/>
          <w:sz w:val="20"/>
          <w:szCs w:val="20"/>
          <w:lang w:eastAsia="ru-RU"/>
        </w:rPr>
        <w:t>т</w:t>
      </w:r>
      <w:r w:rsidRPr="003260E7">
        <w:rPr>
          <w:rFonts w:ascii="Times New Roman" w:eastAsia="Times New Roman" w:hAnsi="Times New Roman" w:cs="Times New Roman"/>
          <w:color w:val="000000"/>
          <w:sz w:val="20"/>
          <w:szCs w:val="20"/>
          <w:lang w:eastAsia="ru-RU"/>
        </w:rPr>
        <w:t>онн</w:t>
      </w:r>
      <w:r w:rsidRPr="003260E7">
        <w:rPr>
          <w:rFonts w:ascii="Times New Roman" w:eastAsia="Times New Roman" w:hAnsi="Times New Roman" w:cs="Times New Roman"/>
          <w:sz w:val="20"/>
          <w:szCs w:val="20"/>
          <w:lang w:eastAsia="ru-RU"/>
        </w:rPr>
        <w:t>ы</w:t>
      </w:r>
      <w:r w:rsidRPr="003260E7">
        <w:rPr>
          <w:rFonts w:ascii="Times New Roman" w:eastAsia="Times New Roman" w:hAnsi="Times New Roman" w:cs="Times New Roman"/>
          <w:color w:val="000000"/>
          <w:sz w:val="20"/>
          <w:szCs w:val="20"/>
          <w:lang w:eastAsia="ru-RU"/>
        </w:rPr>
        <w:t>е прокатные панели с чистой гладкой поверхност</w:t>
      </w:r>
      <w:r w:rsidRPr="003260E7">
        <w:rPr>
          <w:rFonts w:ascii="Times New Roman" w:eastAsia="Times New Roman" w:hAnsi="Times New Roman" w:cs="Times New Roman"/>
          <w:sz w:val="20"/>
          <w:szCs w:val="20"/>
          <w:lang w:eastAsia="ru-RU"/>
        </w:rPr>
        <w:t>ь</w:t>
      </w:r>
      <w:r w:rsidRPr="003260E7">
        <w:rPr>
          <w:rFonts w:ascii="Times New Roman" w:eastAsia="Times New Roman" w:hAnsi="Times New Roman" w:cs="Times New Roman"/>
          <w:color w:val="000000"/>
          <w:sz w:val="20"/>
          <w:szCs w:val="20"/>
          <w:lang w:eastAsia="ru-RU"/>
        </w:rPr>
        <w:t>ю оштукатуриванию не подлежат.</w:t>
      </w:r>
    </w:p>
    <w:p w:rsidR="003260E7" w:rsidRPr="003260E7" w:rsidRDefault="003260E7" w:rsidP="003260E7">
      <w:pPr>
        <w:spacing w:after="0" w:line="240" w:lineRule="auto"/>
        <w:ind w:firstLine="301"/>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62" w:tooltip="Изменение № 2"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Пункты 1.35-1.46. (Введен дополнительно. </w:t>
      </w:r>
      <w:hyperlink r:id="rId63" w:tooltip="Изменение № 2"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Пункты 1.35-1.46. (Считать недействительными. </w:t>
      </w:r>
      <w:hyperlink r:id="rId64" w:tooltip="РАССМОТРЕНЫ Федеральным агентством по строительству и жилищно-коммунальному хозяйству (№ СК-2535/02 от 03 июля 2007 года)" w:history="1">
        <w:r w:rsidRPr="003260E7">
          <w:rPr>
            <w:rFonts w:ascii="Times New Roman" w:eastAsia="Times New Roman" w:hAnsi="Times New Roman" w:cs="Times New Roman"/>
            <w:b/>
            <w:bCs/>
            <w:color w:val="0000FF"/>
            <w:sz w:val="20"/>
            <w:szCs w:val="20"/>
            <w:u w:val="single"/>
            <w:lang w:eastAsia="ru-RU"/>
          </w:rPr>
          <w:t>Изм. № 5</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color w:val="000000"/>
          <w:sz w:val="24"/>
          <w:szCs w:val="20"/>
          <w:lang w:eastAsia="ru-RU"/>
        </w:rPr>
      </w:pPr>
      <w:r w:rsidRPr="003260E7">
        <w:rPr>
          <w:rFonts w:ascii="Times New Roman" w:eastAsia="Times New Roman" w:hAnsi="Times New Roman" w:cs="Times New Roman"/>
          <w:color w:val="000000"/>
          <w:sz w:val="24"/>
          <w:szCs w:val="20"/>
          <w:lang w:eastAsia="ru-RU"/>
        </w:rPr>
        <w:t xml:space="preserve">1.47. </w:t>
      </w:r>
      <w:r w:rsidRPr="003260E7">
        <w:rPr>
          <w:rFonts w:ascii="Times New Roman" w:eastAsia="Times New Roman" w:hAnsi="Times New Roman" w:cs="Times New Roman"/>
          <w:sz w:val="24"/>
          <w:szCs w:val="20"/>
          <w:lang w:eastAsia="ru-RU"/>
        </w:rPr>
        <w:t xml:space="preserve">При устройстве подвесных потолков типа «Армстронг» с криволинейными очертаниями в плане радиусом до 2-х метров к нормам затрат труда рабочих-строителей таблицы </w:t>
      </w:r>
      <w:hyperlink r:id="rId65" w:anchor="i2447956" w:tooltip="Облицовка потолков декоративными плитами с установкой каркасов" w:history="1">
        <w:r w:rsidRPr="003260E7">
          <w:rPr>
            <w:rFonts w:ascii="Times New Roman" w:eastAsia="Times New Roman" w:hAnsi="Times New Roman" w:cs="Times New Roman"/>
            <w:color w:val="0000FF"/>
            <w:sz w:val="20"/>
            <w:szCs w:val="20"/>
            <w:u w:val="single"/>
            <w:lang w:eastAsia="ru-RU"/>
          </w:rPr>
          <w:t>ГЭСН 15-01-047-15</w:t>
        </w:r>
      </w:hyperlink>
      <w:r w:rsidRPr="003260E7">
        <w:rPr>
          <w:rFonts w:ascii="Times New Roman" w:eastAsia="Times New Roman" w:hAnsi="Times New Roman" w:cs="Times New Roman"/>
          <w:sz w:val="24"/>
          <w:szCs w:val="20"/>
          <w:lang w:eastAsia="ru-RU"/>
        </w:rPr>
        <w:t xml:space="preserve"> применять коэффициент 1,2.</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 дополнительно. </w:t>
      </w:r>
      <w:hyperlink r:id="rId66"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67" w:tooltip="РАССМОТРЕНЫ Федеральным агентством по строительству и жилищно-коммунальному хозяйству (№ СК-5236/02 от 12 декабря 2006 года)" w:history="1">
        <w:r w:rsidRPr="003260E7">
          <w:rPr>
            <w:rFonts w:ascii="Times New Roman" w:eastAsia="Times New Roman" w:hAnsi="Times New Roman" w:cs="Times New Roman"/>
            <w:b/>
            <w:bCs/>
            <w:color w:val="0000FF"/>
            <w:sz w:val="20"/>
            <w:szCs w:val="20"/>
            <w:u w:val="single"/>
            <w:lang w:eastAsia="ru-RU"/>
          </w:rPr>
          <w:t>Изм. № 4</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29" w:name="i214321"/>
      <w:bookmarkStart w:id="30" w:name="i226726"/>
      <w:bookmarkStart w:id="31" w:name="_Toc93398510"/>
      <w:bookmarkStart w:id="32" w:name="_Toc138743740"/>
      <w:bookmarkStart w:id="33" w:name="i232548"/>
      <w:bookmarkEnd w:id="29"/>
      <w:bookmarkEnd w:id="30"/>
      <w:r w:rsidRPr="003260E7">
        <w:rPr>
          <w:rFonts w:ascii="Times New Roman" w:eastAsia="Times New Roman" w:hAnsi="Times New Roman" w:cs="Times New Roman"/>
          <w:b/>
          <w:kern w:val="28"/>
          <w:sz w:val="24"/>
          <w:szCs w:val="20"/>
          <w:lang w:eastAsia="ru-RU"/>
        </w:rPr>
        <w:t>2. Правила исчисления объемов работ</w:t>
      </w:r>
      <w:bookmarkEnd w:id="28"/>
      <w:bookmarkEnd w:id="31"/>
      <w:bookmarkEnd w:id="32"/>
      <w:bookmarkEnd w:id="33"/>
    </w:p>
    <w:p w:rsidR="003260E7" w:rsidRPr="003260E7" w:rsidRDefault="003260E7" w:rsidP="003260E7">
      <w:pPr>
        <w:spacing w:after="120" w:line="240" w:lineRule="auto"/>
        <w:jc w:val="center"/>
        <w:rPr>
          <w:rFonts w:ascii="Times New Roman" w:eastAsia="Times New Roman" w:hAnsi="Times New Roman" w:cs="Times New Roman"/>
          <w:b/>
          <w:bCs/>
          <w:i/>
          <w:iCs/>
          <w:sz w:val="24"/>
          <w:szCs w:val="20"/>
          <w:lang w:eastAsia="ru-RU"/>
        </w:rPr>
      </w:pPr>
      <w:r w:rsidRPr="003260E7">
        <w:rPr>
          <w:rFonts w:ascii="Times New Roman" w:eastAsia="Times New Roman" w:hAnsi="Times New Roman" w:cs="Times New Roman"/>
          <w:b/>
          <w:bCs/>
          <w:i/>
          <w:iCs/>
          <w:sz w:val="24"/>
          <w:szCs w:val="20"/>
          <w:lang w:eastAsia="ru-RU"/>
        </w:rPr>
        <w:t>Облицовочные работы</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 Объем работ по облицовке поверхности природным камнем определяется по площади поверхности облицовки. При этом:</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размеры стен и колонн принимаются с учетом перелома в плане по наружному обводу т.е. по сечениям, включающим облицовочные плиты;</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площадь облицовки профилированными камнями и деталями принимается без учета рельефа камней или деталей (по проекции большей стороны);</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в) величина выноса профилированной тяги (карнизы, наличники и т.п.) больше ее высоты (ширины) принимается по большей стороне. </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 Объем работ по облицовке ступеней и укладке подоконных досок определяется с учетом концов плит, заделываемых в кладку или штукатурку.</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 Объем работ по облицовке поверхности искусственными плитами определяется по площади поверхности облицовки без учета ее рельефа.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 Объем работ по облицовке поверхности искусственным мрамором определяется по развернутой поверхности.</w:t>
      </w:r>
    </w:p>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bookmarkStart w:id="34" w:name="i245162"/>
      <w:r w:rsidRPr="003260E7">
        <w:rPr>
          <w:rFonts w:ascii="Times New Roman" w:eastAsia="Times New Roman" w:hAnsi="Times New Roman" w:cs="Times New Roman"/>
          <w:b/>
          <w:bCs/>
          <w:i/>
          <w:iCs/>
          <w:sz w:val="24"/>
          <w:szCs w:val="20"/>
          <w:lang w:eastAsia="ru-RU"/>
        </w:rPr>
        <w:t>Штукатурные работы</w:t>
      </w:r>
      <w:bookmarkEnd w:id="34"/>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2.5. Площадь штукатурки стен определяется за вычетом площади проемов по наружному обводу коробок. В площадь улучшенной и высококачественной штукатурки фасадов площадь, занимаемая архитектурными деталями (карнизами, поясками, наличниками, другими тянутыми деталями), а также примыкающими к зданию колоннами и пилястрами, не включается и должна определяться отдельно.</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2.6. Площадь оконных откосов и отливов, дверных откосов, а также боковых поверхностей, выступающих из плоскости или вдающихся в толщу стен архитектурных и конструктивных деталей определяется отдельно с подразделением на две группы: по ширине до 200 мм и более 200 мм.</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2.7. Объем работ по оштукатуриванию колонн, примыкающих к зданию или отдельно стоящих, а также пилястр определяется по площади их развернутой поверхности.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2.8. Объем работ по вытягиванию карнизов, тяг, поясков, наличников и других тянутых деталей при высококачественной штукатурке фасадов определяется по площади, занимаемой ими на поверхности фасада (по проекции на стену), а по вытягиванию карнизов с откосом, превышающим их высоту - по площади их горизонтальной проекции.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2.9. Площадь, занимаемая лепными деталями, устанавливаемыми на оштукатуренную поверхность, из общей площади оштукатуривания не исключается.</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2.10. Объем работ по внутренней штукатурке определяется по отдельным помещениям в зависимости от разновидности их отделки (простая, улучшенная, высококачественная) или по квартире, этажу, секции и т.п. в целом, если тип отделки для всех помещений принят одинаковым.</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2.11. Объем работ по оштукатуриванию внутренних стен определяется за вычетом площади проемов по наружному обводу коробок и площади, занимаемой тянутыми наличниками; высота стен определяется от чистого пола до потолка; площадь боковых сторон пилястр добавляется к площади стен.</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2.12. Объем работ по оштукатуриванию:</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потолков (в том числе кессонных с площадью их горизонтальной проекции до 12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определяется по площади между внутренними гранями стен или перегородок;</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ребристых перекрытий и кессонных потолков с площадью их горизонтальной проекции более 12 м</w:t>
      </w:r>
      <w:r w:rsidRPr="003260E7">
        <w:rPr>
          <w:rFonts w:ascii="Times New Roman" w:eastAsia="Times New Roman" w:hAnsi="Times New Roman" w:cs="Times New Roman"/>
          <w:sz w:val="24"/>
          <w:szCs w:val="20"/>
          <w:vertAlign w:val="superscript"/>
          <w:lang w:eastAsia="ru-RU"/>
        </w:rPr>
        <w:t xml:space="preserve">2 </w:t>
      </w:r>
      <w:r w:rsidRPr="003260E7">
        <w:rPr>
          <w:rFonts w:ascii="Times New Roman" w:eastAsia="Times New Roman" w:hAnsi="Times New Roman" w:cs="Times New Roman"/>
          <w:sz w:val="24"/>
          <w:szCs w:val="20"/>
          <w:lang w:eastAsia="ru-RU"/>
        </w:rPr>
        <w:t>определяется по развернутой поверхности.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2.13. Объемы работ по оштукатуриванию боковых и верхних оконных заглушин и откосов, ниш отопления в нормах </w:t>
      </w:r>
      <w:hyperlink r:id="rId68" w:anchor="i3473236" w:tooltip="табл. 02-015" w:history="1">
        <w:r w:rsidRPr="003260E7">
          <w:rPr>
            <w:rFonts w:ascii="Times New Roman" w:eastAsia="Times New Roman" w:hAnsi="Times New Roman" w:cs="Times New Roman"/>
            <w:color w:val="0000FF"/>
            <w:sz w:val="20"/>
            <w:szCs w:val="20"/>
            <w:u w:val="single"/>
            <w:lang w:eastAsia="ru-RU"/>
          </w:rPr>
          <w:t>табл. 02-015</w:t>
        </w:r>
      </w:hyperlink>
      <w:r w:rsidRPr="003260E7">
        <w:rPr>
          <w:rFonts w:ascii="Times New Roman" w:eastAsia="Times New Roman" w:hAnsi="Times New Roman" w:cs="Times New Roman"/>
          <w:sz w:val="24"/>
          <w:szCs w:val="20"/>
          <w:lang w:eastAsia="ru-RU"/>
        </w:rPr>
        <w:t xml:space="preserve">, </w:t>
      </w:r>
      <w:hyperlink r:id="rId69" w:anchor="i3488421" w:tooltip="табл. 02-016" w:history="1">
        <w:r w:rsidRPr="003260E7">
          <w:rPr>
            <w:rFonts w:ascii="Times New Roman" w:eastAsia="Times New Roman" w:hAnsi="Times New Roman" w:cs="Times New Roman"/>
            <w:color w:val="0000FF"/>
            <w:sz w:val="20"/>
            <w:szCs w:val="20"/>
            <w:u w:val="single"/>
            <w:lang w:eastAsia="ru-RU"/>
          </w:rPr>
          <w:t>02-016</w:t>
        </w:r>
      </w:hyperlink>
      <w:r w:rsidRPr="003260E7">
        <w:rPr>
          <w:rFonts w:ascii="Times New Roman" w:eastAsia="Times New Roman" w:hAnsi="Times New Roman" w:cs="Times New Roman"/>
          <w:sz w:val="24"/>
          <w:szCs w:val="20"/>
          <w:lang w:eastAsia="ru-RU"/>
        </w:rPr>
        <w:t xml:space="preserve"> (нормы 1, 3 и 5), </w:t>
      </w:r>
      <w:hyperlink r:id="rId70" w:anchor="i3543451" w:tooltip="табл. 02-017" w:history="1">
        <w:r w:rsidRPr="003260E7">
          <w:rPr>
            <w:rFonts w:ascii="Times New Roman" w:eastAsia="Times New Roman" w:hAnsi="Times New Roman" w:cs="Times New Roman"/>
            <w:color w:val="0000FF"/>
            <w:sz w:val="20"/>
            <w:szCs w:val="20"/>
            <w:u w:val="single"/>
            <w:lang w:eastAsia="ru-RU"/>
          </w:rPr>
          <w:t>02-017</w:t>
        </w:r>
      </w:hyperlink>
      <w:r w:rsidRPr="003260E7">
        <w:rPr>
          <w:rFonts w:ascii="Times New Roman" w:eastAsia="Times New Roman" w:hAnsi="Times New Roman" w:cs="Times New Roman"/>
          <w:sz w:val="24"/>
          <w:szCs w:val="20"/>
          <w:lang w:eastAsia="ru-RU"/>
        </w:rPr>
        <w:t xml:space="preserve"> и </w:t>
      </w:r>
      <w:hyperlink r:id="rId71" w:anchor="i3605669" w:tooltip="табл. 02-018" w:history="1">
        <w:r w:rsidRPr="003260E7">
          <w:rPr>
            <w:rFonts w:ascii="Times New Roman" w:eastAsia="Times New Roman" w:hAnsi="Times New Roman" w:cs="Times New Roman"/>
            <w:color w:val="0000FF"/>
            <w:sz w:val="20"/>
            <w:szCs w:val="20"/>
            <w:u w:val="single"/>
            <w:lang w:eastAsia="ru-RU"/>
          </w:rPr>
          <w:t>02-018</w:t>
        </w:r>
      </w:hyperlink>
      <w:r w:rsidRPr="003260E7">
        <w:rPr>
          <w:rFonts w:ascii="Times New Roman" w:eastAsia="Times New Roman" w:hAnsi="Times New Roman" w:cs="Times New Roman"/>
          <w:sz w:val="24"/>
          <w:szCs w:val="20"/>
          <w:lang w:eastAsia="ru-RU"/>
        </w:rPr>
        <w:t xml:space="preserve"> учтены; объемы работ по устройству нижних оконных заглушин определяются дополнительно по их площади, а расход ресурсов на их выполнение следует определять по нормам </w:t>
      </w:r>
      <w:hyperlink r:id="rId72" w:anchor="i4142606" w:tooltip="табл. 02-031" w:history="1">
        <w:r w:rsidRPr="003260E7">
          <w:rPr>
            <w:rFonts w:ascii="Times New Roman" w:eastAsia="Times New Roman" w:hAnsi="Times New Roman" w:cs="Times New Roman"/>
            <w:color w:val="0000FF"/>
            <w:sz w:val="20"/>
            <w:szCs w:val="20"/>
            <w:u w:val="single"/>
            <w:lang w:eastAsia="ru-RU"/>
          </w:rPr>
          <w:t>табл. 02-031</w:t>
        </w:r>
      </w:hyperlink>
      <w:r w:rsidRPr="003260E7">
        <w:rPr>
          <w:rFonts w:ascii="Times New Roman" w:eastAsia="Times New Roman" w:hAnsi="Times New Roman" w:cs="Times New Roman"/>
          <w:sz w:val="24"/>
          <w:szCs w:val="20"/>
          <w:lang w:eastAsia="ru-RU"/>
        </w:rPr>
        <w:t xml:space="preserve"> (норма 3).</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2.14. Объем работ по оштукатуриванию оконных и дверных откосов внутри зданий следует определять дополнительно по их площади, а расход ресурсов на ее выполнение нормировать по нормам 1-2 </w:t>
      </w:r>
      <w:hyperlink r:id="rId73" w:anchor="i4142606" w:tooltip="табл. 02-031" w:history="1">
        <w:r w:rsidRPr="003260E7">
          <w:rPr>
            <w:rFonts w:ascii="Times New Roman" w:eastAsia="Times New Roman" w:hAnsi="Times New Roman" w:cs="Times New Roman"/>
            <w:color w:val="0000FF"/>
            <w:sz w:val="20"/>
            <w:szCs w:val="20"/>
            <w:u w:val="single"/>
            <w:lang w:eastAsia="ru-RU"/>
          </w:rPr>
          <w:t>табл. 02-031</w:t>
        </w:r>
      </w:hyperlink>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2.15. Объем работ по устройству тяг внутренних наличников следует определять по площади, занимаемой ими на поверхности стены (по проекции на стену).</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2.16. Объем работ по оштукатуриванию лестничных маршей и площадок следует определять по площади их горизонтальной проекции (поэтажно).</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2.17. Объем работ по оштукатуриванию карнизов и тяг следует определять отдельно по сумме относа и высоты, умноженной на длину тяги.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2.18. Площадь основания под искусственный мрамор в объем оштукатуривания включаться не должна, так как устройство основания является составной частью облицовочных работ.</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2.19. Объем работ по установке лесов следует определять при оштукатуривании:</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потолка и стен в помещениях - по горизонтальной проекции потолка;</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в помещениях только стен - по длине стен, умноженной на ширину настила лесов;</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фасадов - по вертикальной проекции стен без вычета проемов;</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 на фасадах только карнизов, тяг, откосов и наличников - по проекту на строительство объекта.</w:t>
      </w:r>
    </w:p>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bookmarkStart w:id="35" w:name="i251483"/>
      <w:r w:rsidRPr="003260E7">
        <w:rPr>
          <w:rFonts w:ascii="Times New Roman" w:eastAsia="Times New Roman" w:hAnsi="Times New Roman" w:cs="Times New Roman"/>
          <w:b/>
          <w:bCs/>
          <w:i/>
          <w:iCs/>
          <w:sz w:val="24"/>
          <w:szCs w:val="20"/>
          <w:lang w:eastAsia="ru-RU"/>
        </w:rPr>
        <w:t>Лепные работы</w:t>
      </w:r>
      <w:bookmarkEnd w:id="35"/>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2.20. Объем лепных работ следует принимать по проектным данным и в соответствии с номенклатурой лепных изделий применительно к разновидностям и измерителям настоящего сборника. </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2.21. Высота выпуклых погонных деталей принимается по огибу.</w:t>
      </w:r>
    </w:p>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bookmarkStart w:id="36" w:name="i268825"/>
      <w:r w:rsidRPr="003260E7">
        <w:rPr>
          <w:rFonts w:ascii="Times New Roman" w:eastAsia="Times New Roman" w:hAnsi="Times New Roman" w:cs="Times New Roman"/>
          <w:b/>
          <w:bCs/>
          <w:i/>
          <w:iCs/>
          <w:sz w:val="24"/>
          <w:szCs w:val="20"/>
          <w:lang w:eastAsia="ru-RU"/>
        </w:rPr>
        <w:t>Малярные работы</w:t>
      </w:r>
      <w:bookmarkEnd w:id="36"/>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2.22. Площадь по окраске фасадов известковыми, силикатными или цементными составами следует определять с учетом переломов фасадных стен в плане без вычета проемов, при этом площади оконных и дверных откосов, а также площади развернутых поверхностей карнизов, тяг и других архитектурных деталей учитываться не должны.</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2.23. Площадь по окраске перхлорвиниловыми, кремнийорганическими или поливинилацетатными составами следует определять по фактически подлежащей окраске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2.24. Площадь по окраске внутренних поверхностей водными составами следует определять без вычета площадей проемов и без учета площади оконных и дверных откосов и боковых сторон ниш. Площадь столбов и боковых сторон пилястр включается в объем работ.</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2.25. Площадь по окраске стен масляными, поливинилхлоридными составами следует определять за вычетом проемов. Площадь окраски столбов, пилястр, ниш, оконных и дверных откосов включается в общую площадь окраски.</w:t>
      </w:r>
    </w:p>
    <w:p w:rsidR="003260E7" w:rsidRPr="003260E7" w:rsidRDefault="003260E7" w:rsidP="003260E7">
      <w:pPr>
        <w:spacing w:before="120" w:after="120" w:line="240" w:lineRule="auto"/>
        <w:ind w:firstLine="283"/>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b/>
          <w:sz w:val="20"/>
          <w:szCs w:val="20"/>
          <w:lang w:eastAsia="ru-RU"/>
        </w:rPr>
        <w:t>Примечание:</w:t>
      </w:r>
      <w:r w:rsidRPr="003260E7">
        <w:rPr>
          <w:rFonts w:ascii="Times New Roman" w:eastAsia="Times New Roman" w:hAnsi="Times New Roman" w:cs="Times New Roman"/>
          <w:sz w:val="20"/>
          <w:szCs w:val="20"/>
          <w:lang w:eastAsia="ru-RU"/>
        </w:rPr>
        <w:t xml:space="preserve"> Площадь окраски отдельных стен, имеющих проемность более 50 %, определяется по фактически подлежащей окраске поверхности, т. е. за вычетом площади проемов и с добавлением площади оконных и дверных откосов и боковых сторон ниш.</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2.26. Площадь оконных и дверных проемов для исключения ее из площади стен определяется по наружному обводу коробок.</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2.27. Площадь по окраске ребристых перекрытий определяется по площади их горизонтальной проекции с применением коэффициента 1,6. То же, кессонных потолков - с применением коэффициента 1,75.</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2.28. Площадь окраски лепных потолков следует определять по площади их горизонтальной проекции с применением коэффициентов в процентах в зависимости от насыщенности потолка лепкой:</w:t>
      </w:r>
    </w:p>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до 2 % - 1; от 2,1 % до 10 % - 1,1; от 10,1 % до 40 % - 1,5; от 40,1 % до 70 % - 2,1; более 70 % - 2,8.</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2.29. Площадь окраски полов следует определять с исключением площадей, занимаемых колоннами, печами, фундаментами и другими конструкциями, выступающими над уровнем пола.</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Площадь окраски плинтусов при дощатых полах в нормах предусмотрена и отдельно учитываться не должна, а при полах из линолеума или паркетных площадь плинтусов для их окраски принимается в размере 10 % от площади пола с определением расхода ресурсов по нормам на улучшенную окраску дощатых полов.</w:t>
      </w:r>
    </w:p>
    <w:p w:rsidR="003260E7" w:rsidRPr="003260E7" w:rsidRDefault="003260E7" w:rsidP="003260E7">
      <w:pPr>
        <w:spacing w:after="0" w:line="240" w:lineRule="auto"/>
        <w:ind w:firstLine="300"/>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2.30. Площадь окраски заполнения оконных и дверных проемов следует определять умножением площади заполнения, исчисленной по наружному обводу коробок, на следующие коэффициенты:</w:t>
      </w:r>
    </w:p>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r w:rsidRPr="003260E7">
        <w:rPr>
          <w:rFonts w:ascii="Times New Roman" w:eastAsia="Times New Roman" w:hAnsi="Times New Roman" w:cs="Times New Roman"/>
          <w:b/>
          <w:bCs/>
          <w:i/>
          <w:iCs/>
          <w:sz w:val="24"/>
          <w:szCs w:val="20"/>
          <w:lang w:eastAsia="ru-RU"/>
        </w:rPr>
        <w:t>Переводные коэффициенты окрашиваемых поверхностей заполнения оконных и дверных проемов</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2118"/>
        <w:gridCol w:w="1203"/>
        <w:gridCol w:w="3267"/>
        <w:gridCol w:w="600"/>
        <w:gridCol w:w="753"/>
        <w:gridCol w:w="685"/>
        <w:gridCol w:w="785"/>
      </w:tblGrid>
      <w:tr w:rsidR="003260E7" w:rsidRPr="003260E7" w:rsidTr="003260E7">
        <w:trPr>
          <w:tblHeader/>
          <w:jc w:val="center"/>
        </w:trPr>
        <w:tc>
          <w:tcPr>
            <w:tcW w:w="1125" w:type="pct"/>
            <w:vMerge w:val="restart"/>
            <w:tcBorders>
              <w:top w:val="single" w:sz="4"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Характеристика заполнения</w:t>
            </w:r>
          </w:p>
        </w:tc>
        <w:tc>
          <w:tcPr>
            <w:tcW w:w="639" w:type="pct"/>
            <w:vMerge w:val="restart"/>
            <w:tcBorders>
              <w:top w:val="single" w:sz="4"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Материал стен</w:t>
            </w:r>
          </w:p>
        </w:tc>
        <w:tc>
          <w:tcPr>
            <w:tcW w:w="1736" w:type="pct"/>
            <w:vMerge w:val="restart"/>
            <w:tcBorders>
              <w:top w:val="single" w:sz="4"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Состав заполнения</w:t>
            </w:r>
          </w:p>
        </w:tc>
        <w:tc>
          <w:tcPr>
            <w:tcW w:w="719" w:type="pct"/>
            <w:gridSpan w:val="2"/>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Коэффициент к площади заполнения проемов</w:t>
            </w:r>
          </w:p>
        </w:tc>
        <w:tc>
          <w:tcPr>
            <w:tcW w:w="781" w:type="pct"/>
            <w:gridSpan w:val="2"/>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т.ч. детали проолифленные</w:t>
            </w:r>
          </w:p>
        </w:tc>
      </w:tr>
      <w:tr w:rsidR="003260E7" w:rsidRPr="003260E7" w:rsidTr="003260E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1500" w:type="pct"/>
            <w:gridSpan w:val="4"/>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Количество переплетов</w:t>
            </w:r>
          </w:p>
        </w:tc>
      </w:tr>
      <w:tr w:rsidR="003260E7" w:rsidRPr="003260E7" w:rsidTr="003260E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319" w:type="pct"/>
            <w:tcBorders>
              <w:top w:val="single" w:sz="6"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0" w:type="pct"/>
            <w:tcBorders>
              <w:top w:val="single" w:sz="6"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364" w:type="pct"/>
            <w:tcBorders>
              <w:top w:val="single" w:sz="6"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7" w:type="pct"/>
            <w:tcBorders>
              <w:top w:val="single" w:sz="6" w:space="0" w:color="auto"/>
              <w:left w:val="single" w:sz="4" w:space="0" w:color="auto"/>
              <w:bottom w:val="nil"/>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tblHeade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r w:rsidR="003260E7" w:rsidRPr="003260E7" w:rsidTr="003260E7">
        <w:trPr>
          <w:jc w:val="center"/>
        </w:trPr>
        <w:tc>
          <w:tcPr>
            <w:tcW w:w="5000" w:type="pct"/>
            <w:gridSpan w:val="7"/>
            <w:tcBorders>
              <w:top w:val="doub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Оконные проемы жилых и общественных зданий</w:t>
            </w:r>
          </w:p>
        </w:tc>
      </w:tr>
      <w:tr w:rsidR="003260E7" w:rsidRPr="003260E7" w:rsidTr="003260E7">
        <w:trPr>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i/>
                <w:sz w:val="20"/>
                <w:szCs w:val="20"/>
                <w:lang w:eastAsia="ru-RU"/>
              </w:rPr>
            </w:pPr>
            <w:r w:rsidRPr="003260E7">
              <w:rPr>
                <w:rFonts w:ascii="Times New Roman" w:eastAsia="Times New Roman" w:hAnsi="Times New Roman" w:cs="Times New Roman"/>
                <w:i/>
                <w:sz w:val="20"/>
                <w:szCs w:val="20"/>
                <w:lang w:eastAsia="ru-RU"/>
              </w:rPr>
              <w:t>Раздельные переплеты</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 С подоконной доской</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 подоконная доска</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 С подоконной доской</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Деревянные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с наличниками с двух сторон</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3. Без подоконной доски </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i/>
                <w:sz w:val="20"/>
                <w:szCs w:val="20"/>
                <w:lang w:eastAsia="ru-RU"/>
              </w:rPr>
            </w:pPr>
            <w:r w:rsidRPr="003260E7">
              <w:rPr>
                <w:rFonts w:ascii="Times New Roman" w:eastAsia="Times New Roman" w:hAnsi="Times New Roman" w:cs="Times New Roman"/>
                <w:i/>
                <w:sz w:val="20"/>
                <w:szCs w:val="20"/>
                <w:lang w:eastAsia="ru-RU"/>
              </w:rPr>
              <w:t>Спаренные переплеты</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37" w:name="i277508"/>
            <w:r w:rsidRPr="003260E7">
              <w:rPr>
                <w:rFonts w:ascii="Times New Roman" w:eastAsia="Times New Roman" w:hAnsi="Times New Roman" w:cs="Times New Roman"/>
                <w:sz w:val="20"/>
                <w:szCs w:val="20"/>
                <w:lang w:eastAsia="ru-RU"/>
              </w:rPr>
              <w:t>4. С подоконной доской</w:t>
            </w:r>
            <w:bookmarkStart w:id="38" w:name="p4"/>
            <w:bookmarkEnd w:id="37"/>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 подоконная доска</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39" w:name="i284470"/>
            <w:bookmarkEnd w:id="38"/>
            <w:r w:rsidRPr="003260E7">
              <w:rPr>
                <w:rFonts w:ascii="Times New Roman" w:eastAsia="Times New Roman" w:hAnsi="Times New Roman" w:cs="Times New Roman"/>
                <w:sz w:val="20"/>
                <w:szCs w:val="20"/>
                <w:lang w:eastAsia="ru-RU"/>
              </w:rPr>
              <w:t>5. Без подоконной доски</w:t>
            </w:r>
            <w:bookmarkStart w:id="40" w:name="p5"/>
            <w:bookmarkEnd w:id="39"/>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bookmarkEnd w:id="40"/>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 Фрамуги</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Перегородки</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Переплет, наличники с двух сторон</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 Витринное деревянное</w:t>
            </w:r>
          </w:p>
        </w:tc>
        <w:tc>
          <w:tcPr>
            <w:tcW w:w="63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w:t>
            </w:r>
          </w:p>
        </w:tc>
        <w:tc>
          <w:tcPr>
            <w:tcW w:w="31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1,75</w:t>
            </w:r>
          </w:p>
        </w:tc>
        <w:tc>
          <w:tcPr>
            <w:tcW w:w="400"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364"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17"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 0,9</w:t>
            </w:r>
          </w:p>
        </w:tc>
      </w:tr>
      <w:tr w:rsidR="003260E7" w:rsidRPr="003260E7" w:rsidTr="003260E7">
        <w:trPr>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Оконные проемы промышленных зданий</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 Площадью до 4 м</w:t>
            </w:r>
            <w:r w:rsidRPr="003260E7">
              <w:rPr>
                <w:rFonts w:ascii="Times New Roman" w:eastAsia="Times New Roman" w:hAnsi="Times New Roman" w:cs="Times New Roman"/>
                <w:sz w:val="20"/>
                <w:szCs w:val="20"/>
                <w:vertAlign w:val="superscript"/>
                <w:lang w:eastAsia="ru-RU"/>
              </w:rPr>
              <w:t>2</w:t>
            </w:r>
            <w:r w:rsidRPr="003260E7">
              <w:rPr>
                <w:rFonts w:ascii="Times New Roman" w:eastAsia="Times New Roman" w:hAnsi="Times New Roman" w:cs="Times New Roman"/>
                <w:sz w:val="20"/>
                <w:szCs w:val="20"/>
                <w:lang w:eastAsia="ru-RU"/>
              </w:rPr>
              <w:t xml:space="preserve"> с раздельными переплетами</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переплет, раскладки, монтажные подоконные доски</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 2,1 </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0,3 </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r>
      <w:tr w:rsidR="003260E7" w:rsidRPr="003260E7" w:rsidTr="003260E7">
        <w:trPr>
          <w:jc w:val="center"/>
        </w:trPr>
        <w:tc>
          <w:tcPr>
            <w:tcW w:w="1125"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9. То же более 4 м</w:t>
            </w:r>
            <w:r w:rsidRPr="003260E7">
              <w:rPr>
                <w:rFonts w:ascii="Times New Roman" w:eastAsia="Times New Roman" w:hAnsi="Times New Roman" w:cs="Times New Roman"/>
                <w:sz w:val="20"/>
                <w:szCs w:val="20"/>
                <w:vertAlign w:val="superscript"/>
                <w:lang w:eastAsia="ru-RU"/>
              </w:rPr>
              <w:t>2</w:t>
            </w:r>
          </w:p>
        </w:tc>
        <w:tc>
          <w:tcPr>
            <w:tcW w:w="63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w:t>
            </w:r>
          </w:p>
        </w:tc>
        <w:tc>
          <w:tcPr>
            <w:tcW w:w="31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1,7 </w:t>
            </w:r>
          </w:p>
        </w:tc>
        <w:tc>
          <w:tcPr>
            <w:tcW w:w="400"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w:t>
            </w:r>
          </w:p>
        </w:tc>
        <w:tc>
          <w:tcPr>
            <w:tcW w:w="364"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7"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Балконные двери</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Раздельные полотна</w:t>
            </w:r>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дверные полотна</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41" w:name="i291143"/>
            <w:r w:rsidRPr="003260E7">
              <w:rPr>
                <w:rFonts w:ascii="Times New Roman" w:eastAsia="Times New Roman" w:hAnsi="Times New Roman" w:cs="Times New Roman"/>
                <w:sz w:val="20"/>
                <w:szCs w:val="20"/>
                <w:lang w:eastAsia="ru-RU"/>
              </w:rPr>
              <w:t>11. Спаренные полотна</w:t>
            </w:r>
            <w:bookmarkStart w:id="42" w:name="p11"/>
            <w:bookmarkEnd w:id="41"/>
          </w:p>
        </w:tc>
        <w:tc>
          <w:tcPr>
            <w:tcW w:w="63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w:t>
            </w:r>
          </w:p>
        </w:tc>
        <w:tc>
          <w:tcPr>
            <w:tcW w:w="31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pacing w:val="-2"/>
                <w:sz w:val="18"/>
                <w:szCs w:val="20"/>
                <w:lang w:eastAsia="ru-RU"/>
              </w:rPr>
              <w:t> </w:t>
            </w:r>
          </w:p>
        </w:tc>
        <w:tc>
          <w:tcPr>
            <w:tcW w:w="400"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w:t>
            </w:r>
          </w:p>
        </w:tc>
        <w:tc>
          <w:tcPr>
            <w:tcW w:w="364"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pacing w:val="-2"/>
                <w:sz w:val="18"/>
                <w:szCs w:val="20"/>
                <w:lang w:eastAsia="ru-RU"/>
              </w:rPr>
              <w:t> </w:t>
            </w:r>
          </w:p>
        </w:tc>
      </w:tr>
      <w:bookmarkEnd w:id="42"/>
      <w:tr w:rsidR="003260E7" w:rsidRPr="003260E7" w:rsidTr="003260E7">
        <w:trPr>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Дверные проемы</w:t>
            </w:r>
          </w:p>
        </w:tc>
      </w:tr>
      <w:tr w:rsidR="003260E7" w:rsidRPr="003260E7" w:rsidTr="003260E7">
        <w:trPr>
          <w:jc w:val="center"/>
        </w:trPr>
        <w:tc>
          <w:tcPr>
            <w:tcW w:w="1125"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43" w:name="i308681"/>
            <w:r w:rsidRPr="003260E7">
              <w:rPr>
                <w:rFonts w:ascii="Times New Roman" w:eastAsia="Times New Roman" w:hAnsi="Times New Roman" w:cs="Times New Roman"/>
                <w:sz w:val="20"/>
                <w:szCs w:val="20"/>
                <w:lang w:eastAsia="ru-RU"/>
              </w:rPr>
              <w:t>12. Глухие дверные полотна</w:t>
            </w:r>
            <w:bookmarkStart w:id="44" w:name="p12"/>
            <w:bookmarkEnd w:id="43"/>
          </w:p>
        </w:tc>
        <w:tc>
          <w:tcPr>
            <w:tcW w:w="63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полотно</w:t>
            </w:r>
          </w:p>
        </w:tc>
        <w:tc>
          <w:tcPr>
            <w:tcW w:w="319"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w:t>
            </w:r>
          </w:p>
        </w:tc>
        <w:tc>
          <w:tcPr>
            <w:tcW w:w="40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bookmarkEnd w:id="44"/>
      <w:tr w:rsidR="003260E7" w:rsidRPr="003260E7" w:rsidTr="003260E7">
        <w:trPr>
          <w:jc w:val="center"/>
        </w:trPr>
        <w:tc>
          <w:tcPr>
            <w:tcW w:w="1125"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 То же</w:t>
            </w:r>
          </w:p>
        </w:tc>
        <w:tc>
          <w:tcPr>
            <w:tcW w:w="63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Деревянные</w:t>
            </w:r>
          </w:p>
        </w:tc>
        <w:tc>
          <w:tcPr>
            <w:tcW w:w="1736"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с наличниками с двух сторон</w:t>
            </w:r>
          </w:p>
        </w:tc>
        <w:tc>
          <w:tcPr>
            <w:tcW w:w="319"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00"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7" w:type="pct"/>
            <w:tcBorders>
              <w:top w:val="sing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45" w:name="i314704"/>
            <w:r w:rsidRPr="003260E7">
              <w:rPr>
                <w:rFonts w:ascii="Times New Roman" w:eastAsia="Times New Roman" w:hAnsi="Times New Roman" w:cs="Times New Roman"/>
                <w:sz w:val="20"/>
                <w:szCs w:val="20"/>
                <w:lang w:eastAsia="ru-RU"/>
              </w:rPr>
              <w:t>14. То же</w:t>
            </w:r>
            <w:bookmarkStart w:id="46" w:name="p14"/>
            <w:bookmarkEnd w:id="45"/>
          </w:p>
        </w:tc>
        <w:tc>
          <w:tcPr>
            <w:tcW w:w="639"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Перегородки</w:t>
            </w:r>
          </w:p>
        </w:tc>
        <w:tc>
          <w:tcPr>
            <w:tcW w:w="1736"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w:t>
            </w:r>
          </w:p>
        </w:tc>
        <w:tc>
          <w:tcPr>
            <w:tcW w:w="319"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00"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7" w:type="pct"/>
            <w:tcBorders>
              <w:top w:val="nil"/>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47" w:name="i322794"/>
            <w:bookmarkEnd w:id="46"/>
            <w:r w:rsidRPr="003260E7">
              <w:rPr>
                <w:rFonts w:ascii="Times New Roman" w:eastAsia="Times New Roman" w:hAnsi="Times New Roman" w:cs="Times New Roman"/>
                <w:sz w:val="20"/>
                <w:szCs w:val="20"/>
                <w:lang w:eastAsia="ru-RU"/>
              </w:rPr>
              <w:t>15. Остекленные дверные полотна</w:t>
            </w:r>
            <w:bookmarkStart w:id="48" w:name="p15"/>
            <w:bookmarkEnd w:id="47"/>
          </w:p>
        </w:tc>
        <w:tc>
          <w:tcPr>
            <w:tcW w:w="639"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Каменные</w:t>
            </w:r>
          </w:p>
        </w:tc>
        <w:tc>
          <w:tcPr>
            <w:tcW w:w="1736"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полотно</w:t>
            </w:r>
          </w:p>
        </w:tc>
        <w:tc>
          <w:tcPr>
            <w:tcW w:w="319"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w:t>
            </w:r>
          </w:p>
        </w:tc>
        <w:tc>
          <w:tcPr>
            <w:tcW w:w="400"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7"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49" w:name="i337824"/>
            <w:bookmarkEnd w:id="48"/>
            <w:r w:rsidRPr="003260E7">
              <w:rPr>
                <w:rFonts w:ascii="Times New Roman" w:eastAsia="Times New Roman" w:hAnsi="Times New Roman" w:cs="Times New Roman"/>
                <w:sz w:val="20"/>
                <w:szCs w:val="20"/>
                <w:lang w:eastAsia="ru-RU"/>
              </w:rPr>
              <w:t>16. То же</w:t>
            </w:r>
            <w:bookmarkStart w:id="50" w:name="p16"/>
            <w:bookmarkEnd w:id="49"/>
          </w:p>
        </w:tc>
        <w:tc>
          <w:tcPr>
            <w:tcW w:w="639"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Перегородки</w:t>
            </w:r>
          </w:p>
        </w:tc>
        <w:tc>
          <w:tcPr>
            <w:tcW w:w="1736"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 с наличниками с двух сторон</w:t>
            </w:r>
          </w:p>
        </w:tc>
        <w:tc>
          <w:tcPr>
            <w:tcW w:w="319"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w:t>
            </w:r>
          </w:p>
        </w:tc>
        <w:tc>
          <w:tcPr>
            <w:tcW w:w="400"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7" w:type="pct"/>
            <w:tcBorders>
              <w:top w:val="doub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bookmarkEnd w:id="50"/>
      <w:tr w:rsidR="003260E7" w:rsidRPr="003260E7" w:rsidTr="003260E7">
        <w:trPr>
          <w:jc w:val="center"/>
        </w:trPr>
        <w:tc>
          <w:tcPr>
            <w:tcW w:w="1125"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 Шкафные двери</w:t>
            </w:r>
          </w:p>
        </w:tc>
        <w:tc>
          <w:tcPr>
            <w:tcW w:w="639"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w:t>
            </w:r>
          </w:p>
        </w:tc>
        <w:tc>
          <w:tcPr>
            <w:tcW w:w="1736"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полотно, наличники с одной стороны</w:t>
            </w:r>
          </w:p>
        </w:tc>
        <w:tc>
          <w:tcPr>
            <w:tcW w:w="319"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2,7 </w:t>
            </w:r>
          </w:p>
        </w:tc>
        <w:tc>
          <w:tcPr>
            <w:tcW w:w="400"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7" w:type="pct"/>
            <w:tcBorders>
              <w:top w:val="double" w:sz="6" w:space="0" w:color="auto"/>
              <w:left w:val="single" w:sz="4" w:space="0" w:color="auto"/>
              <w:bottom w:val="doub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125"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bookmarkStart w:id="51" w:name="i345501"/>
            <w:bookmarkStart w:id="52" w:name="p18"/>
            <w:r w:rsidRPr="003260E7">
              <w:rPr>
                <w:rFonts w:ascii="Times New Roman" w:eastAsia="Times New Roman" w:hAnsi="Times New Roman" w:cs="Times New Roman"/>
                <w:sz w:val="20"/>
                <w:szCs w:val="20"/>
                <w:lang w:eastAsia="ru-RU"/>
              </w:rPr>
              <w:t>18. Обрамление открытого проема</w:t>
            </w:r>
            <w:bookmarkEnd w:id="51"/>
          </w:p>
        </w:tc>
        <w:tc>
          <w:tcPr>
            <w:tcW w:w="639"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То же</w:t>
            </w:r>
          </w:p>
        </w:tc>
        <w:tc>
          <w:tcPr>
            <w:tcW w:w="1736"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Коробка, наличники с двух сторон</w:t>
            </w:r>
          </w:p>
        </w:tc>
        <w:tc>
          <w:tcPr>
            <w:tcW w:w="319"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00"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64"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17" w:type="pct"/>
            <w:tcBorders>
              <w:top w:val="nil"/>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bookmarkEnd w:id="52"/>
    <w:p w:rsidR="003260E7" w:rsidRPr="003260E7" w:rsidRDefault="003260E7" w:rsidP="003260E7">
      <w:pPr>
        <w:spacing w:before="120" w:after="0" w:line="240" w:lineRule="auto"/>
        <w:ind w:firstLine="284"/>
        <w:jc w:val="both"/>
        <w:rPr>
          <w:rFonts w:ascii="Times New Roman" w:eastAsia="Times New Roman" w:hAnsi="Times New Roman" w:cs="Times New Roman"/>
          <w:b/>
          <w:bCs/>
          <w:sz w:val="20"/>
          <w:szCs w:val="20"/>
          <w:lang w:eastAsia="ru-RU"/>
        </w:rPr>
      </w:pPr>
      <w:r w:rsidRPr="003260E7">
        <w:rPr>
          <w:rFonts w:ascii="Times New Roman" w:eastAsia="Times New Roman" w:hAnsi="Times New Roman" w:cs="Times New Roman"/>
          <w:b/>
          <w:bCs/>
          <w:sz w:val="20"/>
          <w:szCs w:val="20"/>
          <w:lang w:eastAsia="ru-RU"/>
        </w:rPr>
        <w:t>Примечания:</w:t>
      </w:r>
    </w:p>
    <w:p w:rsidR="003260E7" w:rsidRPr="003260E7" w:rsidRDefault="003260E7" w:rsidP="003260E7">
      <w:pPr>
        <w:spacing w:after="0" w:line="240" w:lineRule="auto"/>
        <w:ind w:firstLine="300"/>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 Площадь окраски фрамуг в наружных стенах определяется как площадь окраски заполнения соответствующих типов оконных проемов.</w:t>
      </w:r>
    </w:p>
    <w:p w:rsidR="003260E7" w:rsidRPr="003260E7" w:rsidRDefault="003260E7" w:rsidP="003260E7">
      <w:pPr>
        <w:spacing w:after="0" w:line="240" w:lineRule="auto"/>
        <w:ind w:firstLine="300"/>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 Коэффициенты для определения площади окраски заполнения дверных проемов в каменных стенах (</w:t>
      </w:r>
      <w:hyperlink r:id="rId74" w:anchor="i308681" w:tooltip="п. 12" w:history="1">
        <w:r w:rsidRPr="003260E7">
          <w:rPr>
            <w:rFonts w:ascii="Times New Roman" w:eastAsia="Times New Roman" w:hAnsi="Times New Roman" w:cs="Times New Roman"/>
            <w:color w:val="0000FF"/>
            <w:sz w:val="20"/>
            <w:szCs w:val="20"/>
            <w:u w:val="single"/>
            <w:lang w:eastAsia="ru-RU"/>
          </w:rPr>
          <w:t>пп. 12</w:t>
        </w:r>
      </w:hyperlink>
      <w:r w:rsidRPr="003260E7">
        <w:rPr>
          <w:rFonts w:ascii="Times New Roman" w:eastAsia="Times New Roman" w:hAnsi="Times New Roman" w:cs="Times New Roman"/>
          <w:sz w:val="20"/>
          <w:szCs w:val="20"/>
          <w:lang w:eastAsia="ru-RU"/>
        </w:rPr>
        <w:t xml:space="preserve">, </w:t>
      </w:r>
      <w:hyperlink r:id="rId75" w:anchor="i322794" w:tooltip="п. 15" w:history="1">
        <w:r w:rsidRPr="003260E7">
          <w:rPr>
            <w:rFonts w:ascii="Times New Roman" w:eastAsia="Times New Roman" w:hAnsi="Times New Roman" w:cs="Times New Roman"/>
            <w:color w:val="0000FF"/>
            <w:sz w:val="20"/>
            <w:szCs w:val="20"/>
            <w:u w:val="single"/>
            <w:lang w:eastAsia="ru-RU"/>
          </w:rPr>
          <w:t>15</w:t>
        </w:r>
      </w:hyperlink>
      <w:r w:rsidRPr="003260E7">
        <w:rPr>
          <w:rFonts w:ascii="Times New Roman" w:eastAsia="Times New Roman" w:hAnsi="Times New Roman" w:cs="Times New Roman"/>
          <w:sz w:val="20"/>
          <w:szCs w:val="20"/>
          <w:lang w:eastAsia="ru-RU"/>
        </w:rPr>
        <w:t>) не учитывают окраску наличников. При окраске заполнения площади дверных проемов в каменных стенах с наличниками с одной стороны проема, соответствующие коэффициенты следует увеличивать на 0,2.</w:t>
      </w:r>
    </w:p>
    <w:p w:rsidR="003260E7" w:rsidRPr="003260E7" w:rsidRDefault="003260E7" w:rsidP="003260E7">
      <w:pPr>
        <w:spacing w:after="0" w:line="240" w:lineRule="auto"/>
        <w:ind w:firstLine="300"/>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 Коэффициенты для определения площади окраски заполнения дверных проемов в перегородках (</w:t>
      </w:r>
      <w:hyperlink r:id="rId76" w:anchor="i314704" w:tooltip="п. 14" w:history="1">
        <w:r w:rsidRPr="003260E7">
          <w:rPr>
            <w:rFonts w:ascii="Times New Roman" w:eastAsia="Times New Roman" w:hAnsi="Times New Roman" w:cs="Times New Roman"/>
            <w:color w:val="0000FF"/>
            <w:sz w:val="20"/>
            <w:szCs w:val="20"/>
            <w:u w:val="single"/>
            <w:lang w:eastAsia="ru-RU"/>
          </w:rPr>
          <w:t>пп. 14</w:t>
        </w:r>
      </w:hyperlink>
      <w:r w:rsidRPr="003260E7">
        <w:rPr>
          <w:rFonts w:ascii="Times New Roman" w:eastAsia="Times New Roman" w:hAnsi="Times New Roman" w:cs="Times New Roman"/>
          <w:sz w:val="20"/>
          <w:szCs w:val="20"/>
          <w:lang w:eastAsia="ru-RU"/>
        </w:rPr>
        <w:t xml:space="preserve">, </w:t>
      </w:r>
      <w:hyperlink r:id="rId77" w:anchor="i337824" w:tooltip="п. 16" w:history="1">
        <w:r w:rsidRPr="003260E7">
          <w:rPr>
            <w:rFonts w:ascii="Times New Roman" w:eastAsia="Times New Roman" w:hAnsi="Times New Roman" w:cs="Times New Roman"/>
            <w:color w:val="0000FF"/>
            <w:sz w:val="20"/>
            <w:szCs w:val="20"/>
            <w:u w:val="single"/>
            <w:lang w:eastAsia="ru-RU"/>
          </w:rPr>
          <w:t>16</w:t>
        </w:r>
      </w:hyperlink>
      <w:r w:rsidRPr="003260E7">
        <w:rPr>
          <w:rFonts w:ascii="Times New Roman" w:eastAsia="Times New Roman" w:hAnsi="Times New Roman" w:cs="Times New Roman"/>
          <w:sz w:val="20"/>
          <w:szCs w:val="20"/>
          <w:lang w:eastAsia="ru-RU"/>
        </w:rPr>
        <w:t xml:space="preserve">, </w:t>
      </w:r>
      <w:hyperlink r:id="rId78" w:anchor="i345501" w:tooltip="п. 18" w:history="1">
        <w:r w:rsidRPr="003260E7">
          <w:rPr>
            <w:rFonts w:ascii="Times New Roman" w:eastAsia="Times New Roman" w:hAnsi="Times New Roman" w:cs="Times New Roman"/>
            <w:color w:val="0000FF"/>
            <w:sz w:val="20"/>
            <w:szCs w:val="20"/>
            <w:u w:val="single"/>
            <w:lang w:eastAsia="ru-RU"/>
          </w:rPr>
          <w:t>18</w:t>
        </w:r>
      </w:hyperlink>
      <w:r w:rsidRPr="003260E7">
        <w:rPr>
          <w:rFonts w:ascii="Times New Roman" w:eastAsia="Times New Roman" w:hAnsi="Times New Roman" w:cs="Times New Roman"/>
          <w:sz w:val="20"/>
          <w:szCs w:val="20"/>
          <w:lang w:eastAsia="ru-RU"/>
        </w:rPr>
        <w:t>) учитывают нормальную толщину коробок. При окраске заполнения дверных проемов в перегородках толщиной 140-160 мм с коробками на всю ширину перегородки, соответствующие коэффициенты следует увеличивать на 0,2.</w:t>
      </w:r>
    </w:p>
    <w:p w:rsidR="003260E7" w:rsidRPr="003260E7" w:rsidRDefault="003260E7" w:rsidP="003260E7">
      <w:pPr>
        <w:spacing w:after="0" w:line="240" w:lineRule="auto"/>
        <w:ind w:firstLine="300"/>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4. Площадь окрашиваемой поверхности заполнения оконных и дверных балконных проемов с тройным остеклением определяются по данным, приведенным в </w:t>
      </w:r>
      <w:hyperlink r:id="rId79" w:anchor="i277508" w:tooltip="п. 4" w:history="1">
        <w:r w:rsidRPr="003260E7">
          <w:rPr>
            <w:rFonts w:ascii="Times New Roman" w:eastAsia="Times New Roman" w:hAnsi="Times New Roman" w:cs="Times New Roman"/>
            <w:color w:val="0000FF"/>
            <w:sz w:val="20"/>
            <w:szCs w:val="20"/>
            <w:u w:val="single"/>
            <w:lang w:eastAsia="ru-RU"/>
          </w:rPr>
          <w:t>пп. 4</w:t>
        </w:r>
      </w:hyperlink>
      <w:r w:rsidRPr="003260E7">
        <w:rPr>
          <w:rFonts w:ascii="Times New Roman" w:eastAsia="Times New Roman" w:hAnsi="Times New Roman" w:cs="Times New Roman"/>
          <w:sz w:val="20"/>
          <w:szCs w:val="20"/>
          <w:lang w:eastAsia="ru-RU"/>
        </w:rPr>
        <w:t xml:space="preserve">, </w:t>
      </w:r>
      <w:hyperlink r:id="rId80" w:anchor="i284470" w:tooltip="п. 5" w:history="1">
        <w:r w:rsidRPr="003260E7">
          <w:rPr>
            <w:rFonts w:ascii="Times New Roman" w:eastAsia="Times New Roman" w:hAnsi="Times New Roman" w:cs="Times New Roman"/>
            <w:color w:val="0000FF"/>
            <w:sz w:val="20"/>
            <w:szCs w:val="20"/>
            <w:u w:val="single"/>
            <w:lang w:eastAsia="ru-RU"/>
          </w:rPr>
          <w:t>5</w:t>
        </w:r>
      </w:hyperlink>
      <w:r w:rsidRPr="003260E7">
        <w:rPr>
          <w:rFonts w:ascii="Times New Roman" w:eastAsia="Times New Roman" w:hAnsi="Times New Roman" w:cs="Times New Roman"/>
          <w:sz w:val="20"/>
          <w:szCs w:val="20"/>
          <w:lang w:eastAsia="ru-RU"/>
        </w:rPr>
        <w:t xml:space="preserve">, </w:t>
      </w:r>
      <w:hyperlink r:id="rId81" w:anchor="i291143" w:tooltip="п. 11" w:history="1">
        <w:r w:rsidRPr="003260E7">
          <w:rPr>
            <w:rFonts w:ascii="Times New Roman" w:eastAsia="Times New Roman" w:hAnsi="Times New Roman" w:cs="Times New Roman"/>
            <w:color w:val="0000FF"/>
            <w:sz w:val="20"/>
            <w:szCs w:val="20"/>
            <w:u w:val="single"/>
            <w:lang w:eastAsia="ru-RU"/>
          </w:rPr>
          <w:t>11</w:t>
        </w:r>
      </w:hyperlink>
      <w:r w:rsidRPr="003260E7">
        <w:rPr>
          <w:rFonts w:ascii="Times New Roman" w:eastAsia="Times New Roman" w:hAnsi="Times New Roman" w:cs="Times New Roman"/>
          <w:sz w:val="20"/>
          <w:szCs w:val="20"/>
          <w:lang w:eastAsia="ru-RU"/>
        </w:rPr>
        <w:t xml:space="preserve"> графы 5 с коэффициентом 1,5.</w:t>
      </w:r>
    </w:p>
    <w:p w:rsidR="003260E7" w:rsidRPr="003260E7" w:rsidRDefault="003260E7" w:rsidP="003260E7">
      <w:pPr>
        <w:spacing w:before="120"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2.31. Площадь окраски деревянной фермы силикатной краской определяется по площади вертикальной проекции фермы (с одной стороны) без исключения промежутков между элементами фермы.</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2.32. Площадь окраски металлических кровель следует исчислять по площади кровли без учета площадей фальцев, желобов, колпаков на дымовых трубах и покрытия слуховых окон.</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2.33. Площадь окраски водосточных труб, поясков, сандриков и наружных подоконников определяется по площади фасада без вычета площадей проемов.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2.34. Площадь окраски выгонки определяется по величине окрашиваемой поверхности, рассчитанной без учета площадей огибания калевок и отборок, с применением к полученной величине коэффициента 1,1 (на учет рельефа).</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2.35. Площадь окраски конструкций из волнистой асбофанеры и стали следует исчислять по площади, замеренной без учета огибания (волны), с применением к этой площади коэффициента 1,2 (на учет рельефа).</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2.36. Площадь окраски стальных решеток определяется по площади их вертикальной проекции (с одной стороны) без исключения площадей промежутков между стойками и поясками с применением коэффициентов: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для простых решеток без рельефа, с заполнением до 20 % типа: парапетных, пожарных лестниц, проволочных сеток с рамкой и т.п. - 0,5;</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б) для решеток средней сложности без рельефа и с рельефом, с заполнением до 30 % типа: лестничных, балконных и т.п. - 1;</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для решеток сложных с рельефом и заполнением более 30 % типа: жалюзийных, радиаторных, художественных и т.п. - 2,5.</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2.37. Площадь окраски приборов центрального отопления и санитарно-технических приборов, труб, а также мелких металлических деталей определяется:</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приборов центрального отопления (со всех сторон) - как поверхность нагрева приборов;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раковин - как удвоенная площадь их горизонтальной проекции;</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ванн - как утроенная площадь их горизонтальной проекции;</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 смывного бачка - 0,7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(с учетом площадей выступающих частей кронштейнов);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 1 м стальных труб, включая площади выступов от фасонных частей и крючьев, при диаметре труб, мм:</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 15 - 0,11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20 - 0,13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25 - 0,16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32 - 0,18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40 - 0,21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50 - 0,26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е) 1 м чугунных труб и фасонных частей, включая площади выступов от раструбов и креплений при диаметре труб, мм:</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50 - 0,28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75 - 0,37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100 - 0,48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125 - 0,59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150 - 0,72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r w:rsidRPr="003260E7">
        <w:rPr>
          <w:rFonts w:ascii="Times New Roman" w:eastAsia="Times New Roman" w:hAnsi="Times New Roman" w:cs="Times New Roman"/>
          <w:b/>
          <w:bCs/>
          <w:i/>
          <w:iCs/>
          <w:sz w:val="24"/>
          <w:szCs w:val="20"/>
          <w:lang w:eastAsia="ru-RU"/>
        </w:rPr>
        <w:t>Стекольные работы</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2.38. Площадь остекления деревянных оконных переплетов и балконных дверей в жилых и общественных зданиях определяется как площадь проемов, рассчитанная по наружному обводу коробок.</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2.39 Площадь остекления дверей (кроме балконных) и витрин определяется по размеру стекол.</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2.40. Площадь остекления деревянной перегородки определяется по наружному обводу ее обвязки.</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2.41. Площадь остекления стеновых или фонарных переплетов промышленных зданий определяется:</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а) стального - по площади, измеренной по наружному обводу обвязок переплетов;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б) деревянных переплетов, устанавливаемых в коробки - по площади, измеренной по наружному обводу коробок;</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 деревянных переплетов, устанавливаемых без коробок - по площади, измеренной по наружному обводу обвязок переплетов.</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2.42. Площадь стеновых панелей из профильного стекла рассчитывается по наружному обводу стальных рам панелей (проемов панели не имеют).</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2.43. Площадь оконных проемов из профильного стекла рассчитывается по наружному обводу металлических обрамлений или деревянных обвязок.</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2.44. Площадь зенитных фонарей из профильного стекла следует определять по внутреннему обводу низа стаканов фонарей (световой проем фонаря).</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2.45. Площадь перегородок из профильного стекла или стеклянных пустотелых блоков рассчитывается по наружному обводу коробок за вычетом площади проемов.</w:t>
      </w:r>
    </w:p>
    <w:p w:rsidR="003260E7" w:rsidRPr="003260E7" w:rsidRDefault="003260E7" w:rsidP="003260E7">
      <w:pPr>
        <w:spacing w:before="120" w:after="120" w:line="240" w:lineRule="auto"/>
        <w:jc w:val="center"/>
        <w:rPr>
          <w:rFonts w:ascii="Times New Roman" w:eastAsia="Times New Roman" w:hAnsi="Times New Roman" w:cs="Times New Roman"/>
          <w:b/>
          <w:i/>
          <w:iCs/>
          <w:sz w:val="24"/>
          <w:szCs w:val="20"/>
          <w:lang w:eastAsia="ru-RU"/>
        </w:rPr>
      </w:pPr>
      <w:r w:rsidRPr="003260E7">
        <w:rPr>
          <w:rFonts w:ascii="Times New Roman" w:eastAsia="Times New Roman" w:hAnsi="Times New Roman" w:cs="Times New Roman"/>
          <w:b/>
          <w:i/>
          <w:iCs/>
          <w:sz w:val="24"/>
          <w:szCs w:val="20"/>
          <w:lang w:eastAsia="ru-RU"/>
        </w:rPr>
        <w:t>Обойные работы</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2.46. Площадь оклейки стен обоями должен исчисляться по площади оклеиваемой поверхности. Площадь оконных и дверных проемов (для исключения ее из площади стен) рассчитывается по наружному обводу коробок.</w:t>
      </w:r>
    </w:p>
    <w:p w:rsidR="003260E7" w:rsidRPr="003260E7" w:rsidRDefault="003260E7" w:rsidP="003260E7">
      <w:pPr>
        <w:spacing w:after="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2.47. Площадь обивки дверей рассчитывается по фактически обиваемой (подлежащей обивке) поверхности.</w:t>
      </w:r>
    </w:p>
    <w:p w:rsidR="003260E7" w:rsidRPr="003260E7" w:rsidRDefault="003260E7" w:rsidP="003260E7">
      <w:pPr>
        <w:keepNext/>
        <w:spacing w:before="120" w:after="120" w:line="240" w:lineRule="auto"/>
        <w:jc w:val="center"/>
        <w:outlineLvl w:val="7"/>
        <w:rPr>
          <w:rFonts w:ascii="Times New Roman" w:eastAsia="Times New Roman" w:hAnsi="Times New Roman" w:cs="Times New Roman"/>
          <w:b/>
          <w:bCs/>
          <w:i/>
          <w:sz w:val="24"/>
          <w:szCs w:val="20"/>
          <w:lang w:eastAsia="ru-RU"/>
        </w:rPr>
      </w:pPr>
      <w:bookmarkStart w:id="53" w:name="i352158"/>
      <w:r w:rsidRPr="003260E7">
        <w:rPr>
          <w:rFonts w:ascii="Times New Roman" w:eastAsia="Times New Roman" w:hAnsi="Times New Roman" w:cs="Times New Roman"/>
          <w:b/>
          <w:bCs/>
          <w:i/>
          <w:sz w:val="24"/>
          <w:szCs w:val="20"/>
          <w:lang w:eastAsia="ru-RU"/>
        </w:rPr>
        <w:t xml:space="preserve">Таблица 15-3а </w:t>
      </w:r>
      <w:bookmarkEnd w:id="53"/>
      <w:r w:rsidRPr="003260E7">
        <w:rPr>
          <w:rFonts w:ascii="Times New Roman" w:eastAsia="Times New Roman" w:hAnsi="Times New Roman" w:cs="Times New Roman"/>
          <w:b/>
          <w:bCs/>
          <w:i/>
          <w:sz w:val="24"/>
          <w:szCs w:val="20"/>
          <w:lang w:eastAsia="ru-RU"/>
        </w:rPr>
        <w:t>Состав работ при окраске водными составами внутри помещений</w:t>
      </w:r>
    </w:p>
    <w:tbl>
      <w:tblPr>
        <w:tblW w:w="5000" w:type="pct"/>
        <w:jc w:val="center"/>
        <w:tblCellMar>
          <w:left w:w="40" w:type="dxa"/>
          <w:right w:w="40" w:type="dxa"/>
        </w:tblCellMar>
        <w:tblLook w:val="04A0"/>
      </w:tblPr>
      <w:tblGrid>
        <w:gridCol w:w="1108"/>
        <w:gridCol w:w="626"/>
        <w:gridCol w:w="936"/>
        <w:gridCol w:w="906"/>
        <w:gridCol w:w="761"/>
        <w:gridCol w:w="936"/>
        <w:gridCol w:w="906"/>
        <w:gridCol w:w="766"/>
        <w:gridCol w:w="905"/>
        <w:gridCol w:w="673"/>
        <w:gridCol w:w="912"/>
      </w:tblGrid>
      <w:tr w:rsidR="003260E7" w:rsidRPr="003260E7" w:rsidTr="003260E7">
        <w:trPr>
          <w:trHeight w:val="20"/>
          <w:jc w:val="center"/>
        </w:trPr>
        <w:tc>
          <w:tcPr>
            <w:tcW w:w="14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Наименование операций</w:t>
            </w:r>
          </w:p>
        </w:tc>
        <w:tc>
          <w:tcPr>
            <w:tcW w:w="139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Клеевая</w:t>
            </w:r>
          </w:p>
        </w:tc>
        <w:tc>
          <w:tcPr>
            <w:tcW w:w="105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Казеиновая</w:t>
            </w:r>
          </w:p>
        </w:tc>
        <w:tc>
          <w:tcPr>
            <w:tcW w:w="70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Известковая</w:t>
            </w:r>
          </w:p>
        </w:tc>
        <w:tc>
          <w:tcPr>
            <w:tcW w:w="36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Силикатная</w:t>
            </w:r>
          </w:p>
        </w:tc>
      </w:tr>
      <w:tr w:rsidR="003260E7" w:rsidRPr="003260E7" w:rsidTr="003260E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34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простая</w:t>
            </w:r>
          </w:p>
        </w:tc>
        <w:tc>
          <w:tcPr>
            <w:tcW w:w="34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улучшенная</w:t>
            </w:r>
          </w:p>
        </w:tc>
        <w:tc>
          <w:tcPr>
            <w:tcW w:w="70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6"/>
                <w:lang w:eastAsia="ru-RU"/>
              </w:rPr>
              <w:t>высококачественная</w:t>
            </w:r>
          </w:p>
        </w:tc>
        <w:tc>
          <w:tcPr>
            <w:tcW w:w="3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улучшенная</w:t>
            </w:r>
          </w:p>
        </w:tc>
        <w:tc>
          <w:tcPr>
            <w:tcW w:w="70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6"/>
                <w:lang w:eastAsia="ru-RU"/>
              </w:rPr>
              <w:t>высококачественная</w:t>
            </w:r>
          </w:p>
        </w:tc>
        <w:tc>
          <w:tcPr>
            <w:tcW w:w="3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по штукатур</w:t>
            </w:r>
            <w:r w:rsidRPr="003260E7">
              <w:rPr>
                <w:rFonts w:ascii="Times New Roman" w:eastAsia="Times New Roman" w:hAnsi="Times New Roman" w:cs="Times New Roman"/>
                <w:sz w:val="20"/>
                <w:szCs w:val="18"/>
                <w:lang w:eastAsia="ru-RU"/>
              </w:rPr>
              <w:lastRenderedPageBreak/>
              <w:t>ке</w:t>
            </w:r>
          </w:p>
        </w:tc>
        <w:tc>
          <w:tcPr>
            <w:tcW w:w="35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pacing w:after="0" w:line="20" w:lineRule="atLeast"/>
              <w:jc w:val="center"/>
              <w:rPr>
                <w:rFonts w:ascii="Times New Roman" w:eastAsia="Times New Roman" w:hAnsi="Times New Roman" w:cs="Times New Roman"/>
                <w:sz w:val="24"/>
                <w:szCs w:val="24"/>
                <w:lang w:eastAsia="ru-RU"/>
              </w:rPr>
            </w:pPr>
            <w:r w:rsidRPr="003260E7">
              <w:rPr>
                <w:rFonts w:ascii="Times New Roman" w:eastAsia="Times New Roman" w:hAnsi="Times New Roman" w:cs="Times New Roman"/>
                <w:sz w:val="20"/>
                <w:szCs w:val="18"/>
                <w:lang w:eastAsia="ru-RU"/>
              </w:rPr>
              <w:lastRenderedPageBreak/>
              <w:t xml:space="preserve">по дереву </w:t>
            </w:r>
            <w:r w:rsidRPr="003260E7">
              <w:rPr>
                <w:rFonts w:ascii="Times New Roman" w:eastAsia="Times New Roman" w:hAnsi="Times New Roman" w:cs="Times New Roman"/>
                <w:sz w:val="20"/>
                <w:szCs w:val="18"/>
                <w:lang w:eastAsia="ru-RU"/>
              </w:rPr>
              <w:lastRenderedPageBreak/>
              <w:t>и кирпичу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r>
      <w:tr w:rsidR="003260E7" w:rsidRPr="003260E7" w:rsidTr="003260E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6"/>
                <w:lang w:eastAsia="ru-RU"/>
              </w:rPr>
              <w:t>по штукатурке</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pacing w:after="0" w:line="20" w:lineRule="atLeast"/>
              <w:jc w:val="center"/>
              <w:rPr>
                <w:rFonts w:ascii="Times New Roman" w:eastAsia="Times New Roman" w:hAnsi="Times New Roman" w:cs="Times New Roman"/>
                <w:sz w:val="24"/>
                <w:szCs w:val="24"/>
                <w:lang w:eastAsia="ru-RU"/>
              </w:rPr>
            </w:pPr>
            <w:r w:rsidRPr="003260E7">
              <w:rPr>
                <w:rFonts w:ascii="Times New Roman" w:eastAsia="Times New Roman" w:hAnsi="Times New Roman" w:cs="Times New Roman"/>
                <w:bCs/>
                <w:sz w:val="20"/>
                <w:szCs w:val="16"/>
                <w:lang w:eastAsia="ru-RU"/>
              </w:rPr>
              <w:t>по сб./к</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6"/>
                <w:lang w:eastAsia="ru-RU"/>
              </w:rPr>
              <w:t>по штукатурке</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4"/>
                <w:szCs w:val="24"/>
                <w:lang w:eastAsia="ru-RU"/>
              </w:rPr>
            </w:pPr>
            <w:r w:rsidRPr="003260E7">
              <w:rPr>
                <w:rFonts w:ascii="Times New Roman" w:eastAsia="Times New Roman" w:hAnsi="Times New Roman" w:cs="Times New Roman"/>
                <w:bCs/>
                <w:sz w:val="20"/>
                <w:szCs w:val="16"/>
                <w:lang w:eastAsia="ru-RU"/>
              </w:rPr>
              <w:t>по сб./к</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lastRenderedPageBreak/>
              <w:t>1</w:t>
            </w: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2</w:t>
            </w:r>
          </w:p>
        </w:tc>
        <w:tc>
          <w:tcPr>
            <w:tcW w:w="3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3</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4</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5</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6</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7</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8</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9</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10</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11</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1. Очистка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2. Смачивание водой</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3. Расшивка трещин</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4. Сглаживание торцом дерева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5. Первая огрунтовка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8"/>
                <w:lang w:eastAsia="ru-RU"/>
              </w:rPr>
              <w:t>6. Частичная подмазка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7. Шлифовка подмазанных мест</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8. Первая сплошная шпатлевка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9. Шлифовка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10. Вторая сплошная шпатлевка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11. Шлифовка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12. Вторая огрунтовка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13. Третья огрунтовка (с подцветкой)</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14. Окраска</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15. Торцевание</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r w:rsidR="003260E7" w:rsidRPr="003260E7" w:rsidTr="003260E7">
        <w:trPr>
          <w:trHeight w:val="20"/>
          <w:jc w:val="center"/>
        </w:trPr>
        <w:tc>
          <w:tcPr>
            <w:tcW w:w="147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16. Вытягивание филенок</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c>
          <w:tcPr>
            <w:tcW w:w="36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18"/>
                <w:szCs w:val="18"/>
                <w:lang w:eastAsia="ru-RU"/>
              </w:rPr>
              <w:t>-</w:t>
            </w:r>
          </w:p>
        </w:tc>
      </w:tr>
    </w:tbl>
    <w:p w:rsidR="003260E7" w:rsidRPr="003260E7" w:rsidRDefault="003260E7" w:rsidP="003260E7">
      <w:pPr>
        <w:shd w:val="clear" w:color="auto" w:fill="FFFFFF"/>
        <w:adjustRightInd w:val="0"/>
        <w:spacing w:before="120" w:after="0" w:line="240" w:lineRule="auto"/>
        <w:ind w:firstLine="284"/>
        <w:jc w:val="both"/>
        <w:rPr>
          <w:rFonts w:ascii="Times New Roman" w:eastAsia="Times New Roman" w:hAnsi="Times New Roman" w:cs="Times New Roman"/>
          <w:spacing w:val="40"/>
          <w:sz w:val="20"/>
          <w:szCs w:val="24"/>
          <w:lang w:eastAsia="ru-RU"/>
        </w:rPr>
      </w:pPr>
      <w:r w:rsidRPr="003260E7">
        <w:rPr>
          <w:rFonts w:ascii="Times New Roman" w:eastAsia="Times New Roman" w:hAnsi="Times New Roman" w:cs="Times New Roman"/>
          <w:b/>
          <w:bCs/>
          <w:color w:val="000000"/>
          <w:spacing w:val="40"/>
          <w:sz w:val="20"/>
          <w:szCs w:val="20"/>
          <w:lang w:eastAsia="ru-RU"/>
        </w:rPr>
        <w:t>Примечания.</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 Знаком «+» обозначены операции, выполняемые при данном виде окраски; знаком «-» - операции, которые при данном виде окраски не выполняются.</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2. В графах 5 и 8 выполнение окраски предусмотрено по подготовленной поверхности.</w:t>
      </w:r>
    </w:p>
    <w:p w:rsidR="003260E7" w:rsidRPr="003260E7" w:rsidRDefault="003260E7" w:rsidP="003260E7">
      <w:pPr>
        <w:shd w:val="clear" w:color="auto" w:fill="FFFFFF"/>
        <w:adjustRightInd w:val="0"/>
        <w:spacing w:after="120" w:line="240" w:lineRule="auto"/>
        <w:ind w:firstLine="284"/>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3. В позиции 14 силикатная окраска предусмотрена за 2 раза.</w:t>
      </w:r>
    </w:p>
    <w:p w:rsidR="003260E7" w:rsidRPr="003260E7" w:rsidRDefault="003260E7" w:rsidP="003260E7">
      <w:pPr>
        <w:keepNext/>
        <w:spacing w:before="120" w:after="120" w:line="240" w:lineRule="auto"/>
        <w:jc w:val="center"/>
        <w:outlineLvl w:val="7"/>
        <w:rPr>
          <w:rFonts w:ascii="Times New Roman" w:eastAsia="Times New Roman" w:hAnsi="Times New Roman" w:cs="Times New Roman"/>
          <w:b/>
          <w:bCs/>
          <w:i/>
          <w:iCs/>
          <w:sz w:val="24"/>
          <w:szCs w:val="20"/>
          <w:lang w:eastAsia="ru-RU"/>
        </w:rPr>
      </w:pPr>
      <w:r w:rsidRPr="003260E7">
        <w:rPr>
          <w:rFonts w:ascii="Times New Roman" w:eastAsia="Times New Roman" w:hAnsi="Times New Roman" w:cs="Times New Roman"/>
          <w:b/>
          <w:bCs/>
          <w:i/>
          <w:iCs/>
          <w:sz w:val="24"/>
          <w:szCs w:val="20"/>
          <w:lang w:eastAsia="ru-RU"/>
        </w:rPr>
        <w:t>Таблица 15-3б Состав работ при окраске фасадов</w:t>
      </w:r>
    </w:p>
    <w:tbl>
      <w:tblPr>
        <w:tblW w:w="5000" w:type="pct"/>
        <w:jc w:val="center"/>
        <w:tblCellMar>
          <w:left w:w="40" w:type="dxa"/>
          <w:right w:w="40" w:type="dxa"/>
        </w:tblCellMar>
        <w:tblLook w:val="04A0"/>
      </w:tblPr>
      <w:tblGrid>
        <w:gridCol w:w="2662"/>
        <w:gridCol w:w="1580"/>
        <w:gridCol w:w="1571"/>
        <w:gridCol w:w="1667"/>
        <w:gridCol w:w="1955"/>
      </w:tblGrid>
      <w:tr w:rsidR="003260E7" w:rsidRPr="003260E7" w:rsidTr="003260E7">
        <w:trPr>
          <w:trHeight w:val="20"/>
          <w:jc w:val="center"/>
        </w:trPr>
        <w:tc>
          <w:tcPr>
            <w:tcW w:w="1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Наименование операций</w:t>
            </w:r>
          </w:p>
        </w:tc>
        <w:tc>
          <w:tcPr>
            <w:tcW w:w="356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Вилы красок</w:t>
            </w:r>
          </w:p>
        </w:tc>
      </w:tr>
      <w:tr w:rsidR="003260E7" w:rsidRPr="003260E7" w:rsidTr="003260E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8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силикатная</w:t>
            </w: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известковая и цементная</w:t>
            </w:r>
          </w:p>
        </w:tc>
        <w:tc>
          <w:tcPr>
            <w:tcW w:w="8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перхлорвиниловая</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полив инилацетатная и кремнийорганическая</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 Очистка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2. Расшивка трещин</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lastRenderedPageBreak/>
              <w:t>3. Подмазка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r w:rsidRPr="003260E7">
              <w:rPr>
                <w:rFonts w:ascii="Times New Roman" w:eastAsia="Times New Roman" w:hAnsi="Times New Roman" w:cs="Times New Roman"/>
                <w:color w:val="000000"/>
                <w:sz w:val="20"/>
                <w:szCs w:val="18"/>
                <w:vertAlign w:val="superscript"/>
                <w:lang w:eastAsia="ru-RU"/>
              </w:rPr>
              <w:t>1)</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4. Шлифовка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5. Смачивание водой</w:t>
            </w:r>
            <w:r w:rsidRPr="003260E7">
              <w:rPr>
                <w:rFonts w:ascii="Times New Roman" w:eastAsia="Times New Roman" w:hAnsi="Times New Roman" w:cs="Times New Roman"/>
                <w:color w:val="000000"/>
                <w:sz w:val="20"/>
                <w:szCs w:val="20"/>
                <w:vertAlign w:val="superscript"/>
                <w:lang w:eastAsia="ru-RU"/>
              </w:rPr>
              <w:t>2)</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6. Огрунтовка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7. Первая окраска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43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8. Вторая окраска</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8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100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bl>
    <w:p w:rsidR="003260E7" w:rsidRPr="003260E7" w:rsidRDefault="003260E7" w:rsidP="003260E7">
      <w:pPr>
        <w:shd w:val="clear" w:color="auto" w:fill="FFFFFF"/>
        <w:adjustRightInd w:val="0"/>
        <w:spacing w:before="120" w:after="0" w:line="240" w:lineRule="auto"/>
        <w:ind w:firstLine="284"/>
        <w:jc w:val="both"/>
        <w:rPr>
          <w:rFonts w:ascii="Times New Roman" w:eastAsia="Times New Roman" w:hAnsi="Times New Roman" w:cs="Times New Roman"/>
          <w:b/>
          <w:bCs/>
          <w:color w:val="000000"/>
          <w:spacing w:val="40"/>
          <w:sz w:val="20"/>
          <w:szCs w:val="20"/>
          <w:lang w:eastAsia="ru-RU"/>
        </w:rPr>
      </w:pPr>
      <w:r w:rsidRPr="003260E7">
        <w:rPr>
          <w:rFonts w:ascii="Times New Roman" w:eastAsia="Times New Roman" w:hAnsi="Times New Roman" w:cs="Times New Roman"/>
          <w:b/>
          <w:bCs/>
          <w:color w:val="000000"/>
          <w:spacing w:val="40"/>
          <w:sz w:val="20"/>
          <w:szCs w:val="20"/>
          <w:lang w:eastAsia="ru-RU"/>
        </w:rPr>
        <w:t>Примечания.</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vertAlign w:val="superscript"/>
          <w:lang w:eastAsia="ru-RU"/>
        </w:rPr>
        <w:t>1)</w:t>
      </w:r>
      <w:r w:rsidRPr="003260E7">
        <w:rPr>
          <w:rFonts w:ascii="Times New Roman" w:eastAsia="Times New Roman" w:hAnsi="Times New Roman" w:cs="Times New Roman"/>
          <w:color w:val="000000"/>
          <w:sz w:val="20"/>
          <w:szCs w:val="18"/>
          <w:lang w:eastAsia="ru-RU"/>
        </w:rPr>
        <w:t xml:space="preserve"> под подмазку выполняется огрунтовка перхлорвиниловым лаком.</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vertAlign w:val="superscript"/>
          <w:lang w:eastAsia="ru-RU"/>
        </w:rPr>
        <w:t>2)</w:t>
      </w:r>
      <w:r w:rsidRPr="003260E7">
        <w:rPr>
          <w:rFonts w:ascii="Times New Roman" w:eastAsia="Times New Roman" w:hAnsi="Times New Roman" w:cs="Times New Roman"/>
          <w:color w:val="000000"/>
          <w:sz w:val="20"/>
          <w:szCs w:val="18"/>
          <w:lang w:eastAsia="ru-RU"/>
        </w:rPr>
        <w:t xml:space="preserve"> смачивание выполняется только при окраске цементным составом.</w:t>
      </w:r>
    </w:p>
    <w:p w:rsidR="003260E7" w:rsidRPr="003260E7" w:rsidRDefault="003260E7" w:rsidP="003260E7">
      <w:pPr>
        <w:keepNext/>
        <w:spacing w:before="120" w:after="120" w:line="240" w:lineRule="auto"/>
        <w:jc w:val="center"/>
        <w:outlineLvl w:val="7"/>
        <w:rPr>
          <w:rFonts w:ascii="Times New Roman" w:eastAsia="Times New Roman" w:hAnsi="Times New Roman" w:cs="Times New Roman"/>
          <w:b/>
          <w:bCs/>
          <w:i/>
          <w:sz w:val="24"/>
          <w:szCs w:val="20"/>
          <w:lang w:eastAsia="ru-RU"/>
        </w:rPr>
      </w:pPr>
      <w:r w:rsidRPr="003260E7">
        <w:rPr>
          <w:rFonts w:ascii="Times New Roman" w:eastAsia="Times New Roman" w:hAnsi="Times New Roman" w:cs="Times New Roman"/>
          <w:b/>
          <w:bCs/>
          <w:i/>
          <w:sz w:val="24"/>
          <w:szCs w:val="20"/>
          <w:lang w:eastAsia="ru-RU"/>
        </w:rPr>
        <w:t>Таблица 15-3в. Состав работ при окраске масляными составами</w:t>
      </w:r>
    </w:p>
    <w:tbl>
      <w:tblPr>
        <w:tblW w:w="5000" w:type="pct"/>
        <w:jc w:val="center"/>
        <w:tblCellMar>
          <w:left w:w="40" w:type="dxa"/>
          <w:right w:w="40" w:type="dxa"/>
        </w:tblCellMar>
        <w:tblLook w:val="04A0"/>
      </w:tblPr>
      <w:tblGrid>
        <w:gridCol w:w="2081"/>
        <w:gridCol w:w="552"/>
        <w:gridCol w:w="572"/>
        <w:gridCol w:w="563"/>
        <w:gridCol w:w="751"/>
        <w:gridCol w:w="739"/>
        <w:gridCol w:w="563"/>
        <w:gridCol w:w="563"/>
        <w:gridCol w:w="563"/>
        <w:gridCol w:w="572"/>
        <w:gridCol w:w="572"/>
        <w:gridCol w:w="572"/>
        <w:gridCol w:w="772"/>
      </w:tblGrid>
      <w:tr w:rsidR="003260E7" w:rsidRPr="003260E7" w:rsidTr="003260E7">
        <w:trPr>
          <w:trHeight w:val="20"/>
          <w:jc w:val="center"/>
        </w:trPr>
        <w:tc>
          <w:tcPr>
            <w:tcW w:w="112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Наименование операций</w:t>
            </w:r>
          </w:p>
        </w:tc>
        <w:tc>
          <w:tcPr>
            <w:tcW w:w="96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по дереву</w:t>
            </w:r>
          </w:p>
        </w:tc>
        <w:tc>
          <w:tcPr>
            <w:tcW w:w="64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заполнение проемов, подготовленных под вторую окраску</w:t>
            </w:r>
          </w:p>
        </w:tc>
        <w:tc>
          <w:tcPr>
            <w:tcW w:w="96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по штукатурке</w:t>
            </w:r>
          </w:p>
        </w:tc>
        <w:tc>
          <w:tcPr>
            <w:tcW w:w="975"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по сборным конструкциям, подготовленным под окраску</w:t>
            </w:r>
          </w:p>
        </w:tc>
        <w:tc>
          <w:tcPr>
            <w:tcW w:w="3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по металлу</w:t>
            </w:r>
          </w:p>
        </w:tc>
      </w:tr>
      <w:tr w:rsidR="003260E7" w:rsidRPr="003260E7" w:rsidTr="003260E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w:t>
            </w:r>
          </w:p>
        </w:tc>
        <w:tc>
          <w:tcPr>
            <w:tcW w:w="3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У</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В</w:t>
            </w:r>
          </w:p>
        </w:tc>
        <w:tc>
          <w:tcPr>
            <w:tcW w:w="3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У</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У</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В</w:t>
            </w:r>
          </w:p>
        </w:tc>
        <w:tc>
          <w:tcPr>
            <w:tcW w:w="3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П</w:t>
            </w:r>
          </w:p>
        </w:tc>
        <w:tc>
          <w:tcPr>
            <w:tcW w:w="3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У</w:t>
            </w:r>
          </w:p>
        </w:tc>
        <w:tc>
          <w:tcPr>
            <w:tcW w:w="3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В</w:t>
            </w:r>
          </w:p>
        </w:tc>
        <w:tc>
          <w:tcPr>
            <w:tcW w:w="3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2</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3</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4</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5</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6</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7</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8</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9</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10</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11</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12</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13</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1. Очистка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2. Сглаживание торцом дерева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3. Вырезка сучков и за-смолов с расшивкой щелей</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4. Расшивка трещин</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5. Проолифка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6. Частичная подмазка с проолифкой подмазанных мест</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i/>
                <w:iCs/>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7. Шлифовка подмазанных мест</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8. Первая сплошная шпатлевка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9. Шлифовка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10. Вторая сплошная шпатлевка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11. Шлифовка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0"/>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12. Огрунтовка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13. Флейцевание</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14. Шлифовка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15. Первая окраска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16. Флейцевание</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17. Шлифовка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18. Вторая окраска</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19. Флейцевание или торцевание</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r w:rsidR="003260E7" w:rsidRPr="003260E7" w:rsidTr="003260E7">
        <w:trPr>
          <w:trHeight w:val="20"/>
          <w:jc w:val="center"/>
        </w:trPr>
        <w:tc>
          <w:tcPr>
            <w:tcW w:w="11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20. Вытягивание филенок</w:t>
            </w:r>
          </w:p>
        </w:tc>
        <w:tc>
          <w:tcPr>
            <w:tcW w:w="31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c>
          <w:tcPr>
            <w:tcW w:w="3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8"/>
                <w:lang w:eastAsia="ru-RU"/>
              </w:rPr>
              <w:t>-</w:t>
            </w:r>
          </w:p>
        </w:tc>
      </w:tr>
    </w:tbl>
    <w:p w:rsidR="003260E7" w:rsidRPr="003260E7" w:rsidRDefault="003260E7" w:rsidP="003260E7">
      <w:pPr>
        <w:shd w:val="clear" w:color="auto" w:fill="FFFFFF"/>
        <w:adjustRightInd w:val="0"/>
        <w:spacing w:before="120" w:after="0" w:line="240" w:lineRule="auto"/>
        <w:ind w:firstLine="284"/>
        <w:jc w:val="both"/>
        <w:rPr>
          <w:rFonts w:ascii="Times New Roman" w:eastAsia="Times New Roman" w:hAnsi="Times New Roman" w:cs="Times New Roman"/>
          <w:b/>
          <w:bCs/>
          <w:color w:val="000000"/>
          <w:spacing w:val="40"/>
          <w:sz w:val="20"/>
          <w:szCs w:val="20"/>
          <w:lang w:eastAsia="ru-RU"/>
        </w:rPr>
      </w:pPr>
      <w:r w:rsidRPr="003260E7">
        <w:rPr>
          <w:rFonts w:ascii="Times New Roman" w:eastAsia="Times New Roman" w:hAnsi="Times New Roman" w:cs="Times New Roman"/>
          <w:b/>
          <w:bCs/>
          <w:color w:val="000000"/>
          <w:spacing w:val="40"/>
          <w:sz w:val="20"/>
          <w:szCs w:val="20"/>
          <w:lang w:eastAsia="ru-RU"/>
        </w:rPr>
        <w:t>Примечания:</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lang w:eastAsia="ru-RU"/>
        </w:rPr>
        <w:t>1. Буквами в графах обозначен уровень качества окраски: П - простая, У - улучшенная, В - высококачественная.</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lang w:eastAsia="ru-RU"/>
        </w:rPr>
        <w:t>2. Из состава работ по окраске заполнения проемов по графам 2-4 исключается проолифка</w:t>
      </w:r>
    </w:p>
    <w:p w:rsidR="003260E7" w:rsidRPr="003260E7" w:rsidRDefault="003260E7" w:rsidP="003260E7">
      <w:pPr>
        <w:shd w:val="clear" w:color="auto" w:fill="FFFFFF"/>
        <w:adjustRightInd w:val="0"/>
        <w:spacing w:after="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lang w:eastAsia="ru-RU"/>
        </w:rPr>
        <w:t>3. В графах 5 и 6 выполнение работ предусмотрено по изделиям, подготовленным под вторую окраску, а по графам 10-12 - по конструкциям, подготовленным под окраску.</w:t>
      </w:r>
    </w:p>
    <w:p w:rsidR="003260E7" w:rsidRPr="003260E7" w:rsidRDefault="003260E7" w:rsidP="003260E7">
      <w:pPr>
        <w:shd w:val="clear" w:color="auto" w:fill="FFFFFF"/>
        <w:adjustRightInd w:val="0"/>
        <w:spacing w:after="120" w:line="240" w:lineRule="auto"/>
        <w:ind w:firstLine="284"/>
        <w:jc w:val="both"/>
        <w:rPr>
          <w:rFonts w:ascii="Times New Roman" w:eastAsia="Times New Roman" w:hAnsi="Times New Roman" w:cs="Times New Roman"/>
          <w:color w:val="000000"/>
          <w:sz w:val="20"/>
          <w:szCs w:val="18"/>
          <w:lang w:eastAsia="ru-RU"/>
        </w:rPr>
      </w:pPr>
      <w:r w:rsidRPr="003260E7">
        <w:rPr>
          <w:rFonts w:ascii="Times New Roman" w:eastAsia="Times New Roman" w:hAnsi="Times New Roman" w:cs="Times New Roman"/>
          <w:color w:val="000000"/>
          <w:sz w:val="20"/>
          <w:szCs w:val="18"/>
          <w:lang w:eastAsia="ru-RU"/>
        </w:rPr>
        <w:t>4. В позициях 8-17 граф 5 и 6 знаком «+» обозначены операции по исправлению шпатлевки, огрунтовки и окраски в местах, поврежденных при транспортировке изделий.</w:t>
      </w:r>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bookmarkStart w:id="54" w:name="i363135"/>
      <w:r w:rsidRPr="003260E7">
        <w:rPr>
          <w:rFonts w:ascii="Times New Roman" w:eastAsia="Times New Roman" w:hAnsi="Times New Roman" w:cs="Times New Roman"/>
          <w:b/>
          <w:bCs/>
          <w:sz w:val="24"/>
          <w:szCs w:val="20"/>
          <w:lang w:eastAsia="ru-RU"/>
        </w:rPr>
        <w:t xml:space="preserve">(Измененная редакция. </w:t>
      </w:r>
      <w:bookmarkEnd w:id="54"/>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"Утверждены и введены в действие с 20.10.2002 г. постановлением Госстроя России от 15.10.2002 г. № 127" </w:instrText>
      </w:r>
      <w:r w:rsidR="00065B54" w:rsidRPr="003260E7">
        <w:rPr>
          <w:rFonts w:ascii="Times New Roman" w:eastAsia="Times New Roman" w:hAnsi="Times New Roman" w:cs="Times New Roman"/>
          <w:sz w:val="20"/>
          <w:szCs w:val="20"/>
          <w:lang w:eastAsia="ru-RU"/>
        </w:rPr>
        <w:fldChar w:fldCharType="separate"/>
      </w:r>
      <w:bookmarkStart w:id="55" w:name="t153b"/>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spacing w:before="120" w:after="120" w:line="240" w:lineRule="auto"/>
        <w:jc w:val="right"/>
        <w:outlineLvl w:val="5"/>
        <w:rPr>
          <w:rFonts w:ascii="Times New Roman" w:eastAsia="Times New Roman" w:hAnsi="Times New Roman" w:cs="Times New Roman"/>
          <w:bCs/>
          <w:sz w:val="24"/>
          <w:szCs w:val="20"/>
          <w:lang w:eastAsia="ru-RU"/>
        </w:rPr>
      </w:pPr>
      <w:bookmarkStart w:id="56" w:name="i377326"/>
      <w:bookmarkEnd w:id="55"/>
      <w:r w:rsidRPr="003260E7">
        <w:rPr>
          <w:rFonts w:ascii="Times New Roman" w:eastAsia="Times New Roman" w:hAnsi="Times New Roman" w:cs="Times New Roman"/>
          <w:bCs/>
          <w:sz w:val="24"/>
          <w:szCs w:val="20"/>
          <w:lang w:eastAsia="ru-RU"/>
        </w:rPr>
        <w:lastRenderedPageBreak/>
        <w:t>Таблица 15-3г</w:t>
      </w:r>
      <w:bookmarkEnd w:id="56"/>
    </w:p>
    <w:p w:rsidR="003260E7" w:rsidRPr="003260E7" w:rsidRDefault="003260E7" w:rsidP="003260E7">
      <w:pPr>
        <w:spacing w:after="120" w:line="240" w:lineRule="auto"/>
        <w:jc w:val="center"/>
        <w:rPr>
          <w:rFonts w:ascii="Times New Roman" w:eastAsia="Times New Roman" w:hAnsi="Times New Roman" w:cs="Times New Roman"/>
          <w:b/>
          <w:i/>
          <w:iCs/>
          <w:sz w:val="24"/>
          <w:szCs w:val="20"/>
          <w:lang w:eastAsia="ru-RU"/>
        </w:rPr>
      </w:pPr>
      <w:bookmarkStart w:id="57" w:name="t153g"/>
      <w:bookmarkEnd w:id="57"/>
      <w:r w:rsidRPr="003260E7">
        <w:rPr>
          <w:rFonts w:ascii="Times New Roman" w:eastAsia="Times New Roman" w:hAnsi="Times New Roman" w:cs="Times New Roman"/>
          <w:b/>
          <w:i/>
          <w:iCs/>
          <w:sz w:val="24"/>
          <w:szCs w:val="20"/>
          <w:lang w:eastAsia="ru-RU"/>
        </w:rPr>
        <w:t>Состав работ при оклейке обоями и обивке дверей</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531"/>
        <w:gridCol w:w="1033"/>
        <w:gridCol w:w="944"/>
        <w:gridCol w:w="844"/>
        <w:gridCol w:w="1069"/>
        <w:gridCol w:w="932"/>
        <w:gridCol w:w="856"/>
        <w:gridCol w:w="842"/>
        <w:gridCol w:w="1360"/>
      </w:tblGrid>
      <w:tr w:rsidR="003260E7" w:rsidRPr="003260E7" w:rsidTr="003260E7">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операций</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Оклейка обоями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Обивка дверей обивочными материалами по войлоку</w:t>
            </w:r>
          </w:p>
        </w:tc>
      </w:tr>
      <w:tr w:rsidR="003260E7" w:rsidRPr="003260E7" w:rsidTr="003260E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r>
      <w:tr w:rsidR="003260E7" w:rsidRPr="003260E7" w:rsidTr="003260E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монолитной штукатурке и бетону</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листовым материалам, гипсобетонным и гипсолитовым поверхностям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r>
      <w:tr w:rsidR="003260E7" w:rsidRPr="003260E7" w:rsidTr="003260E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простые и средней плотности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Тисненые плотные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простые и средней плотности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тисненые плотные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r>
      <w:tr w:rsidR="003260E7" w:rsidRPr="003260E7" w:rsidTr="003260E7">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 Очистка от набела верха стен</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 Прочистка поверхностей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 Оклейка стыков</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 Проклейка поверхностей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 Подмазка неровностей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 Шлифовка подмазанных мест пемзой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 Шлифовка пемзой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 Оклейка бумагой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 Шлифовка пемзой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Проклейка поверхностей</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 Оклейка обоями</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 Приготовление клеевых составов</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 Обрезка и нарезка материалов</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 Раскладка войлока или обивочных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 Формирование валиков</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 Прибивка тесьмы</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 Прибивка материала</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spacing w:before="120" w:after="120" w:line="240" w:lineRule="auto"/>
        <w:jc w:val="center"/>
        <w:rPr>
          <w:rFonts w:ascii="Times New Roman" w:eastAsia="Times New Roman" w:hAnsi="Times New Roman" w:cs="Times New Roman"/>
          <w:b/>
          <w:bCs/>
          <w:i/>
          <w:iCs/>
          <w:sz w:val="24"/>
          <w:szCs w:val="20"/>
          <w:lang w:eastAsia="ru-RU"/>
        </w:rPr>
      </w:pPr>
      <w:bookmarkStart w:id="58" w:name="i385493"/>
      <w:r w:rsidRPr="003260E7">
        <w:rPr>
          <w:rFonts w:ascii="Times New Roman" w:eastAsia="Times New Roman" w:hAnsi="Times New Roman" w:cs="Times New Roman"/>
          <w:b/>
          <w:bCs/>
          <w:i/>
          <w:iCs/>
          <w:sz w:val="24"/>
          <w:szCs w:val="20"/>
          <w:lang w:eastAsia="ru-RU"/>
        </w:rPr>
        <w:t xml:space="preserve">Таблица 15-3д </w:t>
      </w:r>
      <w:bookmarkEnd w:id="58"/>
      <w:r w:rsidRPr="003260E7">
        <w:rPr>
          <w:rFonts w:ascii="Times New Roman" w:eastAsia="Times New Roman" w:hAnsi="Times New Roman" w:cs="Times New Roman"/>
          <w:b/>
          <w:bCs/>
          <w:i/>
          <w:iCs/>
          <w:sz w:val="24"/>
          <w:szCs w:val="20"/>
          <w:lang w:eastAsia="ru-RU"/>
        </w:rPr>
        <w:t>Состав работ при оклейке стен моющимися обоями на бумажной или тканевой основе</w:t>
      </w:r>
    </w:p>
    <w:tbl>
      <w:tblPr>
        <w:tblW w:w="5000" w:type="pct"/>
        <w:jc w:val="center"/>
        <w:tblCellMar>
          <w:left w:w="28" w:type="dxa"/>
          <w:right w:w="28" w:type="dxa"/>
        </w:tblCellMar>
        <w:tblLook w:val="04A0"/>
      </w:tblPr>
      <w:tblGrid>
        <w:gridCol w:w="2790"/>
        <w:gridCol w:w="1131"/>
        <w:gridCol w:w="1133"/>
        <w:gridCol w:w="1131"/>
        <w:gridCol w:w="1133"/>
        <w:gridCol w:w="1131"/>
        <w:gridCol w:w="962"/>
      </w:tblGrid>
      <w:tr w:rsidR="003260E7" w:rsidRPr="003260E7" w:rsidTr="003260E7">
        <w:trPr>
          <w:tblHeader/>
          <w:jc w:val="center"/>
        </w:trPr>
        <w:tc>
          <w:tcPr>
            <w:tcW w:w="1482" w:type="pct"/>
            <w:vMerge w:val="restart"/>
            <w:tcBorders>
              <w:top w:val="single" w:sz="4" w:space="0" w:color="auto"/>
              <w:left w:val="single" w:sz="4" w:space="0" w:color="auto"/>
              <w:bottom w:val="nil"/>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операций</w:t>
            </w:r>
          </w:p>
        </w:tc>
        <w:tc>
          <w:tcPr>
            <w:tcW w:w="3518" w:type="pct"/>
            <w:gridSpan w:val="6"/>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Оклейка моющимися обоями на основе:</w:t>
            </w:r>
          </w:p>
        </w:tc>
      </w:tr>
      <w:tr w:rsidR="003260E7" w:rsidRPr="003260E7" w:rsidTr="003260E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601"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бумажной</w:t>
            </w:r>
          </w:p>
        </w:tc>
        <w:tc>
          <w:tcPr>
            <w:tcW w:w="602"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тканевой</w:t>
            </w:r>
          </w:p>
        </w:tc>
        <w:tc>
          <w:tcPr>
            <w:tcW w:w="601"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бумажной</w:t>
            </w:r>
          </w:p>
        </w:tc>
        <w:tc>
          <w:tcPr>
            <w:tcW w:w="602"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тканевой</w:t>
            </w:r>
          </w:p>
        </w:tc>
        <w:tc>
          <w:tcPr>
            <w:tcW w:w="601"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бумажной</w:t>
            </w:r>
          </w:p>
        </w:tc>
        <w:tc>
          <w:tcPr>
            <w:tcW w:w="512"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тканевой</w:t>
            </w:r>
          </w:p>
        </w:tc>
      </w:tr>
      <w:tr w:rsidR="003260E7" w:rsidRPr="003260E7" w:rsidTr="003260E7">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1203" w:type="pct"/>
            <w:gridSpan w:val="2"/>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и бетону</w:t>
            </w:r>
          </w:p>
        </w:tc>
        <w:tc>
          <w:tcPr>
            <w:tcW w:w="1203" w:type="pct"/>
            <w:gridSpan w:val="2"/>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гипсобетонным и гипсолитовым поверхностям</w:t>
            </w:r>
          </w:p>
        </w:tc>
        <w:tc>
          <w:tcPr>
            <w:tcW w:w="1113" w:type="pct"/>
            <w:gridSpan w:val="2"/>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листовым материалам</w:t>
            </w:r>
          </w:p>
        </w:tc>
      </w:tr>
      <w:tr w:rsidR="003260E7" w:rsidRPr="003260E7" w:rsidTr="003260E7">
        <w:trPr>
          <w:tblHeade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r w:rsidR="003260E7" w:rsidRPr="003260E7" w:rsidTr="003260E7">
        <w:trPr>
          <w:jc w:val="center"/>
        </w:trPr>
        <w:tc>
          <w:tcPr>
            <w:tcW w:w="148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 Очистка от набела верха стен</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 Прочистка поверхностей</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 Огрунтовка поверхности стен</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 Оклейка стыков</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 Частичная подмазка</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 Шлифовка помазанных мест</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 Сплошная шпатлевка</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 Шлифовка поверхности пемзой</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 Проклейка поверхностей</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Проклейка поверхности углов по периметру стен и проемов</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482"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 Оклейка обоями и обрезка кромок</w:t>
            </w:r>
          </w:p>
        </w:tc>
        <w:tc>
          <w:tcPr>
            <w:tcW w:w="601"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2"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601"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12"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shd w:val="clear" w:color="auto" w:fill="FFFFFF"/>
        <w:spacing w:before="120" w:after="120" w:line="240" w:lineRule="auto"/>
        <w:ind w:firstLine="284"/>
        <w:jc w:val="both"/>
        <w:rPr>
          <w:rFonts w:ascii="Times New Roman" w:eastAsia="Times New Roman" w:hAnsi="Times New Roman" w:cs="Times New Roman"/>
          <w:sz w:val="24"/>
          <w:szCs w:val="24"/>
          <w:lang w:eastAsia="ru-RU"/>
        </w:rPr>
      </w:pPr>
      <w:bookmarkStart w:id="59" w:name="i396459"/>
      <w:bookmarkStart w:id="60" w:name="i402109"/>
      <w:bookmarkStart w:id="61" w:name="_Toc421976029"/>
      <w:bookmarkEnd w:id="59"/>
      <w:r w:rsidRPr="003260E7">
        <w:rPr>
          <w:rFonts w:ascii="Times New Roman" w:eastAsia="Times New Roman" w:hAnsi="Times New Roman" w:cs="Times New Roman"/>
          <w:color w:val="000000"/>
          <w:sz w:val="24"/>
          <w:szCs w:val="19"/>
          <w:lang w:eastAsia="ru-RU"/>
        </w:rPr>
        <w:t>1.34. Таблица 15</w:t>
      </w:r>
      <w:bookmarkStart w:id="62" w:name="_Toc508623624"/>
      <w:bookmarkEnd w:id="60"/>
      <w:r w:rsidRPr="003260E7">
        <w:rPr>
          <w:rFonts w:ascii="Times New Roman" w:eastAsia="Times New Roman" w:hAnsi="Times New Roman" w:cs="Times New Roman"/>
          <w:sz w:val="24"/>
          <w:szCs w:val="19"/>
          <w:lang w:eastAsia="ru-RU"/>
        </w:rPr>
        <w:t>-</w:t>
      </w:r>
      <w:r w:rsidRPr="003260E7">
        <w:rPr>
          <w:rFonts w:ascii="Times New Roman" w:eastAsia="Times New Roman" w:hAnsi="Times New Roman" w:cs="Times New Roman"/>
          <w:color w:val="000000"/>
          <w:sz w:val="24"/>
          <w:szCs w:val="19"/>
          <w:lang w:eastAsia="ru-RU"/>
        </w:rPr>
        <w:t xml:space="preserve">4. </w:t>
      </w:r>
      <w:r w:rsidRPr="003260E7">
        <w:rPr>
          <w:rFonts w:ascii="Times New Roman" w:eastAsia="Times New Roman" w:hAnsi="Times New Roman" w:cs="Times New Roman"/>
          <w:b/>
          <w:bCs/>
          <w:i/>
          <w:iCs/>
          <w:sz w:val="24"/>
          <w:szCs w:val="20"/>
          <w:lang w:eastAsia="ru-RU"/>
        </w:rPr>
        <w:t>«Состав работ при оштукатуривании поверхностей»</w:t>
      </w:r>
    </w:p>
    <w:tbl>
      <w:tblPr>
        <w:tblW w:w="5000" w:type="pct"/>
        <w:jc w:val="center"/>
        <w:shd w:val="clear" w:color="auto" w:fill="FFFFFF"/>
        <w:tblCellMar>
          <w:left w:w="28" w:type="dxa"/>
          <w:right w:w="28" w:type="dxa"/>
        </w:tblCellMar>
        <w:tblLook w:val="04A0"/>
      </w:tblPr>
      <w:tblGrid>
        <w:gridCol w:w="5025"/>
        <w:gridCol w:w="1218"/>
        <w:gridCol w:w="1263"/>
        <w:gridCol w:w="1905"/>
      </w:tblGrid>
      <w:tr w:rsidR="003260E7" w:rsidRPr="003260E7" w:rsidTr="003260E7">
        <w:trPr>
          <w:tblHeader/>
          <w:jc w:val="center"/>
        </w:trPr>
        <w:tc>
          <w:tcPr>
            <w:tcW w:w="26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Технологические операции</w:t>
            </w:r>
          </w:p>
        </w:tc>
        <w:tc>
          <w:tcPr>
            <w:tcW w:w="23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Оштукатуривание</w:t>
            </w:r>
          </w:p>
        </w:tc>
      </w:tr>
      <w:tr w:rsidR="003260E7" w:rsidRPr="003260E7" w:rsidTr="003260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pacing w:after="0" w:line="240" w:lineRule="auto"/>
              <w:rPr>
                <w:rFonts w:ascii="Times New Roman" w:eastAsia="Times New Roman" w:hAnsi="Times New Roman" w:cs="Times New Roman"/>
                <w:sz w:val="20"/>
                <w:szCs w:val="24"/>
                <w:lang w:eastAsia="ru-RU"/>
              </w:rPr>
            </w:pP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простое</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улучшенное</w:t>
            </w:r>
          </w:p>
        </w:tc>
        <w:tc>
          <w:tcPr>
            <w:tcW w:w="1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19"/>
                <w:lang w:eastAsia="ru-RU"/>
              </w:rPr>
              <w:t>высококачественное</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Подготовка поверхностей под оштукатуривание</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Провешивание поверхностей</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Установка маяков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обр</w:t>
            </w:r>
            <w:r w:rsidRPr="003260E7">
              <w:rPr>
                <w:rFonts w:ascii="Times New Roman" w:eastAsia="Times New Roman" w:hAnsi="Times New Roman" w:cs="Times New Roman"/>
                <w:sz w:val="20"/>
                <w:szCs w:val="19"/>
                <w:lang w:eastAsia="ru-RU"/>
              </w:rPr>
              <w:t>ы</w:t>
            </w:r>
            <w:r w:rsidRPr="003260E7">
              <w:rPr>
                <w:rFonts w:ascii="Times New Roman" w:eastAsia="Times New Roman" w:hAnsi="Times New Roman" w:cs="Times New Roman"/>
                <w:color w:val="000000"/>
                <w:sz w:val="20"/>
                <w:szCs w:val="19"/>
                <w:lang w:eastAsia="ru-RU"/>
              </w:rPr>
              <w:t>зга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грунта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Разравнивание нанесенного грунта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грунта (второй слой)</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Разравнивание нанесенного грунта (второго слоя)</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Разделка углов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Разделка потолочных рустов</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Нанесение на</w:t>
            </w:r>
            <w:r w:rsidRPr="003260E7">
              <w:rPr>
                <w:rFonts w:ascii="Times New Roman" w:eastAsia="Times New Roman" w:hAnsi="Times New Roman" w:cs="Times New Roman"/>
                <w:sz w:val="20"/>
                <w:szCs w:val="19"/>
                <w:lang w:eastAsia="ru-RU"/>
              </w:rPr>
              <w:t>к</w:t>
            </w:r>
            <w:r w:rsidRPr="003260E7">
              <w:rPr>
                <w:rFonts w:ascii="Times New Roman" w:eastAsia="Times New Roman" w:hAnsi="Times New Roman" w:cs="Times New Roman"/>
                <w:color w:val="000000"/>
                <w:sz w:val="20"/>
                <w:szCs w:val="19"/>
                <w:lang w:eastAsia="ru-RU"/>
              </w:rPr>
              <w:t>р</w:t>
            </w:r>
            <w:r w:rsidRPr="003260E7">
              <w:rPr>
                <w:rFonts w:ascii="Times New Roman" w:eastAsia="Times New Roman" w:hAnsi="Times New Roman" w:cs="Times New Roman"/>
                <w:sz w:val="20"/>
                <w:szCs w:val="19"/>
                <w:lang w:eastAsia="ru-RU"/>
              </w:rPr>
              <w:t>ы</w:t>
            </w:r>
            <w:r w:rsidRPr="003260E7">
              <w:rPr>
                <w:rFonts w:ascii="Times New Roman" w:eastAsia="Times New Roman" w:hAnsi="Times New Roman" w:cs="Times New Roman"/>
                <w:color w:val="000000"/>
                <w:sz w:val="20"/>
                <w:szCs w:val="19"/>
                <w:lang w:eastAsia="ru-RU"/>
              </w:rPr>
              <w:t>в</w:t>
            </w:r>
            <w:r w:rsidRPr="003260E7">
              <w:rPr>
                <w:rFonts w:ascii="Times New Roman" w:eastAsia="Times New Roman" w:hAnsi="Times New Roman" w:cs="Times New Roman"/>
                <w:sz w:val="20"/>
                <w:szCs w:val="19"/>
                <w:lang w:eastAsia="ru-RU"/>
              </w:rPr>
              <w:t>о</w:t>
            </w:r>
            <w:r w:rsidRPr="003260E7">
              <w:rPr>
                <w:rFonts w:ascii="Times New Roman" w:eastAsia="Times New Roman" w:hAnsi="Times New Roman" w:cs="Times New Roman"/>
                <w:color w:val="000000"/>
                <w:sz w:val="20"/>
                <w:szCs w:val="19"/>
                <w:lang w:eastAsia="ru-RU"/>
              </w:rPr>
              <w:t>ч</w:t>
            </w:r>
            <w:r w:rsidRPr="003260E7">
              <w:rPr>
                <w:rFonts w:ascii="Times New Roman" w:eastAsia="Times New Roman" w:hAnsi="Times New Roman" w:cs="Times New Roman"/>
                <w:sz w:val="20"/>
                <w:szCs w:val="19"/>
                <w:lang w:eastAsia="ru-RU"/>
              </w:rPr>
              <w:t>н</w:t>
            </w:r>
            <w:r w:rsidRPr="003260E7">
              <w:rPr>
                <w:rFonts w:ascii="Times New Roman" w:eastAsia="Times New Roman" w:hAnsi="Times New Roman" w:cs="Times New Roman"/>
                <w:color w:val="000000"/>
                <w:sz w:val="20"/>
                <w:szCs w:val="19"/>
                <w:lang w:eastAsia="ru-RU"/>
              </w:rPr>
              <w:t>о</w:t>
            </w:r>
            <w:r w:rsidRPr="003260E7">
              <w:rPr>
                <w:rFonts w:ascii="Times New Roman" w:eastAsia="Times New Roman" w:hAnsi="Times New Roman" w:cs="Times New Roman"/>
                <w:sz w:val="20"/>
                <w:szCs w:val="19"/>
                <w:lang w:eastAsia="ru-RU"/>
              </w:rPr>
              <w:t>го</w:t>
            </w:r>
            <w:r w:rsidRPr="003260E7">
              <w:rPr>
                <w:rFonts w:ascii="Times New Roman" w:eastAsia="Times New Roman" w:hAnsi="Times New Roman" w:cs="Times New Roman"/>
                <w:color w:val="000000"/>
                <w:sz w:val="20"/>
                <w:szCs w:val="19"/>
                <w:lang w:eastAsia="ru-RU"/>
              </w:rPr>
              <w:t xml:space="preserve"> слоя</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Затирка</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r w:rsidR="003260E7" w:rsidRPr="003260E7" w:rsidTr="003260E7">
        <w:trPr>
          <w:jc w:val="center"/>
        </w:trPr>
        <w:tc>
          <w:tcPr>
            <w:tcW w:w="2670"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19"/>
                <w:lang w:eastAsia="ru-RU"/>
              </w:rPr>
              <w:t>О</w:t>
            </w:r>
            <w:r w:rsidRPr="003260E7">
              <w:rPr>
                <w:rFonts w:ascii="Times New Roman" w:eastAsia="Times New Roman" w:hAnsi="Times New Roman" w:cs="Times New Roman"/>
                <w:sz w:val="20"/>
                <w:szCs w:val="19"/>
                <w:lang w:eastAsia="ru-RU"/>
              </w:rPr>
              <w:t>т</w:t>
            </w:r>
            <w:r w:rsidRPr="003260E7">
              <w:rPr>
                <w:rFonts w:ascii="Times New Roman" w:eastAsia="Times New Roman" w:hAnsi="Times New Roman" w:cs="Times New Roman"/>
                <w:color w:val="000000"/>
                <w:sz w:val="20"/>
                <w:szCs w:val="19"/>
                <w:lang w:eastAsia="ru-RU"/>
              </w:rPr>
              <w:t>делка откосов и заглуши</w:t>
            </w:r>
            <w:r w:rsidRPr="003260E7">
              <w:rPr>
                <w:rFonts w:ascii="Times New Roman" w:eastAsia="Times New Roman" w:hAnsi="Times New Roman" w:cs="Times New Roman"/>
                <w:sz w:val="20"/>
                <w:szCs w:val="19"/>
                <w:lang w:eastAsia="ru-RU"/>
              </w:rPr>
              <w:t>л</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260E7" w:rsidRPr="003260E7" w:rsidRDefault="003260E7" w:rsidP="003260E7">
            <w:pPr>
              <w:shd w:val="clear" w:color="auto" w:fill="FFFFFF"/>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color w:val="000000"/>
                <w:sz w:val="20"/>
                <w:szCs w:val="21"/>
                <w:lang w:eastAsia="ru-RU"/>
              </w:rPr>
              <w:t>+</w:t>
            </w:r>
          </w:p>
        </w:tc>
      </w:tr>
    </w:tbl>
    <w:p w:rsidR="003260E7" w:rsidRPr="003260E7" w:rsidRDefault="003260E7" w:rsidP="003260E7">
      <w:pPr>
        <w:shd w:val="clear" w:color="auto" w:fill="FFFFFF"/>
        <w:spacing w:before="120" w:after="0" w:line="240" w:lineRule="auto"/>
        <w:ind w:firstLine="283"/>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b/>
          <w:bCs/>
          <w:color w:val="000000"/>
          <w:sz w:val="20"/>
          <w:szCs w:val="20"/>
          <w:lang w:eastAsia="ru-RU"/>
        </w:rPr>
        <w:t>Примечания:</w:t>
      </w:r>
    </w:p>
    <w:p w:rsidR="003260E7" w:rsidRPr="003260E7" w:rsidRDefault="003260E7" w:rsidP="003260E7">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i/>
          <w:iCs/>
          <w:color w:val="000000"/>
          <w:sz w:val="20"/>
          <w:szCs w:val="20"/>
          <w:lang w:eastAsia="ru-RU"/>
        </w:rPr>
        <w:t>1. Бетонные и г</w:t>
      </w:r>
      <w:r w:rsidRPr="003260E7">
        <w:rPr>
          <w:rFonts w:ascii="Times New Roman" w:eastAsia="Times New Roman" w:hAnsi="Times New Roman" w:cs="Times New Roman"/>
          <w:i/>
          <w:iCs/>
          <w:sz w:val="20"/>
          <w:szCs w:val="20"/>
          <w:lang w:eastAsia="ru-RU"/>
        </w:rPr>
        <w:t>ипс</w:t>
      </w:r>
      <w:r w:rsidRPr="003260E7">
        <w:rPr>
          <w:rFonts w:ascii="Times New Roman" w:eastAsia="Times New Roman" w:hAnsi="Times New Roman" w:cs="Times New Roman"/>
          <w:i/>
          <w:iCs/>
          <w:color w:val="000000"/>
          <w:sz w:val="20"/>
          <w:szCs w:val="20"/>
          <w:lang w:eastAsia="ru-RU"/>
        </w:rPr>
        <w:t xml:space="preserve">обетонные поверхности до оштукатуривания обрабатываются: нарезкой, насечкой, грунтованием 7 </w:t>
      </w:r>
      <w:r w:rsidRPr="003260E7">
        <w:rPr>
          <w:rFonts w:ascii="Times New Roman" w:eastAsia="Times New Roman" w:hAnsi="Times New Roman" w:cs="Times New Roman"/>
          <w:i/>
          <w:iCs/>
          <w:sz w:val="20"/>
          <w:szCs w:val="20"/>
          <w:lang w:eastAsia="ru-RU"/>
        </w:rPr>
        <w:t>%</w:t>
      </w:r>
      <w:r w:rsidRPr="003260E7">
        <w:rPr>
          <w:rFonts w:ascii="Times New Roman" w:eastAsia="Times New Roman" w:hAnsi="Times New Roman" w:cs="Times New Roman"/>
          <w:i/>
          <w:iCs/>
          <w:color w:val="000000"/>
          <w:sz w:val="20"/>
          <w:szCs w:val="20"/>
          <w:lang w:eastAsia="ru-RU"/>
        </w:rPr>
        <w:t>-н</w:t>
      </w:r>
      <w:r w:rsidRPr="003260E7">
        <w:rPr>
          <w:rFonts w:ascii="Times New Roman" w:eastAsia="Times New Roman" w:hAnsi="Times New Roman" w:cs="Times New Roman"/>
          <w:i/>
          <w:iCs/>
          <w:sz w:val="20"/>
          <w:szCs w:val="20"/>
          <w:lang w:eastAsia="ru-RU"/>
        </w:rPr>
        <w:t>ым</w:t>
      </w:r>
      <w:r w:rsidRPr="003260E7">
        <w:rPr>
          <w:rFonts w:ascii="Times New Roman" w:eastAsia="Times New Roman" w:hAnsi="Times New Roman" w:cs="Times New Roman"/>
          <w:i/>
          <w:iCs/>
          <w:color w:val="000000"/>
          <w:sz w:val="20"/>
          <w:szCs w:val="20"/>
          <w:lang w:eastAsia="ru-RU"/>
        </w:rPr>
        <w:t xml:space="preserve"> раствором </w:t>
      </w:r>
      <w:r w:rsidRPr="003260E7">
        <w:rPr>
          <w:rFonts w:ascii="Times New Roman" w:eastAsia="Times New Roman" w:hAnsi="Times New Roman" w:cs="Times New Roman"/>
          <w:i/>
          <w:iCs/>
          <w:sz w:val="20"/>
          <w:szCs w:val="20"/>
          <w:lang w:eastAsia="ru-RU"/>
        </w:rPr>
        <w:t>п</w:t>
      </w:r>
      <w:r w:rsidRPr="003260E7">
        <w:rPr>
          <w:rFonts w:ascii="Times New Roman" w:eastAsia="Times New Roman" w:hAnsi="Times New Roman" w:cs="Times New Roman"/>
          <w:i/>
          <w:iCs/>
          <w:color w:val="000000"/>
          <w:sz w:val="20"/>
          <w:szCs w:val="20"/>
          <w:lang w:eastAsia="ru-RU"/>
        </w:rPr>
        <w:t>олив</w:t>
      </w:r>
      <w:r w:rsidRPr="003260E7">
        <w:rPr>
          <w:rFonts w:ascii="Times New Roman" w:eastAsia="Times New Roman" w:hAnsi="Times New Roman" w:cs="Times New Roman"/>
          <w:i/>
          <w:iCs/>
          <w:sz w:val="20"/>
          <w:szCs w:val="20"/>
          <w:lang w:eastAsia="ru-RU"/>
        </w:rPr>
        <w:t>и</w:t>
      </w:r>
      <w:r w:rsidRPr="003260E7">
        <w:rPr>
          <w:rFonts w:ascii="Times New Roman" w:eastAsia="Times New Roman" w:hAnsi="Times New Roman" w:cs="Times New Roman"/>
          <w:i/>
          <w:iCs/>
          <w:color w:val="000000"/>
          <w:sz w:val="20"/>
          <w:szCs w:val="20"/>
          <w:lang w:eastAsia="ru-RU"/>
        </w:rPr>
        <w:t>н</w:t>
      </w:r>
      <w:r w:rsidRPr="003260E7">
        <w:rPr>
          <w:rFonts w:ascii="Times New Roman" w:eastAsia="Times New Roman" w:hAnsi="Times New Roman" w:cs="Times New Roman"/>
          <w:i/>
          <w:iCs/>
          <w:sz w:val="20"/>
          <w:szCs w:val="20"/>
          <w:lang w:eastAsia="ru-RU"/>
        </w:rPr>
        <w:t>ил</w:t>
      </w:r>
      <w:r w:rsidRPr="003260E7">
        <w:rPr>
          <w:rFonts w:ascii="Times New Roman" w:eastAsia="Times New Roman" w:hAnsi="Times New Roman" w:cs="Times New Roman"/>
          <w:i/>
          <w:iCs/>
          <w:color w:val="000000"/>
          <w:sz w:val="20"/>
          <w:szCs w:val="20"/>
          <w:lang w:eastAsia="ru-RU"/>
        </w:rPr>
        <w:t>а</w:t>
      </w:r>
      <w:r w:rsidRPr="003260E7">
        <w:rPr>
          <w:rFonts w:ascii="Times New Roman" w:eastAsia="Times New Roman" w:hAnsi="Times New Roman" w:cs="Times New Roman"/>
          <w:i/>
          <w:iCs/>
          <w:sz w:val="20"/>
          <w:szCs w:val="20"/>
          <w:lang w:eastAsia="ru-RU"/>
        </w:rPr>
        <w:t>ц</w:t>
      </w:r>
      <w:r w:rsidRPr="003260E7">
        <w:rPr>
          <w:rFonts w:ascii="Times New Roman" w:eastAsia="Times New Roman" w:hAnsi="Times New Roman" w:cs="Times New Roman"/>
          <w:i/>
          <w:iCs/>
          <w:color w:val="000000"/>
          <w:sz w:val="20"/>
          <w:szCs w:val="20"/>
          <w:lang w:eastAsia="ru-RU"/>
        </w:rPr>
        <w:t>ета</w:t>
      </w:r>
      <w:r w:rsidRPr="003260E7">
        <w:rPr>
          <w:rFonts w:ascii="Times New Roman" w:eastAsia="Times New Roman" w:hAnsi="Times New Roman" w:cs="Times New Roman"/>
          <w:i/>
          <w:iCs/>
          <w:sz w:val="20"/>
          <w:szCs w:val="20"/>
          <w:lang w:eastAsia="ru-RU"/>
        </w:rPr>
        <w:t>т</w:t>
      </w:r>
      <w:r w:rsidRPr="003260E7">
        <w:rPr>
          <w:rFonts w:ascii="Times New Roman" w:eastAsia="Times New Roman" w:hAnsi="Times New Roman" w:cs="Times New Roman"/>
          <w:i/>
          <w:iCs/>
          <w:color w:val="000000"/>
          <w:sz w:val="20"/>
          <w:szCs w:val="20"/>
          <w:lang w:eastAsia="ru-RU"/>
        </w:rPr>
        <w:t>но</w:t>
      </w:r>
      <w:r w:rsidRPr="003260E7">
        <w:rPr>
          <w:rFonts w:ascii="Times New Roman" w:eastAsia="Times New Roman" w:hAnsi="Times New Roman" w:cs="Times New Roman"/>
          <w:i/>
          <w:iCs/>
          <w:sz w:val="20"/>
          <w:szCs w:val="20"/>
          <w:lang w:eastAsia="ru-RU"/>
        </w:rPr>
        <w:t>й</w:t>
      </w:r>
      <w:r w:rsidRPr="003260E7">
        <w:rPr>
          <w:rFonts w:ascii="Times New Roman" w:eastAsia="Times New Roman" w:hAnsi="Times New Roman" w:cs="Times New Roman"/>
          <w:i/>
          <w:iCs/>
          <w:color w:val="000000"/>
          <w:sz w:val="20"/>
          <w:szCs w:val="20"/>
          <w:lang w:eastAsia="ru-RU"/>
        </w:rPr>
        <w:t xml:space="preserve"> дисперсии и последующим оштукатуриванием пол</w:t>
      </w:r>
      <w:r w:rsidRPr="003260E7">
        <w:rPr>
          <w:rFonts w:ascii="Times New Roman" w:eastAsia="Times New Roman" w:hAnsi="Times New Roman" w:cs="Times New Roman"/>
          <w:i/>
          <w:iCs/>
          <w:sz w:val="20"/>
          <w:szCs w:val="20"/>
          <w:lang w:eastAsia="ru-RU"/>
        </w:rPr>
        <w:t>и</w:t>
      </w:r>
      <w:r w:rsidRPr="003260E7">
        <w:rPr>
          <w:rFonts w:ascii="Times New Roman" w:eastAsia="Times New Roman" w:hAnsi="Times New Roman" w:cs="Times New Roman"/>
          <w:i/>
          <w:iCs/>
          <w:color w:val="000000"/>
          <w:sz w:val="20"/>
          <w:szCs w:val="20"/>
          <w:lang w:eastAsia="ru-RU"/>
        </w:rPr>
        <w:t>мер</w:t>
      </w:r>
      <w:r w:rsidRPr="003260E7">
        <w:rPr>
          <w:rFonts w:ascii="Times New Roman" w:eastAsia="Times New Roman" w:hAnsi="Times New Roman" w:cs="Times New Roman"/>
          <w:i/>
          <w:iCs/>
          <w:sz w:val="20"/>
          <w:szCs w:val="20"/>
          <w:lang w:eastAsia="ru-RU"/>
        </w:rPr>
        <w:t>ц</w:t>
      </w:r>
      <w:r w:rsidRPr="003260E7">
        <w:rPr>
          <w:rFonts w:ascii="Times New Roman" w:eastAsia="Times New Roman" w:hAnsi="Times New Roman" w:cs="Times New Roman"/>
          <w:i/>
          <w:iCs/>
          <w:color w:val="000000"/>
          <w:sz w:val="20"/>
          <w:szCs w:val="20"/>
          <w:lang w:eastAsia="ru-RU"/>
        </w:rPr>
        <w:t>еме</w:t>
      </w:r>
      <w:r w:rsidRPr="003260E7">
        <w:rPr>
          <w:rFonts w:ascii="Times New Roman" w:eastAsia="Times New Roman" w:hAnsi="Times New Roman" w:cs="Times New Roman"/>
          <w:i/>
          <w:iCs/>
          <w:sz w:val="20"/>
          <w:szCs w:val="20"/>
          <w:lang w:eastAsia="ru-RU"/>
        </w:rPr>
        <w:t>нт</w:t>
      </w:r>
      <w:r w:rsidRPr="003260E7">
        <w:rPr>
          <w:rFonts w:ascii="Times New Roman" w:eastAsia="Times New Roman" w:hAnsi="Times New Roman" w:cs="Times New Roman"/>
          <w:i/>
          <w:iCs/>
          <w:color w:val="000000"/>
          <w:sz w:val="20"/>
          <w:szCs w:val="20"/>
          <w:lang w:eastAsia="ru-RU"/>
        </w:rPr>
        <w:t>н</w:t>
      </w:r>
      <w:r w:rsidRPr="003260E7">
        <w:rPr>
          <w:rFonts w:ascii="Times New Roman" w:eastAsia="Times New Roman" w:hAnsi="Times New Roman" w:cs="Times New Roman"/>
          <w:i/>
          <w:iCs/>
          <w:sz w:val="20"/>
          <w:szCs w:val="20"/>
          <w:lang w:eastAsia="ru-RU"/>
        </w:rPr>
        <w:t>ы</w:t>
      </w:r>
      <w:r w:rsidRPr="003260E7">
        <w:rPr>
          <w:rFonts w:ascii="Times New Roman" w:eastAsia="Times New Roman" w:hAnsi="Times New Roman" w:cs="Times New Roman"/>
          <w:i/>
          <w:iCs/>
          <w:color w:val="000000"/>
          <w:sz w:val="20"/>
          <w:szCs w:val="20"/>
          <w:lang w:eastAsia="ru-RU"/>
        </w:rPr>
        <w:t xml:space="preserve">м раствором, промывкой </w:t>
      </w:r>
      <w:r w:rsidRPr="003260E7">
        <w:rPr>
          <w:rFonts w:ascii="Times New Roman" w:eastAsia="Times New Roman" w:hAnsi="Times New Roman" w:cs="Times New Roman"/>
          <w:i/>
          <w:iCs/>
          <w:sz w:val="20"/>
          <w:szCs w:val="20"/>
          <w:lang w:eastAsia="ru-RU"/>
        </w:rPr>
        <w:t>10 %</w:t>
      </w:r>
      <w:r w:rsidRPr="003260E7">
        <w:rPr>
          <w:rFonts w:ascii="Times New Roman" w:eastAsia="Times New Roman" w:hAnsi="Times New Roman" w:cs="Times New Roman"/>
          <w:i/>
          <w:iCs/>
          <w:color w:val="000000"/>
          <w:sz w:val="20"/>
          <w:szCs w:val="20"/>
          <w:lang w:eastAsia="ru-RU"/>
        </w:rPr>
        <w:t>-н</w:t>
      </w:r>
      <w:r w:rsidRPr="003260E7">
        <w:rPr>
          <w:rFonts w:ascii="Times New Roman" w:eastAsia="Times New Roman" w:hAnsi="Times New Roman" w:cs="Times New Roman"/>
          <w:i/>
          <w:iCs/>
          <w:sz w:val="20"/>
          <w:szCs w:val="20"/>
          <w:lang w:eastAsia="ru-RU"/>
        </w:rPr>
        <w:t>ы</w:t>
      </w:r>
      <w:r w:rsidRPr="003260E7">
        <w:rPr>
          <w:rFonts w:ascii="Times New Roman" w:eastAsia="Times New Roman" w:hAnsi="Times New Roman" w:cs="Times New Roman"/>
          <w:i/>
          <w:iCs/>
          <w:color w:val="000000"/>
          <w:sz w:val="20"/>
          <w:szCs w:val="20"/>
          <w:lang w:eastAsia="ru-RU"/>
        </w:rPr>
        <w:t>м раствором технической соляной кислоты.</w:t>
      </w:r>
    </w:p>
    <w:p w:rsidR="003260E7" w:rsidRPr="003260E7" w:rsidRDefault="003260E7" w:rsidP="003260E7">
      <w:pPr>
        <w:shd w:val="clear" w:color="auto" w:fill="FFFFFF"/>
        <w:spacing w:after="120" w:line="240" w:lineRule="auto"/>
        <w:ind w:firstLine="283"/>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i/>
          <w:iCs/>
          <w:color w:val="000000"/>
          <w:sz w:val="20"/>
          <w:szCs w:val="20"/>
          <w:lang w:eastAsia="ru-RU"/>
        </w:rPr>
        <w:t>2. Гладкие поверхности бетонных элементов сборных конструкций заводского изготовления, а также г</w:t>
      </w:r>
      <w:r w:rsidRPr="003260E7">
        <w:rPr>
          <w:rFonts w:ascii="Times New Roman" w:eastAsia="Times New Roman" w:hAnsi="Times New Roman" w:cs="Times New Roman"/>
          <w:i/>
          <w:iCs/>
          <w:sz w:val="20"/>
          <w:szCs w:val="20"/>
          <w:lang w:eastAsia="ru-RU"/>
        </w:rPr>
        <w:t>и</w:t>
      </w:r>
      <w:r w:rsidRPr="003260E7">
        <w:rPr>
          <w:rFonts w:ascii="Times New Roman" w:eastAsia="Times New Roman" w:hAnsi="Times New Roman" w:cs="Times New Roman"/>
          <w:i/>
          <w:iCs/>
          <w:color w:val="000000"/>
          <w:sz w:val="20"/>
          <w:szCs w:val="20"/>
          <w:lang w:eastAsia="ru-RU"/>
        </w:rPr>
        <w:t>п</w:t>
      </w:r>
      <w:r w:rsidRPr="003260E7">
        <w:rPr>
          <w:rFonts w:ascii="Times New Roman" w:eastAsia="Times New Roman" w:hAnsi="Times New Roman" w:cs="Times New Roman"/>
          <w:i/>
          <w:iCs/>
          <w:sz w:val="20"/>
          <w:szCs w:val="20"/>
          <w:lang w:eastAsia="ru-RU"/>
        </w:rPr>
        <w:t>со</w:t>
      </w:r>
      <w:r w:rsidRPr="003260E7">
        <w:rPr>
          <w:rFonts w:ascii="Times New Roman" w:eastAsia="Times New Roman" w:hAnsi="Times New Roman" w:cs="Times New Roman"/>
          <w:i/>
          <w:iCs/>
          <w:color w:val="000000"/>
          <w:sz w:val="20"/>
          <w:szCs w:val="20"/>
          <w:lang w:eastAsia="ru-RU"/>
        </w:rPr>
        <w:t>бе</w:t>
      </w:r>
      <w:r w:rsidRPr="003260E7">
        <w:rPr>
          <w:rFonts w:ascii="Times New Roman" w:eastAsia="Times New Roman" w:hAnsi="Times New Roman" w:cs="Times New Roman"/>
          <w:i/>
          <w:iCs/>
          <w:sz w:val="20"/>
          <w:szCs w:val="20"/>
          <w:lang w:eastAsia="ru-RU"/>
        </w:rPr>
        <w:t>т</w:t>
      </w:r>
      <w:r w:rsidRPr="003260E7">
        <w:rPr>
          <w:rFonts w:ascii="Times New Roman" w:eastAsia="Times New Roman" w:hAnsi="Times New Roman" w:cs="Times New Roman"/>
          <w:i/>
          <w:iCs/>
          <w:color w:val="000000"/>
          <w:sz w:val="20"/>
          <w:szCs w:val="20"/>
          <w:lang w:eastAsia="ru-RU"/>
        </w:rPr>
        <w:t>онн</w:t>
      </w:r>
      <w:r w:rsidRPr="003260E7">
        <w:rPr>
          <w:rFonts w:ascii="Times New Roman" w:eastAsia="Times New Roman" w:hAnsi="Times New Roman" w:cs="Times New Roman"/>
          <w:i/>
          <w:iCs/>
          <w:sz w:val="20"/>
          <w:szCs w:val="20"/>
          <w:lang w:eastAsia="ru-RU"/>
        </w:rPr>
        <w:t>ы</w:t>
      </w:r>
      <w:r w:rsidRPr="003260E7">
        <w:rPr>
          <w:rFonts w:ascii="Times New Roman" w:eastAsia="Times New Roman" w:hAnsi="Times New Roman" w:cs="Times New Roman"/>
          <w:i/>
          <w:iCs/>
          <w:color w:val="000000"/>
          <w:sz w:val="20"/>
          <w:szCs w:val="20"/>
          <w:lang w:eastAsia="ru-RU"/>
        </w:rPr>
        <w:t>е прокатные панели с чистой гладкой поверхност</w:t>
      </w:r>
      <w:r w:rsidRPr="003260E7">
        <w:rPr>
          <w:rFonts w:ascii="Times New Roman" w:eastAsia="Times New Roman" w:hAnsi="Times New Roman" w:cs="Times New Roman"/>
          <w:i/>
          <w:iCs/>
          <w:sz w:val="20"/>
          <w:szCs w:val="20"/>
          <w:lang w:eastAsia="ru-RU"/>
        </w:rPr>
        <w:t>ь</w:t>
      </w:r>
      <w:r w:rsidRPr="003260E7">
        <w:rPr>
          <w:rFonts w:ascii="Times New Roman" w:eastAsia="Times New Roman" w:hAnsi="Times New Roman" w:cs="Times New Roman"/>
          <w:i/>
          <w:iCs/>
          <w:color w:val="000000"/>
          <w:sz w:val="20"/>
          <w:szCs w:val="20"/>
          <w:lang w:eastAsia="ru-RU"/>
        </w:rPr>
        <w:t>ю оштукатуриванию не подлежат.</w:t>
      </w:r>
    </w:p>
    <w:p w:rsidR="003260E7" w:rsidRPr="003260E7" w:rsidRDefault="003260E7" w:rsidP="003260E7">
      <w:pPr>
        <w:spacing w:before="120" w:after="120" w:line="240" w:lineRule="auto"/>
        <w:ind w:firstLine="284"/>
        <w:jc w:val="center"/>
        <w:rPr>
          <w:rFonts w:ascii="Times New Roman" w:eastAsia="Times New Roman" w:hAnsi="Times New Roman" w:cs="Times New Roman"/>
          <w:bCs/>
          <w:sz w:val="24"/>
          <w:szCs w:val="20"/>
          <w:lang w:eastAsia="ru-RU"/>
        </w:rPr>
      </w:pPr>
      <w:r w:rsidRPr="003260E7">
        <w:rPr>
          <w:rFonts w:ascii="Times New Roman" w:eastAsia="Times New Roman" w:hAnsi="Times New Roman" w:cs="Times New Roman"/>
          <w:b/>
          <w:bCs/>
          <w:sz w:val="24"/>
          <w:szCs w:val="20"/>
          <w:lang w:eastAsia="ru-RU"/>
        </w:rPr>
        <w:t xml:space="preserve">(Введен дополнительно. </w:t>
      </w:r>
      <w:hyperlink r:id="rId82" w:tooltip="Изменение № 2"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spacing w:val="-2"/>
          <w:kern w:val="28"/>
          <w:sz w:val="24"/>
          <w:szCs w:val="20"/>
          <w:lang w:eastAsia="ru-RU"/>
        </w:rPr>
      </w:pPr>
      <w:bookmarkStart w:id="63" w:name="i414670"/>
      <w:bookmarkStart w:id="64" w:name="i424999"/>
      <w:bookmarkStart w:id="65" w:name="_Toc93398511"/>
      <w:bookmarkStart w:id="66" w:name="_Toc138743741"/>
      <w:bookmarkStart w:id="67" w:name="i436349"/>
      <w:bookmarkEnd w:id="63"/>
      <w:bookmarkEnd w:id="64"/>
      <w:r w:rsidRPr="003260E7">
        <w:rPr>
          <w:rFonts w:ascii="Times New Roman" w:eastAsia="Times New Roman" w:hAnsi="Times New Roman" w:cs="Times New Roman"/>
          <w:b/>
          <w:spacing w:val="-2"/>
          <w:kern w:val="28"/>
          <w:sz w:val="24"/>
          <w:szCs w:val="20"/>
          <w:lang w:eastAsia="ru-RU"/>
        </w:rPr>
        <w:t>3. Коэффициенты к нормам</w:t>
      </w:r>
      <w:bookmarkEnd w:id="61"/>
      <w:bookmarkEnd w:id="62"/>
      <w:bookmarkEnd w:id="65"/>
      <w:bookmarkEnd w:id="66"/>
      <w:bookmarkEnd w:id="67"/>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3194"/>
        <w:gridCol w:w="2936"/>
        <w:gridCol w:w="924"/>
        <w:gridCol w:w="1319"/>
        <w:gridCol w:w="1038"/>
      </w:tblGrid>
      <w:tr w:rsidR="003260E7" w:rsidRPr="003260E7" w:rsidTr="003260E7">
        <w:trPr>
          <w:tblHeader/>
          <w:jc w:val="center"/>
        </w:trPr>
        <w:tc>
          <w:tcPr>
            <w:tcW w:w="1740"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Условия применения</w:t>
            </w:r>
          </w:p>
        </w:tc>
        <w:tc>
          <w:tcPr>
            <w:tcW w:w="1603" w:type="pct"/>
            <w:vMerge w:val="restart"/>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Номер таблиц (норм)</w:t>
            </w:r>
          </w:p>
        </w:tc>
        <w:tc>
          <w:tcPr>
            <w:tcW w:w="1657" w:type="pct"/>
            <w:gridSpan w:val="3"/>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Коэффициенты к нормам</w:t>
            </w:r>
          </w:p>
        </w:tc>
      </w:tr>
      <w:tr w:rsidR="003260E7" w:rsidRPr="003260E7" w:rsidTr="003260E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534"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 труда</w:t>
            </w:r>
          </w:p>
        </w:tc>
        <w:tc>
          <w:tcPr>
            <w:tcW w:w="616"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времени использования машин</w:t>
            </w:r>
          </w:p>
        </w:tc>
        <w:tc>
          <w:tcPr>
            <w:tcW w:w="507" w:type="pct"/>
            <w:tcBorders>
              <w:top w:val="single" w:sz="6" w:space="0" w:color="auto"/>
              <w:left w:val="single" w:sz="4" w:space="0" w:color="auto"/>
              <w:bottom w:val="single" w:sz="6" w:space="0" w:color="auto"/>
              <w:right w:val="single" w:sz="4" w:space="0" w:color="auto"/>
            </w:tcBorders>
            <w:vAlign w:val="center"/>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расхода материалов</w:t>
            </w:r>
          </w:p>
        </w:tc>
      </w:tr>
      <w:tr w:rsidR="003260E7" w:rsidRPr="003260E7" w:rsidTr="003260E7">
        <w:trPr>
          <w:tblHeade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 Облицовка природным камнем криволинейных поверхностей радиусом до 25 м</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3" w:anchor="i595940" w:tooltip="табл. 01-001" w:history="1">
              <w:r w:rsidR="003260E7" w:rsidRPr="003260E7">
                <w:rPr>
                  <w:rFonts w:ascii="Times New Roman" w:eastAsia="Times New Roman" w:hAnsi="Times New Roman" w:cs="Times New Roman"/>
                  <w:color w:val="0000FF"/>
                  <w:sz w:val="20"/>
                  <w:szCs w:val="20"/>
                  <w:u w:val="single"/>
                  <w:lang w:eastAsia="ru-RU"/>
                </w:rPr>
                <w:t>01-001</w:t>
              </w:r>
            </w:hyperlink>
            <w:r w:rsidR="003260E7" w:rsidRPr="003260E7">
              <w:rPr>
                <w:rFonts w:ascii="Times New Roman" w:eastAsia="Times New Roman" w:hAnsi="Times New Roman" w:cs="Times New Roman"/>
                <w:sz w:val="20"/>
                <w:szCs w:val="20"/>
                <w:lang w:eastAsia="ru-RU"/>
              </w:rPr>
              <w:t xml:space="preserve">, </w:t>
            </w:r>
            <w:hyperlink r:id="rId84" w:anchor="i605747" w:tooltip="табл. 01-002" w:history="1">
              <w:r w:rsidR="003260E7" w:rsidRPr="003260E7">
                <w:rPr>
                  <w:rFonts w:ascii="Times New Roman" w:eastAsia="Times New Roman" w:hAnsi="Times New Roman" w:cs="Times New Roman"/>
                  <w:color w:val="0000FF"/>
                  <w:sz w:val="20"/>
                  <w:szCs w:val="20"/>
                  <w:u w:val="single"/>
                  <w:lang w:eastAsia="ru-RU"/>
                </w:rPr>
                <w:t>01-002</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 Облицовка стен неполированными плитами из травертина</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5" w:anchor="i605747" w:tooltip="табл. 01-002" w:history="1">
              <w:r w:rsidR="003260E7" w:rsidRPr="003260E7">
                <w:rPr>
                  <w:rFonts w:ascii="Times New Roman" w:eastAsia="Times New Roman" w:hAnsi="Times New Roman" w:cs="Times New Roman"/>
                  <w:color w:val="0000FF"/>
                  <w:sz w:val="20"/>
                  <w:szCs w:val="20"/>
                  <w:u w:val="single"/>
                  <w:lang w:eastAsia="ru-RU"/>
                </w:rPr>
                <w:t>01-002</w:t>
              </w:r>
            </w:hyperlink>
            <w:r w:rsidR="003260E7" w:rsidRPr="003260E7">
              <w:rPr>
                <w:rFonts w:ascii="Times New Roman" w:eastAsia="Times New Roman" w:hAnsi="Times New Roman" w:cs="Times New Roman"/>
                <w:sz w:val="20"/>
                <w:szCs w:val="20"/>
                <w:lang w:eastAsia="ru-RU"/>
              </w:rPr>
              <w:t xml:space="preserve"> (6-10)</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 То же, четырехгранных колонн</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6" w:anchor="i718493" w:tooltip="табл. 01-004" w:history="1">
              <w:r w:rsidR="003260E7" w:rsidRPr="003260E7">
                <w:rPr>
                  <w:rFonts w:ascii="Times New Roman" w:eastAsia="Times New Roman" w:hAnsi="Times New Roman" w:cs="Times New Roman"/>
                  <w:color w:val="0000FF"/>
                  <w:sz w:val="20"/>
                  <w:szCs w:val="20"/>
                  <w:u w:val="single"/>
                  <w:lang w:eastAsia="ru-RU"/>
                </w:rPr>
                <w:t>01-004</w:t>
              </w:r>
            </w:hyperlink>
            <w:r w:rsidR="003260E7" w:rsidRPr="003260E7">
              <w:rPr>
                <w:rFonts w:ascii="Times New Roman" w:eastAsia="Times New Roman" w:hAnsi="Times New Roman" w:cs="Times New Roman"/>
                <w:sz w:val="20"/>
                <w:szCs w:val="20"/>
                <w:lang w:eastAsia="ru-RU"/>
              </w:rPr>
              <w:t xml:space="preserve"> (9-12)</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 То же, многогранных колонн</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7" w:anchor="i718493" w:tooltip="табл. 01-004" w:history="1">
              <w:r w:rsidR="003260E7" w:rsidRPr="003260E7">
                <w:rPr>
                  <w:rFonts w:ascii="Times New Roman" w:eastAsia="Times New Roman" w:hAnsi="Times New Roman" w:cs="Times New Roman"/>
                  <w:color w:val="0000FF"/>
                  <w:sz w:val="20"/>
                  <w:szCs w:val="20"/>
                  <w:u w:val="single"/>
                  <w:lang w:eastAsia="ru-RU"/>
                </w:rPr>
                <w:t>01-004</w:t>
              </w:r>
            </w:hyperlink>
            <w:r w:rsidR="003260E7" w:rsidRPr="003260E7">
              <w:rPr>
                <w:rFonts w:ascii="Times New Roman" w:eastAsia="Times New Roman" w:hAnsi="Times New Roman" w:cs="Times New Roman"/>
                <w:sz w:val="20"/>
                <w:szCs w:val="20"/>
                <w:lang w:eastAsia="ru-RU"/>
              </w:rPr>
              <w:t xml:space="preserve"> (13-16)</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3.5. Облицовка неполированными плитами из травертина толщиной 10 мм</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8" w:anchor="i987867" w:tooltip="табл. 01-009" w:history="1">
              <w:r w:rsidR="003260E7" w:rsidRPr="003260E7">
                <w:rPr>
                  <w:rFonts w:ascii="Times New Roman" w:eastAsia="Times New Roman" w:hAnsi="Times New Roman" w:cs="Times New Roman"/>
                  <w:color w:val="0000FF"/>
                  <w:sz w:val="20"/>
                  <w:szCs w:val="20"/>
                  <w:u w:val="single"/>
                  <w:lang w:eastAsia="ru-RU"/>
                </w:rPr>
                <w:t>01-009</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 Облицовка искусственными плитками криволинейных поверхностей радиусом менее 2 м или облицовка в три цвета или с составлением рисунка из трех и более плиток</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89" w:anchor="i1293909" w:tooltip="табл. 01-019" w:history="1">
              <w:r w:rsidR="003260E7" w:rsidRPr="003260E7">
                <w:rPr>
                  <w:rFonts w:ascii="Times New Roman" w:eastAsia="Times New Roman" w:hAnsi="Times New Roman" w:cs="Times New Roman"/>
                  <w:color w:val="0000FF"/>
                  <w:sz w:val="20"/>
                  <w:szCs w:val="20"/>
                  <w:u w:val="single"/>
                  <w:lang w:eastAsia="ru-RU"/>
                </w:rPr>
                <w:t>01-019</w:t>
              </w:r>
            </w:hyperlink>
            <w:r w:rsidR="003260E7" w:rsidRPr="003260E7">
              <w:rPr>
                <w:rFonts w:ascii="Times New Roman" w:eastAsia="Times New Roman" w:hAnsi="Times New Roman" w:cs="Times New Roman"/>
                <w:sz w:val="20"/>
                <w:szCs w:val="20"/>
                <w:lang w:eastAsia="ru-RU"/>
              </w:rPr>
              <w:t xml:space="preserve">, </w:t>
            </w:r>
            <w:hyperlink r:id="rId90" w:anchor="i1353614" w:tooltip="табл. 01-020" w:history="1">
              <w:r w:rsidR="003260E7" w:rsidRPr="003260E7">
                <w:rPr>
                  <w:rFonts w:ascii="Times New Roman" w:eastAsia="Times New Roman" w:hAnsi="Times New Roman" w:cs="Times New Roman"/>
                  <w:color w:val="0000FF"/>
                  <w:sz w:val="20"/>
                  <w:szCs w:val="20"/>
                  <w:u w:val="single"/>
                  <w:lang w:eastAsia="ru-RU"/>
                </w:rPr>
                <w:t>01-020</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 Облицовка искусственными плитками с диагональной связкой швов</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91" w:anchor="i1293909" w:tooltip="табл. 01-019" w:history="1">
              <w:r w:rsidR="003260E7" w:rsidRPr="003260E7">
                <w:rPr>
                  <w:rFonts w:ascii="Times New Roman" w:eastAsia="Times New Roman" w:hAnsi="Times New Roman" w:cs="Times New Roman"/>
                  <w:color w:val="0000FF"/>
                  <w:sz w:val="20"/>
                  <w:szCs w:val="20"/>
                  <w:u w:val="single"/>
                  <w:lang w:eastAsia="ru-RU"/>
                </w:rPr>
                <w:t>01-019</w:t>
              </w:r>
            </w:hyperlink>
            <w:r w:rsidR="003260E7" w:rsidRPr="003260E7">
              <w:rPr>
                <w:rFonts w:ascii="Times New Roman" w:eastAsia="Times New Roman" w:hAnsi="Times New Roman" w:cs="Times New Roman"/>
                <w:sz w:val="20"/>
                <w:szCs w:val="20"/>
                <w:lang w:eastAsia="ru-RU"/>
              </w:rPr>
              <w:t xml:space="preserve">, </w:t>
            </w:r>
            <w:hyperlink r:id="rId92" w:anchor="i1353614" w:tooltip="табл. 01-020" w:history="1">
              <w:r w:rsidR="003260E7" w:rsidRPr="003260E7">
                <w:rPr>
                  <w:rFonts w:ascii="Times New Roman" w:eastAsia="Times New Roman" w:hAnsi="Times New Roman" w:cs="Times New Roman"/>
                  <w:color w:val="0000FF"/>
                  <w:sz w:val="20"/>
                  <w:szCs w:val="20"/>
                  <w:u w:val="single"/>
                  <w:lang w:eastAsia="ru-RU"/>
                </w:rPr>
                <w:t>01-020</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 Устройство оснований под облицовку искусственным мрамором на поверхности суживающихся колонн</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93" w:anchor="i1411855" w:tooltip="табл. 01-021" w:history="1">
              <w:r w:rsidR="003260E7" w:rsidRPr="003260E7">
                <w:rPr>
                  <w:rFonts w:ascii="Times New Roman" w:eastAsia="Times New Roman" w:hAnsi="Times New Roman" w:cs="Times New Roman"/>
                  <w:color w:val="0000FF"/>
                  <w:sz w:val="20"/>
                  <w:szCs w:val="20"/>
                  <w:u w:val="single"/>
                  <w:lang w:eastAsia="ru-RU"/>
                </w:rPr>
                <w:t>01-021</w:t>
              </w:r>
            </w:hyperlink>
            <w:r w:rsidR="003260E7" w:rsidRPr="003260E7">
              <w:rPr>
                <w:rFonts w:ascii="Times New Roman" w:eastAsia="Times New Roman" w:hAnsi="Times New Roman" w:cs="Times New Roman"/>
                <w:sz w:val="20"/>
                <w:szCs w:val="20"/>
                <w:lang w:eastAsia="ru-RU"/>
              </w:rPr>
              <w:t xml:space="preserve"> (3, 4)</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 Облицовка криволинейных в плане стен оселковым или утюжным мрамором</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94" w:anchor="i1471217" w:tooltip="табл. 01-022" w:history="1">
              <w:r w:rsidR="003260E7" w:rsidRPr="003260E7">
                <w:rPr>
                  <w:rFonts w:ascii="Times New Roman" w:eastAsia="Times New Roman" w:hAnsi="Times New Roman" w:cs="Times New Roman"/>
                  <w:color w:val="0000FF"/>
                  <w:sz w:val="20"/>
                  <w:szCs w:val="20"/>
                  <w:u w:val="single"/>
                  <w:lang w:eastAsia="ru-RU"/>
                </w:rPr>
                <w:t>01-022</w:t>
              </w:r>
            </w:hyperlink>
            <w:r w:rsidR="003260E7" w:rsidRPr="003260E7">
              <w:rPr>
                <w:rFonts w:ascii="Times New Roman" w:eastAsia="Times New Roman" w:hAnsi="Times New Roman" w:cs="Times New Roman"/>
                <w:sz w:val="20"/>
                <w:szCs w:val="20"/>
                <w:lang w:eastAsia="ru-RU"/>
              </w:rPr>
              <w:t xml:space="preserve"> (1), </w:t>
            </w:r>
            <w:hyperlink r:id="rId95" w:anchor="i1591634" w:tooltip="табл. 01-024" w:history="1">
              <w:r w:rsidR="003260E7" w:rsidRPr="003260E7">
                <w:rPr>
                  <w:rFonts w:ascii="Times New Roman" w:eastAsia="Times New Roman" w:hAnsi="Times New Roman" w:cs="Times New Roman"/>
                  <w:color w:val="0000FF"/>
                  <w:sz w:val="20"/>
                  <w:szCs w:val="20"/>
                  <w:u w:val="single"/>
                  <w:lang w:eastAsia="ru-RU"/>
                </w:rPr>
                <w:t>01-024</w:t>
              </w:r>
            </w:hyperlink>
            <w:r w:rsidR="003260E7" w:rsidRPr="003260E7">
              <w:rPr>
                <w:rFonts w:ascii="Times New Roman" w:eastAsia="Times New Roman" w:hAnsi="Times New Roman" w:cs="Times New Roman"/>
                <w:sz w:val="20"/>
                <w:szCs w:val="20"/>
                <w:lang w:eastAsia="ru-RU"/>
              </w:rPr>
              <w:t xml:space="preserve"> (1)</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3.10. Облицовка колонн и пилястр переменного сечения</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96" w:anchor="i1471217" w:tooltip="табл. 01-022" w:history="1">
              <w:r w:rsidR="003260E7" w:rsidRPr="003260E7">
                <w:rPr>
                  <w:rFonts w:ascii="Times New Roman" w:eastAsia="Times New Roman" w:hAnsi="Times New Roman" w:cs="Times New Roman"/>
                  <w:color w:val="0000FF"/>
                  <w:sz w:val="20"/>
                  <w:szCs w:val="20"/>
                  <w:u w:val="single"/>
                  <w:lang w:eastAsia="ru-RU"/>
                </w:rPr>
                <w:t>01-022</w:t>
              </w:r>
            </w:hyperlink>
            <w:r w:rsidR="003260E7" w:rsidRPr="003260E7">
              <w:rPr>
                <w:rFonts w:ascii="Times New Roman" w:eastAsia="Times New Roman" w:hAnsi="Times New Roman" w:cs="Times New Roman"/>
                <w:sz w:val="20"/>
                <w:szCs w:val="20"/>
                <w:lang w:eastAsia="ru-RU"/>
              </w:rPr>
              <w:t xml:space="preserve"> (2-5), </w:t>
            </w:r>
            <w:hyperlink r:id="rId97" w:anchor="i1591634" w:tooltip="табл. 01-024" w:history="1">
              <w:r w:rsidR="003260E7" w:rsidRPr="003260E7">
                <w:rPr>
                  <w:rFonts w:ascii="Times New Roman" w:eastAsia="Times New Roman" w:hAnsi="Times New Roman" w:cs="Times New Roman"/>
                  <w:color w:val="0000FF"/>
                  <w:sz w:val="20"/>
                  <w:szCs w:val="20"/>
                  <w:u w:val="single"/>
                  <w:lang w:eastAsia="ru-RU"/>
                </w:rPr>
                <w:t>01-024</w:t>
              </w:r>
            </w:hyperlink>
            <w:r w:rsidR="003260E7" w:rsidRPr="003260E7">
              <w:rPr>
                <w:rFonts w:ascii="Times New Roman" w:eastAsia="Times New Roman" w:hAnsi="Times New Roman" w:cs="Times New Roman"/>
                <w:sz w:val="20"/>
                <w:szCs w:val="20"/>
                <w:lang w:eastAsia="ru-RU"/>
              </w:rPr>
              <w:t xml:space="preserve"> (2-5)</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3.11. Оштукатуривание и облицовка искусственными плитками в помещениях высотой более 4-х м с готовых лесов</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98" w:anchor="i1293909" w:tooltip="табл. 01-019" w:history="1">
              <w:r w:rsidR="003260E7" w:rsidRPr="003260E7">
                <w:rPr>
                  <w:rFonts w:ascii="Times New Roman" w:eastAsia="Times New Roman" w:hAnsi="Times New Roman" w:cs="Times New Roman"/>
                  <w:color w:val="0000FF"/>
                  <w:sz w:val="20"/>
                  <w:szCs w:val="20"/>
                  <w:u w:val="single"/>
                  <w:lang w:eastAsia="ru-RU"/>
                </w:rPr>
                <w:t>01-019</w:t>
              </w:r>
            </w:hyperlink>
            <w:r w:rsidR="003260E7" w:rsidRPr="003260E7">
              <w:rPr>
                <w:rFonts w:ascii="Times New Roman" w:eastAsia="Times New Roman" w:hAnsi="Times New Roman" w:cs="Times New Roman"/>
                <w:sz w:val="20"/>
                <w:szCs w:val="20"/>
                <w:lang w:eastAsia="ru-RU"/>
              </w:rPr>
              <w:t xml:space="preserve">, </w:t>
            </w:r>
            <w:hyperlink r:id="rId99" w:anchor="i1353614" w:tooltip="табл. 01-020" w:history="1">
              <w:r w:rsidR="003260E7" w:rsidRPr="003260E7">
                <w:rPr>
                  <w:rFonts w:ascii="Times New Roman" w:eastAsia="Times New Roman" w:hAnsi="Times New Roman" w:cs="Times New Roman"/>
                  <w:color w:val="0000FF"/>
                  <w:sz w:val="20"/>
                  <w:szCs w:val="20"/>
                  <w:u w:val="single"/>
                  <w:lang w:eastAsia="ru-RU"/>
                </w:rPr>
                <w:t>01-020</w:t>
              </w:r>
            </w:hyperlink>
            <w:r w:rsidR="003260E7" w:rsidRPr="003260E7">
              <w:rPr>
                <w:rFonts w:ascii="Times New Roman" w:eastAsia="Times New Roman" w:hAnsi="Times New Roman" w:cs="Times New Roman"/>
                <w:sz w:val="20"/>
                <w:szCs w:val="20"/>
                <w:lang w:eastAsia="ru-RU"/>
              </w:rPr>
              <w:t xml:space="preserve">; с </w:t>
            </w:r>
            <w:hyperlink r:id="rId100" w:anchor="i3473236" w:tooltip="табл. 02-015" w:history="1">
              <w:r w:rsidR="003260E7" w:rsidRPr="003260E7">
                <w:rPr>
                  <w:rFonts w:ascii="Times New Roman" w:eastAsia="Times New Roman" w:hAnsi="Times New Roman" w:cs="Times New Roman"/>
                  <w:color w:val="0000FF"/>
                  <w:sz w:val="20"/>
                  <w:szCs w:val="20"/>
                  <w:u w:val="single"/>
                  <w:lang w:eastAsia="ru-RU"/>
                </w:rPr>
                <w:t>02-015</w:t>
              </w:r>
            </w:hyperlink>
            <w:r w:rsidR="003260E7" w:rsidRPr="003260E7">
              <w:rPr>
                <w:rFonts w:ascii="Times New Roman" w:eastAsia="Times New Roman" w:hAnsi="Times New Roman" w:cs="Times New Roman"/>
                <w:sz w:val="20"/>
                <w:szCs w:val="20"/>
                <w:lang w:eastAsia="ru-RU"/>
              </w:rPr>
              <w:t xml:space="preserve"> по </w:t>
            </w:r>
            <w:hyperlink r:id="rId101" w:anchor="i4007572" w:tooltip="табл. 02-025" w:history="1">
              <w:r w:rsidR="003260E7" w:rsidRPr="003260E7">
                <w:rPr>
                  <w:rFonts w:ascii="Times New Roman" w:eastAsia="Times New Roman" w:hAnsi="Times New Roman" w:cs="Times New Roman"/>
                  <w:color w:val="0000FF"/>
                  <w:sz w:val="20"/>
                  <w:szCs w:val="20"/>
                  <w:u w:val="single"/>
                  <w:lang w:eastAsia="ru-RU"/>
                </w:rPr>
                <w:t>02-025</w:t>
              </w:r>
            </w:hyperlink>
            <w:r w:rsidR="003260E7" w:rsidRPr="003260E7">
              <w:rPr>
                <w:rFonts w:ascii="Times New Roman" w:eastAsia="Times New Roman" w:hAnsi="Times New Roman" w:cs="Times New Roman"/>
                <w:sz w:val="20"/>
                <w:szCs w:val="20"/>
                <w:lang w:eastAsia="ru-RU"/>
              </w:rPr>
              <w:t xml:space="preserve">; с </w:t>
            </w:r>
            <w:hyperlink r:id="rId102" w:anchor="i4142606" w:tooltip="табл. 02-031" w:history="1">
              <w:r w:rsidR="003260E7" w:rsidRPr="003260E7">
                <w:rPr>
                  <w:rFonts w:ascii="Times New Roman" w:eastAsia="Times New Roman" w:hAnsi="Times New Roman" w:cs="Times New Roman"/>
                  <w:color w:val="0000FF"/>
                  <w:sz w:val="20"/>
                  <w:szCs w:val="20"/>
                  <w:u w:val="single"/>
                  <w:lang w:eastAsia="ru-RU"/>
                </w:rPr>
                <w:t>02-031</w:t>
              </w:r>
            </w:hyperlink>
            <w:r w:rsidR="003260E7" w:rsidRPr="003260E7">
              <w:rPr>
                <w:rFonts w:ascii="Times New Roman" w:eastAsia="Times New Roman" w:hAnsi="Times New Roman" w:cs="Times New Roman"/>
                <w:sz w:val="20"/>
                <w:szCs w:val="20"/>
                <w:lang w:eastAsia="ru-RU"/>
              </w:rPr>
              <w:t xml:space="preserve"> по </w:t>
            </w:r>
            <w:hyperlink r:id="rId103" w:anchor="i4484997" w:tooltip="табл. 02-038" w:history="1">
              <w:r w:rsidR="003260E7" w:rsidRPr="003260E7">
                <w:rPr>
                  <w:rFonts w:ascii="Times New Roman" w:eastAsia="Times New Roman" w:hAnsi="Times New Roman" w:cs="Times New Roman"/>
                  <w:color w:val="0000FF"/>
                  <w:sz w:val="20"/>
                  <w:szCs w:val="20"/>
                  <w:u w:val="single"/>
                  <w:lang w:eastAsia="ru-RU"/>
                </w:rPr>
                <w:t>02-038</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3.12. Оштукатуривание гладких потолков в помещениях со специальным архитектурным оформлением</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04" w:anchor="i2911744" w:tooltip="табл. 02-002" w:history="1">
              <w:r w:rsidR="003260E7" w:rsidRPr="003260E7">
                <w:rPr>
                  <w:rFonts w:ascii="Times New Roman" w:eastAsia="Times New Roman" w:hAnsi="Times New Roman" w:cs="Times New Roman"/>
                  <w:color w:val="0000FF"/>
                  <w:spacing w:val="-2"/>
                  <w:sz w:val="20"/>
                  <w:szCs w:val="20"/>
                  <w:u w:val="single"/>
                  <w:lang w:eastAsia="ru-RU"/>
                </w:rPr>
                <w:t>02-002</w:t>
              </w:r>
            </w:hyperlink>
            <w:r w:rsidR="003260E7" w:rsidRPr="003260E7">
              <w:rPr>
                <w:rFonts w:ascii="Times New Roman" w:eastAsia="Times New Roman" w:hAnsi="Times New Roman" w:cs="Times New Roman"/>
                <w:sz w:val="20"/>
                <w:szCs w:val="20"/>
                <w:lang w:eastAsia="ru-RU"/>
              </w:rPr>
              <w:t xml:space="preserve"> (1), </w:t>
            </w:r>
            <w:hyperlink r:id="rId105" w:anchor="i3086381" w:tooltip="табл. 02-005" w:history="1">
              <w:r w:rsidR="003260E7" w:rsidRPr="003260E7">
                <w:rPr>
                  <w:rFonts w:ascii="Times New Roman" w:eastAsia="Times New Roman" w:hAnsi="Times New Roman" w:cs="Times New Roman"/>
                  <w:color w:val="0000FF"/>
                  <w:sz w:val="20"/>
                  <w:szCs w:val="20"/>
                  <w:u w:val="single"/>
                  <w:lang w:eastAsia="ru-RU"/>
                </w:rPr>
                <w:t>02-005</w:t>
              </w:r>
            </w:hyperlink>
            <w:r w:rsidR="003260E7" w:rsidRPr="003260E7">
              <w:rPr>
                <w:rFonts w:ascii="Times New Roman" w:eastAsia="Times New Roman" w:hAnsi="Times New Roman" w:cs="Times New Roman"/>
                <w:sz w:val="20"/>
                <w:szCs w:val="20"/>
                <w:lang w:eastAsia="ru-RU"/>
              </w:rPr>
              <w:t xml:space="preserve"> (1)</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3.13. Декоративная обработка поверхности под мелкозернистую фактуру (щеткой или циклей)</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06" w:anchor="i3877836" w:tooltip="табл. 02-023" w:history="1">
              <w:r w:rsidR="003260E7" w:rsidRPr="003260E7">
                <w:rPr>
                  <w:rFonts w:ascii="Times New Roman" w:eastAsia="Times New Roman" w:hAnsi="Times New Roman" w:cs="Times New Roman"/>
                  <w:color w:val="0000FF"/>
                  <w:sz w:val="20"/>
                  <w:szCs w:val="20"/>
                  <w:u w:val="single"/>
                  <w:lang w:eastAsia="ru-RU"/>
                </w:rPr>
                <w:t>02-023</w:t>
              </w:r>
            </w:hyperlink>
            <w:r w:rsidR="003260E7" w:rsidRPr="003260E7">
              <w:rPr>
                <w:rFonts w:ascii="Times New Roman" w:eastAsia="Times New Roman" w:hAnsi="Times New Roman" w:cs="Times New Roman"/>
                <w:sz w:val="20"/>
                <w:szCs w:val="20"/>
                <w:lang w:eastAsia="ru-RU"/>
              </w:rPr>
              <w:t xml:space="preserve"> (2)</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3.14. То же, под штриховую фактуру (гребенкой или скарпелью)</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07" w:anchor="i3086381" w:tooltip="табл. 02-005" w:history="1">
              <w:r w:rsidR="003260E7" w:rsidRPr="003260E7">
                <w:rPr>
                  <w:rFonts w:ascii="Times New Roman" w:eastAsia="Times New Roman" w:hAnsi="Times New Roman" w:cs="Times New Roman"/>
                  <w:color w:val="0000FF"/>
                  <w:sz w:val="20"/>
                  <w:szCs w:val="20"/>
                  <w:u w:val="single"/>
                  <w:lang w:eastAsia="ru-RU"/>
                </w:rPr>
                <w:t>02-005</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 То же, под точечную фактуру (бучардой)</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08" w:anchor="i3086381" w:tooltip="табл. 02-005" w:history="1">
              <w:r w:rsidR="003260E7" w:rsidRPr="003260E7">
                <w:rPr>
                  <w:rFonts w:ascii="Times New Roman" w:eastAsia="Times New Roman" w:hAnsi="Times New Roman" w:cs="Times New Roman"/>
                  <w:color w:val="0000FF"/>
                  <w:sz w:val="20"/>
                  <w:szCs w:val="20"/>
                  <w:u w:val="single"/>
                  <w:lang w:eastAsia="ru-RU"/>
                </w:rPr>
                <w:t>02-005</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 Оштукатуривание прямоугольных кессонов на криволинейной поверхности и многогранных кессонов на плоской поверхности</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09" w:anchor="i1471217" w:tooltip="табл. 01-022" w:history="1">
              <w:r w:rsidR="003260E7" w:rsidRPr="003260E7">
                <w:rPr>
                  <w:rFonts w:ascii="Times New Roman" w:eastAsia="Times New Roman" w:hAnsi="Times New Roman" w:cs="Times New Roman"/>
                  <w:color w:val="0000FF"/>
                  <w:sz w:val="20"/>
                  <w:szCs w:val="20"/>
                  <w:u w:val="single"/>
                  <w:lang w:eastAsia="ru-RU"/>
                </w:rPr>
                <w:t>01-022</w:t>
              </w:r>
            </w:hyperlink>
            <w:r w:rsidR="003260E7" w:rsidRPr="003260E7">
              <w:rPr>
                <w:rFonts w:ascii="Times New Roman" w:eastAsia="Times New Roman" w:hAnsi="Times New Roman" w:cs="Times New Roman"/>
                <w:sz w:val="20"/>
                <w:szCs w:val="20"/>
                <w:lang w:eastAsia="ru-RU"/>
              </w:rPr>
              <w:t xml:space="preserve">, </w:t>
            </w:r>
            <w:hyperlink r:id="rId110" w:anchor="i3877836" w:tooltip="табл. 02-023" w:history="1">
              <w:r w:rsidR="003260E7" w:rsidRPr="003260E7">
                <w:rPr>
                  <w:rFonts w:ascii="Times New Roman" w:eastAsia="Times New Roman" w:hAnsi="Times New Roman" w:cs="Times New Roman"/>
                  <w:color w:val="0000FF"/>
                  <w:sz w:val="20"/>
                  <w:szCs w:val="20"/>
                  <w:u w:val="single"/>
                  <w:lang w:eastAsia="ru-RU"/>
                </w:rPr>
                <w:t>02-023</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3.17. Оштукатуривание многогранных кессонов на криволинейной поверхности</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11" w:anchor="i1471217" w:tooltip="табл. 01-022" w:history="1">
              <w:r w:rsidR="003260E7" w:rsidRPr="003260E7">
                <w:rPr>
                  <w:rFonts w:ascii="Times New Roman" w:eastAsia="Times New Roman" w:hAnsi="Times New Roman" w:cs="Times New Roman"/>
                  <w:color w:val="0000FF"/>
                  <w:sz w:val="20"/>
                  <w:szCs w:val="20"/>
                  <w:u w:val="single"/>
                  <w:lang w:eastAsia="ru-RU"/>
                </w:rPr>
                <w:t>01-022</w:t>
              </w:r>
            </w:hyperlink>
            <w:r w:rsidR="003260E7" w:rsidRPr="003260E7">
              <w:rPr>
                <w:rFonts w:ascii="Times New Roman" w:eastAsia="Times New Roman" w:hAnsi="Times New Roman" w:cs="Times New Roman"/>
                <w:sz w:val="20"/>
                <w:szCs w:val="20"/>
                <w:lang w:eastAsia="ru-RU"/>
              </w:rPr>
              <w:t xml:space="preserve">, </w:t>
            </w:r>
            <w:hyperlink r:id="rId112" w:anchor="i3877836" w:tooltip="табл. 02-023" w:history="1">
              <w:r w:rsidR="003260E7" w:rsidRPr="003260E7">
                <w:rPr>
                  <w:rFonts w:ascii="Times New Roman" w:eastAsia="Times New Roman" w:hAnsi="Times New Roman" w:cs="Times New Roman"/>
                  <w:color w:val="0000FF"/>
                  <w:sz w:val="20"/>
                  <w:szCs w:val="20"/>
                  <w:u w:val="single"/>
                  <w:lang w:eastAsia="ru-RU"/>
                </w:rPr>
                <w:t>02-023</w:t>
              </w:r>
            </w:hyperlink>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3.18. Установка капителей или баз на полуколонны и пилястры</w:t>
            </w:r>
          </w:p>
        </w:tc>
        <w:tc>
          <w:tcPr>
            <w:tcW w:w="1603" w:type="pct"/>
            <w:tcBorders>
              <w:top w:val="single" w:sz="6" w:space="0" w:color="auto"/>
              <w:left w:val="single" w:sz="4" w:space="0" w:color="auto"/>
              <w:bottom w:val="nil"/>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13" w:anchor="i4744082" w:tooltip="табл. 03-003" w:history="1">
              <w:r w:rsidR="003260E7" w:rsidRPr="003260E7">
                <w:rPr>
                  <w:rFonts w:ascii="Times New Roman" w:eastAsia="Times New Roman" w:hAnsi="Times New Roman" w:cs="Times New Roman"/>
                  <w:color w:val="0000FF"/>
                  <w:sz w:val="20"/>
                  <w:szCs w:val="20"/>
                  <w:u w:val="single"/>
                  <w:lang w:eastAsia="ru-RU"/>
                </w:rPr>
                <w:t>03-003</w:t>
              </w:r>
            </w:hyperlink>
            <w:r w:rsidR="003260E7" w:rsidRPr="003260E7">
              <w:rPr>
                <w:rFonts w:ascii="Times New Roman" w:eastAsia="Times New Roman" w:hAnsi="Times New Roman" w:cs="Times New Roman"/>
                <w:sz w:val="20"/>
                <w:szCs w:val="20"/>
                <w:lang w:eastAsia="ru-RU"/>
              </w:rPr>
              <w:t xml:space="preserve">, </w:t>
            </w:r>
            <w:hyperlink r:id="rId114" w:anchor="i4923241" w:tooltip="табл. 03-007" w:history="1">
              <w:r w:rsidR="003260E7" w:rsidRPr="003260E7">
                <w:rPr>
                  <w:rFonts w:ascii="Times New Roman" w:eastAsia="Times New Roman" w:hAnsi="Times New Roman" w:cs="Times New Roman"/>
                  <w:color w:val="0000FF"/>
                  <w:sz w:val="20"/>
                  <w:szCs w:val="20"/>
                  <w:u w:val="single"/>
                  <w:lang w:eastAsia="ru-RU"/>
                </w:rPr>
                <w:t>03-007</w:t>
              </w:r>
            </w:hyperlink>
          </w:p>
        </w:tc>
        <w:tc>
          <w:tcPr>
            <w:tcW w:w="534"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616"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507" w:type="pct"/>
            <w:tcBorders>
              <w:top w:val="single" w:sz="6"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3.19. Установка орнаментованных кронштейнов, модульонов и ваз</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15" w:anchor="i4801443" w:tooltip="табл. 03-004" w:history="1">
              <w:r w:rsidR="003260E7" w:rsidRPr="003260E7">
                <w:rPr>
                  <w:rFonts w:ascii="Times New Roman" w:eastAsia="Times New Roman" w:hAnsi="Times New Roman" w:cs="Times New Roman"/>
                  <w:color w:val="0000FF"/>
                  <w:sz w:val="20"/>
                  <w:szCs w:val="20"/>
                  <w:u w:val="single"/>
                  <w:lang w:eastAsia="ru-RU"/>
                </w:rPr>
                <w:t>03-004</w:t>
              </w:r>
            </w:hyperlink>
            <w:r w:rsidR="003260E7" w:rsidRPr="003260E7">
              <w:rPr>
                <w:rFonts w:ascii="Times New Roman" w:eastAsia="Times New Roman" w:hAnsi="Times New Roman" w:cs="Times New Roman"/>
                <w:sz w:val="20"/>
                <w:szCs w:val="20"/>
                <w:lang w:eastAsia="ru-RU"/>
              </w:rPr>
              <w:t xml:space="preserve"> (4-7, 10-12), </w:t>
            </w:r>
            <w:hyperlink r:id="rId116" w:anchor="i4923241" w:tooltip="табл. 03-007" w:history="1">
              <w:r w:rsidR="003260E7" w:rsidRPr="003260E7">
                <w:rPr>
                  <w:rFonts w:ascii="Times New Roman" w:eastAsia="Times New Roman" w:hAnsi="Times New Roman" w:cs="Times New Roman"/>
                  <w:color w:val="0000FF"/>
                  <w:sz w:val="20"/>
                  <w:szCs w:val="20"/>
                  <w:u w:val="single"/>
                  <w:lang w:eastAsia="ru-RU"/>
                </w:rPr>
                <w:t>03-007</w:t>
              </w:r>
            </w:hyperlink>
            <w:r w:rsidR="003260E7" w:rsidRPr="003260E7">
              <w:rPr>
                <w:rFonts w:ascii="Times New Roman" w:eastAsia="Times New Roman" w:hAnsi="Times New Roman" w:cs="Times New Roman"/>
                <w:sz w:val="20"/>
                <w:szCs w:val="20"/>
                <w:lang w:eastAsia="ru-RU"/>
              </w:rPr>
              <w:t xml:space="preserve"> (10-13), </w:t>
            </w:r>
            <w:hyperlink r:id="rId117" w:anchor="i5038389" w:tooltip="табл. 03-008" w:history="1">
              <w:r w:rsidR="003260E7" w:rsidRPr="003260E7">
                <w:rPr>
                  <w:rFonts w:ascii="Times New Roman" w:eastAsia="Times New Roman" w:hAnsi="Times New Roman" w:cs="Times New Roman"/>
                  <w:color w:val="0000FF"/>
                  <w:sz w:val="20"/>
                  <w:szCs w:val="20"/>
                  <w:u w:val="single"/>
                  <w:lang w:eastAsia="ru-RU"/>
                </w:rPr>
                <w:t>03-008</w:t>
              </w:r>
            </w:hyperlink>
            <w:r w:rsidR="003260E7" w:rsidRPr="003260E7">
              <w:rPr>
                <w:rFonts w:ascii="Times New Roman" w:eastAsia="Times New Roman" w:hAnsi="Times New Roman" w:cs="Times New Roman"/>
                <w:sz w:val="20"/>
                <w:szCs w:val="20"/>
                <w:lang w:eastAsia="ru-RU"/>
              </w:rPr>
              <w:t xml:space="preserve"> (1-3)</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vMerge w:val="restart"/>
            <w:tcBorders>
              <w:top w:val="nil"/>
              <w:left w:val="single" w:sz="4" w:space="0" w:color="auto"/>
              <w:bottom w:val="single" w:sz="6" w:space="0" w:color="auto"/>
              <w:right w:val="single" w:sz="4" w:space="0" w:color="auto"/>
            </w:tcBorders>
            <w:hideMark/>
          </w:tcPr>
          <w:p w:rsidR="003260E7" w:rsidRPr="003260E7" w:rsidRDefault="003260E7" w:rsidP="003260E7">
            <w:pPr>
              <w:keepNext/>
              <w:spacing w:after="0" w:line="240" w:lineRule="auto"/>
              <w:jc w:val="both"/>
              <w:rPr>
                <w:rFonts w:ascii="Times New Roman" w:eastAsia="Times New Roman" w:hAnsi="Times New Roman" w:cs="Times New Roman"/>
                <w:sz w:val="20"/>
                <w:szCs w:val="20"/>
                <w:lang w:eastAsia="ru-RU"/>
              </w:rPr>
            </w:pPr>
            <w:bookmarkStart w:id="68" w:name="i448179"/>
            <w:r w:rsidRPr="003260E7">
              <w:rPr>
                <w:rFonts w:ascii="Times New Roman" w:eastAsia="Times New Roman" w:hAnsi="Times New Roman" w:cs="Times New Roman"/>
                <w:sz w:val="20"/>
                <w:szCs w:val="20"/>
                <w:lang w:eastAsia="ru-RU"/>
              </w:rPr>
              <w:t xml:space="preserve">3.20. Окраска стен </w:t>
            </w:r>
            <w:bookmarkEnd w:id="68"/>
            <w:r w:rsidRPr="003260E7">
              <w:rPr>
                <w:rFonts w:ascii="Times New Roman" w:eastAsia="Times New Roman" w:hAnsi="Times New Roman" w:cs="Times New Roman"/>
                <w:sz w:val="20"/>
                <w:szCs w:val="20"/>
                <w:lang w:eastAsia="ru-RU"/>
              </w:rPr>
              <w:t>и потолков в помещениях высотой от 3,5 м до 8 м</w:t>
            </w:r>
          </w:p>
        </w:tc>
        <w:tc>
          <w:tcPr>
            <w:tcW w:w="1603" w:type="pct"/>
            <w:tcBorders>
              <w:top w:val="nil"/>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18" w:anchor="i5142042" w:tooltip="табл. 04-001" w:history="1">
              <w:r w:rsidR="003260E7" w:rsidRPr="003260E7">
                <w:rPr>
                  <w:rFonts w:ascii="Times New Roman" w:eastAsia="Times New Roman" w:hAnsi="Times New Roman" w:cs="Times New Roman"/>
                  <w:color w:val="0000FF"/>
                  <w:sz w:val="20"/>
                  <w:szCs w:val="20"/>
                  <w:u w:val="single"/>
                  <w:lang w:eastAsia="ru-RU"/>
                </w:rPr>
                <w:t>04-001</w:t>
              </w:r>
            </w:hyperlink>
            <w:r w:rsidR="003260E7" w:rsidRPr="003260E7">
              <w:rPr>
                <w:rFonts w:ascii="Times New Roman" w:eastAsia="Times New Roman" w:hAnsi="Times New Roman" w:cs="Times New Roman"/>
                <w:sz w:val="20"/>
                <w:szCs w:val="20"/>
                <w:lang w:eastAsia="ru-RU"/>
              </w:rPr>
              <w:t xml:space="preserve">, </w:t>
            </w:r>
            <w:hyperlink r:id="rId119" w:anchor="i5207877" w:tooltip="табл. 04-002" w:history="1">
              <w:r w:rsidR="003260E7" w:rsidRPr="003260E7">
                <w:rPr>
                  <w:rFonts w:ascii="Times New Roman" w:eastAsia="Times New Roman" w:hAnsi="Times New Roman" w:cs="Times New Roman"/>
                  <w:color w:val="0000FF"/>
                  <w:sz w:val="20"/>
                  <w:szCs w:val="20"/>
                  <w:u w:val="single"/>
                  <w:lang w:eastAsia="ru-RU"/>
                </w:rPr>
                <w:t>04-002</w:t>
              </w:r>
            </w:hyperlink>
            <w:r w:rsidR="003260E7" w:rsidRPr="003260E7">
              <w:rPr>
                <w:rFonts w:ascii="Times New Roman" w:eastAsia="Times New Roman" w:hAnsi="Times New Roman" w:cs="Times New Roman"/>
                <w:sz w:val="20"/>
                <w:szCs w:val="20"/>
                <w:lang w:eastAsia="ru-RU"/>
              </w:rPr>
              <w:t xml:space="preserve">, </w:t>
            </w:r>
            <w:hyperlink r:id="rId120" w:anchor="i5365325" w:tooltip="табл. 04-004" w:history="1">
              <w:r w:rsidR="003260E7" w:rsidRPr="003260E7">
                <w:rPr>
                  <w:rFonts w:ascii="Times New Roman" w:eastAsia="Times New Roman" w:hAnsi="Times New Roman" w:cs="Times New Roman"/>
                  <w:color w:val="0000FF"/>
                  <w:sz w:val="20"/>
                  <w:szCs w:val="20"/>
                  <w:u w:val="single"/>
                  <w:lang w:eastAsia="ru-RU"/>
                </w:rPr>
                <w:t>04-004</w:t>
              </w:r>
            </w:hyperlink>
            <w:r w:rsidR="003260E7" w:rsidRPr="003260E7">
              <w:rPr>
                <w:rFonts w:ascii="Times New Roman" w:eastAsia="Times New Roman" w:hAnsi="Times New Roman" w:cs="Times New Roman"/>
                <w:sz w:val="20"/>
                <w:szCs w:val="20"/>
                <w:lang w:eastAsia="ru-RU"/>
              </w:rPr>
              <w:t xml:space="preserve">, </w:t>
            </w:r>
            <w:hyperlink r:id="rId121" w:anchor="i5376271" w:tooltip="табл. 04-005" w:history="1">
              <w:r w:rsidR="003260E7" w:rsidRPr="003260E7">
                <w:rPr>
                  <w:rFonts w:ascii="Times New Roman" w:eastAsia="Times New Roman" w:hAnsi="Times New Roman" w:cs="Times New Roman"/>
                  <w:color w:val="0000FF"/>
                  <w:sz w:val="20"/>
                  <w:szCs w:val="20"/>
                  <w:u w:val="single"/>
                  <w:lang w:eastAsia="ru-RU"/>
                </w:rPr>
                <w:t>04-005</w:t>
              </w:r>
            </w:hyperlink>
            <w:r w:rsidR="003260E7" w:rsidRPr="003260E7">
              <w:rPr>
                <w:rFonts w:ascii="Times New Roman" w:eastAsia="Times New Roman" w:hAnsi="Times New Roman" w:cs="Times New Roman"/>
                <w:sz w:val="20"/>
                <w:szCs w:val="20"/>
                <w:lang w:eastAsia="ru-RU"/>
              </w:rPr>
              <w:t xml:space="preserve"> (1, 3, 5, 7, 9), </w:t>
            </w:r>
            <w:hyperlink r:id="rId122" w:anchor="i6022965" w:tooltip="табл. 04-024" w:history="1">
              <w:r w:rsidR="003260E7" w:rsidRPr="003260E7">
                <w:rPr>
                  <w:rFonts w:ascii="Times New Roman" w:eastAsia="Times New Roman" w:hAnsi="Times New Roman" w:cs="Times New Roman"/>
                  <w:color w:val="0000FF"/>
                  <w:sz w:val="20"/>
                  <w:szCs w:val="20"/>
                  <w:u w:val="single"/>
                  <w:lang w:eastAsia="ru-RU"/>
                </w:rPr>
                <w:t>04-024</w:t>
              </w:r>
            </w:hyperlink>
            <w:r w:rsidR="003260E7" w:rsidRPr="003260E7">
              <w:rPr>
                <w:rFonts w:ascii="Times New Roman" w:eastAsia="Times New Roman" w:hAnsi="Times New Roman" w:cs="Times New Roman"/>
                <w:sz w:val="20"/>
                <w:szCs w:val="20"/>
                <w:lang w:eastAsia="ru-RU"/>
              </w:rPr>
              <w:t xml:space="preserve"> (1, 8), </w:t>
            </w:r>
            <w:hyperlink r:id="rId123" w:anchor="i6087674" w:tooltip="табл. 04-025" w:history="1">
              <w:r w:rsidR="003260E7" w:rsidRPr="003260E7">
                <w:rPr>
                  <w:rFonts w:ascii="Times New Roman" w:eastAsia="Times New Roman" w:hAnsi="Times New Roman" w:cs="Times New Roman"/>
                  <w:color w:val="0000FF"/>
                  <w:sz w:val="20"/>
                  <w:szCs w:val="20"/>
                  <w:u w:val="single"/>
                  <w:lang w:eastAsia="ru-RU"/>
                </w:rPr>
                <w:t>04-025</w:t>
              </w:r>
            </w:hyperlink>
            <w:r w:rsidR="003260E7" w:rsidRPr="003260E7">
              <w:rPr>
                <w:rFonts w:ascii="Times New Roman" w:eastAsia="Times New Roman" w:hAnsi="Times New Roman" w:cs="Times New Roman"/>
                <w:sz w:val="20"/>
                <w:szCs w:val="20"/>
                <w:lang w:eastAsia="ru-RU"/>
              </w:rPr>
              <w:t xml:space="preserve"> (1, 8, 10), </w:t>
            </w:r>
            <w:hyperlink r:id="rId124" w:anchor="i6143439" w:tooltip="табл. 04-026" w:history="1">
              <w:r w:rsidR="003260E7" w:rsidRPr="003260E7">
                <w:rPr>
                  <w:rFonts w:ascii="Times New Roman" w:eastAsia="Times New Roman" w:hAnsi="Times New Roman" w:cs="Times New Roman"/>
                  <w:color w:val="0000FF"/>
                  <w:sz w:val="20"/>
                  <w:szCs w:val="20"/>
                  <w:u w:val="single"/>
                  <w:lang w:eastAsia="ru-RU"/>
                </w:rPr>
                <w:t>04-026</w:t>
              </w:r>
            </w:hyperlink>
            <w:r w:rsidR="003260E7" w:rsidRPr="003260E7">
              <w:rPr>
                <w:rFonts w:ascii="Times New Roman" w:eastAsia="Times New Roman" w:hAnsi="Times New Roman" w:cs="Times New Roman"/>
                <w:sz w:val="20"/>
                <w:szCs w:val="20"/>
                <w:lang w:eastAsia="ru-RU"/>
              </w:rPr>
              <w:t xml:space="preserve"> (1, 6, 8), </w:t>
            </w:r>
            <w:hyperlink r:id="rId125" w:anchor="i6203194" w:tooltip="табл. 04-027" w:history="1">
              <w:r w:rsidR="003260E7" w:rsidRPr="003260E7">
                <w:rPr>
                  <w:rFonts w:ascii="Times New Roman" w:eastAsia="Times New Roman" w:hAnsi="Times New Roman" w:cs="Times New Roman"/>
                  <w:color w:val="0000FF"/>
                  <w:sz w:val="20"/>
                  <w:szCs w:val="20"/>
                  <w:u w:val="single"/>
                  <w:lang w:eastAsia="ru-RU"/>
                </w:rPr>
                <w:t>04-027</w:t>
              </w:r>
            </w:hyperlink>
            <w:r w:rsidR="003260E7" w:rsidRPr="003260E7">
              <w:rPr>
                <w:rFonts w:ascii="Times New Roman" w:eastAsia="Times New Roman" w:hAnsi="Times New Roman" w:cs="Times New Roman"/>
                <w:sz w:val="20"/>
                <w:szCs w:val="20"/>
                <w:lang w:eastAsia="ru-RU"/>
              </w:rPr>
              <w:t xml:space="preserve"> (1, 5), </w:t>
            </w:r>
            <w:hyperlink r:id="rId126" w:anchor="i6218857" w:tooltip="табл. 04-028" w:history="1">
              <w:r w:rsidR="003260E7" w:rsidRPr="003260E7">
                <w:rPr>
                  <w:rFonts w:ascii="Times New Roman" w:eastAsia="Times New Roman" w:hAnsi="Times New Roman" w:cs="Times New Roman"/>
                  <w:color w:val="0000FF"/>
                  <w:sz w:val="20"/>
                  <w:szCs w:val="20"/>
                  <w:u w:val="single"/>
                  <w:lang w:eastAsia="ru-RU"/>
                </w:rPr>
                <w:t>04-028</w:t>
              </w:r>
            </w:hyperlink>
            <w:r w:rsidR="003260E7" w:rsidRPr="003260E7">
              <w:rPr>
                <w:rFonts w:ascii="Times New Roman" w:eastAsia="Times New Roman" w:hAnsi="Times New Roman" w:cs="Times New Roman"/>
                <w:sz w:val="20"/>
                <w:szCs w:val="20"/>
                <w:lang w:eastAsia="ru-RU"/>
              </w:rPr>
              <w:t xml:space="preserve"> (1), </w:t>
            </w:r>
            <w:hyperlink r:id="rId127" w:anchor="i6522833" w:tooltip="табл. 04-038" w:history="1">
              <w:r w:rsidR="003260E7" w:rsidRPr="003260E7">
                <w:rPr>
                  <w:rFonts w:ascii="Times New Roman" w:eastAsia="Times New Roman" w:hAnsi="Times New Roman" w:cs="Times New Roman"/>
                  <w:color w:val="0000FF"/>
                  <w:sz w:val="20"/>
                  <w:szCs w:val="20"/>
                  <w:u w:val="single"/>
                  <w:lang w:eastAsia="ru-RU"/>
                </w:rPr>
                <w:t>04-038</w:t>
              </w:r>
            </w:hyperlink>
            <w:r w:rsidR="003260E7" w:rsidRPr="003260E7">
              <w:rPr>
                <w:rFonts w:ascii="Times New Roman" w:eastAsia="Times New Roman" w:hAnsi="Times New Roman" w:cs="Times New Roman"/>
                <w:sz w:val="20"/>
                <w:szCs w:val="20"/>
                <w:lang w:eastAsia="ru-RU"/>
              </w:rPr>
              <w:t xml:space="preserve"> (1, 4, 8), </w:t>
            </w:r>
            <w:hyperlink r:id="rId128" w:anchor="i6582348" w:tooltip="табл. 04-039" w:history="1">
              <w:r w:rsidR="003260E7" w:rsidRPr="003260E7">
                <w:rPr>
                  <w:rFonts w:ascii="Times New Roman" w:eastAsia="Times New Roman" w:hAnsi="Times New Roman" w:cs="Times New Roman"/>
                  <w:color w:val="0000FF"/>
                  <w:sz w:val="20"/>
                  <w:szCs w:val="20"/>
                  <w:u w:val="single"/>
                  <w:lang w:eastAsia="ru-RU"/>
                </w:rPr>
                <w:t>04-039</w:t>
              </w:r>
            </w:hyperlink>
            <w:r w:rsidR="003260E7" w:rsidRPr="003260E7">
              <w:rPr>
                <w:rFonts w:ascii="Times New Roman" w:eastAsia="Times New Roman" w:hAnsi="Times New Roman" w:cs="Times New Roman"/>
                <w:sz w:val="20"/>
                <w:szCs w:val="20"/>
                <w:lang w:eastAsia="ru-RU"/>
              </w:rPr>
              <w:t xml:space="preserve"> (1, 5), </w:t>
            </w:r>
            <w:hyperlink r:id="rId129" w:anchor="i6692876" w:tooltip="табл. 04-040" w:history="1">
              <w:r w:rsidR="003260E7" w:rsidRPr="003260E7">
                <w:rPr>
                  <w:rFonts w:ascii="Times New Roman" w:eastAsia="Times New Roman" w:hAnsi="Times New Roman" w:cs="Times New Roman"/>
                  <w:color w:val="0000FF"/>
                  <w:sz w:val="20"/>
                  <w:szCs w:val="20"/>
                  <w:u w:val="single"/>
                  <w:lang w:eastAsia="ru-RU"/>
                </w:rPr>
                <w:t>04-040</w:t>
              </w:r>
            </w:hyperlink>
            <w:r w:rsidR="003260E7" w:rsidRPr="003260E7">
              <w:rPr>
                <w:rFonts w:ascii="Times New Roman" w:eastAsia="Times New Roman" w:hAnsi="Times New Roman" w:cs="Times New Roman"/>
                <w:sz w:val="20"/>
                <w:szCs w:val="20"/>
                <w:lang w:eastAsia="ru-RU"/>
              </w:rPr>
              <w:t xml:space="preserve"> (1, 4, 7), </w:t>
            </w:r>
            <w:hyperlink r:id="rId130" w:anchor="i6751135" w:tooltip="табл. 04-041" w:history="1">
              <w:r w:rsidR="003260E7" w:rsidRPr="003260E7">
                <w:rPr>
                  <w:rFonts w:ascii="Times New Roman" w:eastAsia="Times New Roman" w:hAnsi="Times New Roman" w:cs="Times New Roman"/>
                  <w:color w:val="0000FF"/>
                  <w:sz w:val="20"/>
                  <w:szCs w:val="20"/>
                  <w:u w:val="single"/>
                  <w:lang w:eastAsia="ru-RU"/>
                </w:rPr>
                <w:t>04-041</w:t>
              </w:r>
            </w:hyperlink>
            <w:r w:rsidR="003260E7" w:rsidRPr="003260E7">
              <w:rPr>
                <w:rFonts w:ascii="Times New Roman" w:eastAsia="Times New Roman" w:hAnsi="Times New Roman" w:cs="Times New Roman"/>
                <w:sz w:val="20"/>
                <w:szCs w:val="20"/>
                <w:lang w:eastAsia="ru-RU"/>
              </w:rPr>
              <w:t xml:space="preserve"> (1, 4), </w:t>
            </w:r>
            <w:hyperlink r:id="rId131" w:anchor="i6868686" w:tooltip="табл. 04-047" w:history="1">
              <w:r w:rsidR="003260E7" w:rsidRPr="003260E7">
                <w:rPr>
                  <w:rFonts w:ascii="Times New Roman" w:eastAsia="Times New Roman" w:hAnsi="Times New Roman" w:cs="Times New Roman"/>
                  <w:color w:val="0000FF"/>
                  <w:sz w:val="20"/>
                  <w:szCs w:val="20"/>
                  <w:u w:val="single"/>
                  <w:lang w:eastAsia="ru-RU"/>
                </w:rPr>
                <w:t>04-047</w:t>
              </w:r>
            </w:hyperlink>
            <w:r w:rsidR="003260E7" w:rsidRPr="003260E7">
              <w:rPr>
                <w:rFonts w:ascii="Times New Roman" w:eastAsia="Times New Roman" w:hAnsi="Times New Roman" w:cs="Times New Roman"/>
                <w:sz w:val="20"/>
                <w:szCs w:val="20"/>
                <w:lang w:eastAsia="ru-RU"/>
              </w:rPr>
              <w:t xml:space="preserve">, </w:t>
            </w:r>
            <w:hyperlink r:id="rId132" w:anchor="i6876633" w:tooltip="табл. 04-048" w:history="1">
              <w:r w:rsidR="003260E7" w:rsidRPr="003260E7">
                <w:rPr>
                  <w:rFonts w:ascii="Times New Roman" w:eastAsia="Times New Roman" w:hAnsi="Times New Roman" w:cs="Times New Roman"/>
                  <w:color w:val="0000FF"/>
                  <w:sz w:val="20"/>
                  <w:szCs w:val="20"/>
                  <w:u w:val="single"/>
                  <w:lang w:eastAsia="ru-RU"/>
                </w:rPr>
                <w:t>04-048</w:t>
              </w:r>
            </w:hyperlink>
            <w:r w:rsidR="003260E7" w:rsidRPr="003260E7">
              <w:rPr>
                <w:rFonts w:ascii="Times New Roman" w:eastAsia="Times New Roman" w:hAnsi="Times New Roman" w:cs="Times New Roman"/>
                <w:sz w:val="20"/>
                <w:szCs w:val="20"/>
                <w:lang w:eastAsia="ru-RU"/>
              </w:rPr>
              <w:t xml:space="preserve"> (5-14)</w:t>
            </w:r>
          </w:p>
        </w:tc>
        <w:tc>
          <w:tcPr>
            <w:tcW w:w="534" w:type="pct"/>
            <w:tcBorders>
              <w:top w:val="nil"/>
              <w:left w:val="single" w:sz="4" w:space="0" w:color="auto"/>
              <w:bottom w:val="single" w:sz="6" w:space="0" w:color="auto"/>
              <w:right w:val="single" w:sz="4" w:space="0" w:color="auto"/>
            </w:tcBorders>
            <w:hideMark/>
          </w:tcPr>
          <w:p w:rsidR="003260E7" w:rsidRPr="003260E7" w:rsidRDefault="003260E7" w:rsidP="003260E7">
            <w:pPr>
              <w:keepNext/>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616" w:type="pct"/>
            <w:tcBorders>
              <w:top w:val="nil"/>
              <w:left w:val="single" w:sz="4" w:space="0" w:color="auto"/>
              <w:bottom w:val="single" w:sz="6" w:space="0" w:color="auto"/>
              <w:right w:val="single" w:sz="4" w:space="0" w:color="auto"/>
            </w:tcBorders>
            <w:hideMark/>
          </w:tcPr>
          <w:p w:rsidR="003260E7" w:rsidRPr="003260E7" w:rsidRDefault="003260E7" w:rsidP="003260E7">
            <w:pPr>
              <w:keepNext/>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507" w:type="pct"/>
            <w:tcBorders>
              <w:top w:val="nil"/>
              <w:left w:val="single" w:sz="4" w:space="0" w:color="auto"/>
              <w:bottom w:val="single" w:sz="6" w:space="0" w:color="auto"/>
              <w:right w:val="single" w:sz="4" w:space="0" w:color="auto"/>
            </w:tcBorders>
            <w:hideMark/>
          </w:tcPr>
          <w:p w:rsidR="003260E7" w:rsidRPr="003260E7" w:rsidRDefault="003260E7" w:rsidP="003260E7">
            <w:pPr>
              <w:keepNext/>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0" w:type="auto"/>
            <w:vMerge/>
            <w:tcBorders>
              <w:top w:val="nil"/>
              <w:left w:val="single" w:sz="4" w:space="0" w:color="auto"/>
              <w:bottom w:val="single" w:sz="6" w:space="0" w:color="auto"/>
              <w:right w:val="single" w:sz="4" w:space="0" w:color="auto"/>
            </w:tcBorders>
            <w:vAlign w:val="center"/>
            <w:hideMark/>
          </w:tcPr>
          <w:p w:rsidR="003260E7" w:rsidRPr="003260E7" w:rsidRDefault="003260E7" w:rsidP="003260E7">
            <w:pPr>
              <w:spacing w:after="0" w:line="240" w:lineRule="auto"/>
              <w:rPr>
                <w:rFonts w:ascii="Times New Roman" w:eastAsia="Times New Roman" w:hAnsi="Times New Roman" w:cs="Times New Roman"/>
                <w:sz w:val="20"/>
                <w:szCs w:val="20"/>
                <w:lang w:eastAsia="ru-RU"/>
              </w:rPr>
            </w:pP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33" w:anchor="i5376271" w:tooltip="табл. 04-005" w:history="1">
              <w:r w:rsidR="003260E7" w:rsidRPr="003260E7">
                <w:rPr>
                  <w:rFonts w:ascii="Times New Roman" w:eastAsia="Times New Roman" w:hAnsi="Times New Roman" w:cs="Times New Roman"/>
                  <w:color w:val="0000FF"/>
                  <w:sz w:val="20"/>
                  <w:szCs w:val="20"/>
                  <w:u w:val="single"/>
                  <w:lang w:eastAsia="ru-RU"/>
                </w:rPr>
                <w:t>04-005</w:t>
              </w:r>
            </w:hyperlink>
            <w:r w:rsidR="003260E7" w:rsidRPr="003260E7">
              <w:rPr>
                <w:rFonts w:ascii="Times New Roman" w:eastAsia="Times New Roman" w:hAnsi="Times New Roman" w:cs="Times New Roman"/>
                <w:sz w:val="20"/>
                <w:szCs w:val="20"/>
                <w:lang w:eastAsia="ru-RU"/>
              </w:rPr>
              <w:t xml:space="preserve"> (2, 4, 6, 8,10), </w:t>
            </w:r>
            <w:hyperlink r:id="rId134" w:anchor="i6022965" w:tooltip="табл. 04-024" w:history="1">
              <w:r w:rsidR="003260E7" w:rsidRPr="003260E7">
                <w:rPr>
                  <w:rFonts w:ascii="Times New Roman" w:eastAsia="Times New Roman" w:hAnsi="Times New Roman" w:cs="Times New Roman"/>
                  <w:color w:val="0000FF"/>
                  <w:sz w:val="20"/>
                  <w:szCs w:val="20"/>
                  <w:u w:val="single"/>
                  <w:lang w:eastAsia="ru-RU"/>
                </w:rPr>
                <w:t>04-024</w:t>
              </w:r>
            </w:hyperlink>
            <w:r w:rsidR="003260E7" w:rsidRPr="003260E7">
              <w:rPr>
                <w:rFonts w:ascii="Times New Roman" w:eastAsia="Times New Roman" w:hAnsi="Times New Roman" w:cs="Times New Roman"/>
                <w:sz w:val="20"/>
                <w:szCs w:val="20"/>
                <w:lang w:eastAsia="ru-RU"/>
              </w:rPr>
              <w:t xml:space="preserve"> (2, 9), </w:t>
            </w:r>
            <w:hyperlink r:id="rId135" w:anchor="i6087674" w:tooltip="табл. 04-025" w:history="1">
              <w:r w:rsidR="003260E7" w:rsidRPr="003260E7">
                <w:rPr>
                  <w:rFonts w:ascii="Times New Roman" w:eastAsia="Times New Roman" w:hAnsi="Times New Roman" w:cs="Times New Roman"/>
                  <w:color w:val="0000FF"/>
                  <w:sz w:val="20"/>
                  <w:szCs w:val="20"/>
                  <w:u w:val="single"/>
                  <w:lang w:eastAsia="ru-RU"/>
                </w:rPr>
                <w:t>04-025</w:t>
              </w:r>
            </w:hyperlink>
            <w:r w:rsidR="003260E7" w:rsidRPr="003260E7">
              <w:rPr>
                <w:rFonts w:ascii="Times New Roman" w:eastAsia="Times New Roman" w:hAnsi="Times New Roman" w:cs="Times New Roman"/>
                <w:sz w:val="20"/>
                <w:szCs w:val="20"/>
                <w:lang w:eastAsia="ru-RU"/>
              </w:rPr>
              <w:t xml:space="preserve"> (2, 9), </w:t>
            </w:r>
            <w:hyperlink r:id="rId136" w:anchor="i6143439" w:tooltip="табл. 04-026" w:history="1">
              <w:r w:rsidR="003260E7" w:rsidRPr="003260E7">
                <w:rPr>
                  <w:rFonts w:ascii="Times New Roman" w:eastAsia="Times New Roman" w:hAnsi="Times New Roman" w:cs="Times New Roman"/>
                  <w:color w:val="0000FF"/>
                  <w:sz w:val="20"/>
                  <w:szCs w:val="20"/>
                  <w:u w:val="single"/>
                  <w:lang w:eastAsia="ru-RU"/>
                </w:rPr>
                <w:t>04-026</w:t>
              </w:r>
            </w:hyperlink>
            <w:r w:rsidR="003260E7" w:rsidRPr="003260E7">
              <w:rPr>
                <w:rFonts w:ascii="Times New Roman" w:eastAsia="Times New Roman" w:hAnsi="Times New Roman" w:cs="Times New Roman"/>
                <w:sz w:val="20"/>
                <w:szCs w:val="20"/>
                <w:lang w:eastAsia="ru-RU"/>
              </w:rPr>
              <w:t xml:space="preserve"> (2, 7, 9), </w:t>
            </w:r>
            <w:hyperlink r:id="rId137" w:anchor="i6203194" w:tooltip="табл. 04-027" w:history="1">
              <w:r w:rsidR="003260E7" w:rsidRPr="003260E7">
                <w:rPr>
                  <w:rFonts w:ascii="Times New Roman" w:eastAsia="Times New Roman" w:hAnsi="Times New Roman" w:cs="Times New Roman"/>
                  <w:color w:val="0000FF"/>
                  <w:sz w:val="20"/>
                  <w:szCs w:val="20"/>
                  <w:u w:val="single"/>
                  <w:lang w:eastAsia="ru-RU"/>
                </w:rPr>
                <w:t>04-027</w:t>
              </w:r>
            </w:hyperlink>
            <w:r w:rsidR="003260E7" w:rsidRPr="003260E7">
              <w:rPr>
                <w:rFonts w:ascii="Times New Roman" w:eastAsia="Times New Roman" w:hAnsi="Times New Roman" w:cs="Times New Roman"/>
                <w:sz w:val="20"/>
                <w:szCs w:val="20"/>
                <w:lang w:eastAsia="ru-RU"/>
              </w:rPr>
              <w:t xml:space="preserve"> (2, 6), </w:t>
            </w:r>
            <w:hyperlink r:id="rId138" w:anchor="i6522833" w:tooltip="табл. 04-038" w:history="1">
              <w:r w:rsidR="003260E7" w:rsidRPr="003260E7">
                <w:rPr>
                  <w:rFonts w:ascii="Times New Roman" w:eastAsia="Times New Roman" w:hAnsi="Times New Roman" w:cs="Times New Roman"/>
                  <w:color w:val="0000FF"/>
                  <w:sz w:val="20"/>
                  <w:szCs w:val="20"/>
                  <w:u w:val="single"/>
                  <w:lang w:eastAsia="ru-RU"/>
                </w:rPr>
                <w:t>04-038</w:t>
              </w:r>
            </w:hyperlink>
            <w:r w:rsidR="003260E7" w:rsidRPr="003260E7">
              <w:rPr>
                <w:rFonts w:ascii="Times New Roman" w:eastAsia="Times New Roman" w:hAnsi="Times New Roman" w:cs="Times New Roman"/>
                <w:sz w:val="20"/>
                <w:szCs w:val="20"/>
                <w:lang w:eastAsia="ru-RU"/>
              </w:rPr>
              <w:t xml:space="preserve"> (5, 9), </w:t>
            </w:r>
            <w:hyperlink r:id="rId139" w:anchor="i6582348" w:tooltip="табл. 04-039" w:history="1">
              <w:r w:rsidR="003260E7" w:rsidRPr="003260E7">
                <w:rPr>
                  <w:rFonts w:ascii="Times New Roman" w:eastAsia="Times New Roman" w:hAnsi="Times New Roman" w:cs="Times New Roman"/>
                  <w:color w:val="0000FF"/>
                  <w:sz w:val="20"/>
                  <w:szCs w:val="20"/>
                  <w:u w:val="single"/>
                  <w:lang w:eastAsia="ru-RU"/>
                </w:rPr>
                <w:t>04-039</w:t>
              </w:r>
            </w:hyperlink>
            <w:r w:rsidR="003260E7" w:rsidRPr="003260E7">
              <w:rPr>
                <w:rFonts w:ascii="Times New Roman" w:eastAsia="Times New Roman" w:hAnsi="Times New Roman" w:cs="Times New Roman"/>
                <w:sz w:val="20"/>
                <w:szCs w:val="20"/>
                <w:lang w:eastAsia="ru-RU"/>
              </w:rPr>
              <w:t xml:space="preserve"> </w:t>
            </w:r>
            <w:r w:rsidR="003260E7" w:rsidRPr="003260E7">
              <w:rPr>
                <w:rFonts w:ascii="Times New Roman" w:eastAsia="Times New Roman" w:hAnsi="Times New Roman" w:cs="Times New Roman"/>
                <w:sz w:val="20"/>
                <w:szCs w:val="20"/>
                <w:lang w:eastAsia="ru-RU"/>
              </w:rPr>
              <w:lastRenderedPageBreak/>
              <w:t>(2, 6)</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Next/>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3.21. Окраска сложных фасадов (при площади занимаемой архитектурными деталями более 30 % площади стены)</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с </w:t>
            </w:r>
            <w:hyperlink r:id="rId140" w:anchor="i5503170" w:tooltip="табл. 04-011" w:history="1">
              <w:r w:rsidRPr="003260E7">
                <w:rPr>
                  <w:rFonts w:ascii="Times New Roman" w:eastAsia="Times New Roman" w:hAnsi="Times New Roman" w:cs="Times New Roman"/>
                  <w:color w:val="0000FF"/>
                  <w:sz w:val="20"/>
                  <w:szCs w:val="20"/>
                  <w:u w:val="single"/>
                  <w:lang w:eastAsia="ru-RU"/>
                </w:rPr>
                <w:t>04-011</w:t>
              </w:r>
            </w:hyperlink>
            <w:r w:rsidRPr="003260E7">
              <w:rPr>
                <w:rFonts w:ascii="Times New Roman" w:eastAsia="Times New Roman" w:hAnsi="Times New Roman" w:cs="Times New Roman"/>
                <w:sz w:val="20"/>
                <w:szCs w:val="20"/>
                <w:lang w:eastAsia="ru-RU"/>
              </w:rPr>
              <w:t xml:space="preserve"> по </w:t>
            </w:r>
            <w:hyperlink r:id="rId141" w:anchor="i5865258" w:tooltip="табл. 04-018" w:history="1">
              <w:r w:rsidRPr="003260E7">
                <w:rPr>
                  <w:rFonts w:ascii="Times New Roman" w:eastAsia="Times New Roman" w:hAnsi="Times New Roman" w:cs="Times New Roman"/>
                  <w:color w:val="0000FF"/>
                  <w:sz w:val="20"/>
                  <w:szCs w:val="20"/>
                  <w:u w:val="single"/>
                  <w:lang w:eastAsia="ru-RU"/>
                </w:rPr>
                <w:t>04-018</w:t>
              </w:r>
            </w:hyperlink>
            <w:r w:rsidRPr="003260E7">
              <w:rPr>
                <w:rFonts w:ascii="Times New Roman" w:eastAsia="Times New Roman" w:hAnsi="Times New Roman" w:cs="Times New Roman"/>
                <w:sz w:val="20"/>
                <w:szCs w:val="20"/>
                <w:lang w:eastAsia="ru-RU"/>
              </w:rPr>
              <w:t xml:space="preserve">, </w:t>
            </w:r>
            <w:hyperlink r:id="rId142" w:anchor="i6876633" w:tooltip="табл. 04-048" w:history="1">
              <w:r w:rsidRPr="003260E7">
                <w:rPr>
                  <w:rFonts w:ascii="Times New Roman" w:eastAsia="Times New Roman" w:hAnsi="Times New Roman" w:cs="Times New Roman"/>
                  <w:color w:val="0000FF"/>
                  <w:sz w:val="20"/>
                  <w:szCs w:val="20"/>
                  <w:u w:val="single"/>
                  <w:lang w:eastAsia="ru-RU"/>
                </w:rPr>
                <w:t>04-048</w:t>
              </w:r>
            </w:hyperlink>
            <w:r w:rsidRPr="003260E7">
              <w:rPr>
                <w:rFonts w:ascii="Times New Roman" w:eastAsia="Times New Roman" w:hAnsi="Times New Roman" w:cs="Times New Roman"/>
                <w:sz w:val="20"/>
                <w:szCs w:val="20"/>
                <w:lang w:eastAsia="ru-RU"/>
              </w:rPr>
              <w:t xml:space="preserve"> (1-4)</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Next/>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3.22. Окраска отдельных тяг, не входящих в состав заполнения оконных и дверных проемов</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43" w:anchor="i6022965" w:tooltip="табл. 04-024" w:history="1">
              <w:r w:rsidR="003260E7" w:rsidRPr="003260E7">
                <w:rPr>
                  <w:rFonts w:ascii="Times New Roman" w:eastAsia="Times New Roman" w:hAnsi="Times New Roman" w:cs="Times New Roman"/>
                  <w:color w:val="0000FF"/>
                  <w:sz w:val="20"/>
                  <w:szCs w:val="20"/>
                  <w:u w:val="single"/>
                  <w:lang w:eastAsia="ru-RU"/>
                </w:rPr>
                <w:t>04-024</w:t>
              </w:r>
            </w:hyperlink>
            <w:r w:rsidR="003260E7" w:rsidRPr="003260E7">
              <w:rPr>
                <w:rFonts w:ascii="Times New Roman" w:eastAsia="Times New Roman" w:hAnsi="Times New Roman" w:cs="Times New Roman"/>
                <w:sz w:val="20"/>
                <w:szCs w:val="20"/>
                <w:lang w:eastAsia="ru-RU"/>
              </w:rPr>
              <w:t xml:space="preserve"> (5, 7), </w:t>
            </w:r>
            <w:hyperlink r:id="rId144" w:anchor="i6087674" w:tooltip="табл. 04-025" w:history="1">
              <w:r w:rsidR="003260E7" w:rsidRPr="003260E7">
                <w:rPr>
                  <w:rFonts w:ascii="Times New Roman" w:eastAsia="Times New Roman" w:hAnsi="Times New Roman" w:cs="Times New Roman"/>
                  <w:color w:val="0000FF"/>
                  <w:sz w:val="20"/>
                  <w:szCs w:val="20"/>
                  <w:u w:val="single"/>
                  <w:lang w:eastAsia="ru-RU"/>
                </w:rPr>
                <w:t>04-025</w:t>
              </w:r>
            </w:hyperlink>
            <w:r w:rsidR="003260E7" w:rsidRPr="003260E7">
              <w:rPr>
                <w:rFonts w:ascii="Times New Roman" w:eastAsia="Times New Roman" w:hAnsi="Times New Roman" w:cs="Times New Roman"/>
                <w:sz w:val="20"/>
                <w:szCs w:val="20"/>
                <w:lang w:eastAsia="ru-RU"/>
              </w:rPr>
              <w:t xml:space="preserve"> (5, 7), </w:t>
            </w:r>
            <w:hyperlink r:id="rId145" w:anchor="i6143439" w:tooltip="табл. 04-026" w:history="1">
              <w:r w:rsidR="003260E7" w:rsidRPr="003260E7">
                <w:rPr>
                  <w:rFonts w:ascii="Times New Roman" w:eastAsia="Times New Roman" w:hAnsi="Times New Roman" w:cs="Times New Roman"/>
                  <w:color w:val="0000FF"/>
                  <w:sz w:val="20"/>
                  <w:szCs w:val="20"/>
                  <w:u w:val="single"/>
                  <w:lang w:eastAsia="ru-RU"/>
                </w:rPr>
                <w:t>04-026</w:t>
              </w:r>
            </w:hyperlink>
            <w:r w:rsidR="003260E7" w:rsidRPr="003260E7">
              <w:rPr>
                <w:rFonts w:ascii="Times New Roman" w:eastAsia="Times New Roman" w:hAnsi="Times New Roman" w:cs="Times New Roman"/>
                <w:sz w:val="20"/>
                <w:szCs w:val="20"/>
                <w:lang w:eastAsia="ru-RU"/>
              </w:rPr>
              <w:t xml:space="preserve"> (5)</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3.23. Масляная окраска торцов лестничных маршей и площадок</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46" w:anchor="i6022965" w:tooltip="табл. 04-024" w:history="1">
              <w:r w:rsidR="003260E7" w:rsidRPr="003260E7">
                <w:rPr>
                  <w:rFonts w:ascii="Times New Roman" w:eastAsia="Times New Roman" w:hAnsi="Times New Roman" w:cs="Times New Roman"/>
                  <w:color w:val="0000FF"/>
                  <w:sz w:val="20"/>
                  <w:szCs w:val="20"/>
                  <w:u w:val="single"/>
                  <w:lang w:eastAsia="ru-RU"/>
                </w:rPr>
                <w:t>04-024</w:t>
              </w:r>
            </w:hyperlink>
            <w:r w:rsidR="003260E7" w:rsidRPr="003260E7">
              <w:rPr>
                <w:rFonts w:ascii="Times New Roman" w:eastAsia="Times New Roman" w:hAnsi="Times New Roman" w:cs="Times New Roman"/>
                <w:sz w:val="20"/>
                <w:szCs w:val="20"/>
                <w:lang w:eastAsia="ru-RU"/>
              </w:rPr>
              <w:t xml:space="preserve"> (8), </w:t>
            </w:r>
            <w:hyperlink r:id="rId147" w:anchor="i6087674" w:tooltip="табл. 04-025" w:history="1">
              <w:r w:rsidR="003260E7" w:rsidRPr="003260E7">
                <w:rPr>
                  <w:rFonts w:ascii="Times New Roman" w:eastAsia="Times New Roman" w:hAnsi="Times New Roman" w:cs="Times New Roman"/>
                  <w:color w:val="0000FF"/>
                  <w:sz w:val="20"/>
                  <w:szCs w:val="20"/>
                  <w:u w:val="single"/>
                  <w:lang w:eastAsia="ru-RU"/>
                </w:rPr>
                <w:t>04-025</w:t>
              </w:r>
            </w:hyperlink>
            <w:r w:rsidR="003260E7" w:rsidRPr="003260E7">
              <w:rPr>
                <w:rFonts w:ascii="Times New Roman" w:eastAsia="Times New Roman" w:hAnsi="Times New Roman" w:cs="Times New Roman"/>
                <w:sz w:val="20"/>
                <w:szCs w:val="20"/>
                <w:lang w:eastAsia="ru-RU"/>
              </w:rPr>
              <w:t xml:space="preserve"> (10), </w:t>
            </w:r>
            <w:hyperlink r:id="rId148" w:anchor="i6143439" w:tooltip="табл. 04-026" w:history="1">
              <w:r w:rsidR="003260E7" w:rsidRPr="003260E7">
                <w:rPr>
                  <w:rFonts w:ascii="Times New Roman" w:eastAsia="Times New Roman" w:hAnsi="Times New Roman" w:cs="Times New Roman"/>
                  <w:color w:val="0000FF"/>
                  <w:sz w:val="20"/>
                  <w:szCs w:val="20"/>
                  <w:u w:val="single"/>
                  <w:lang w:eastAsia="ru-RU"/>
                </w:rPr>
                <w:t>04-026</w:t>
              </w:r>
            </w:hyperlink>
            <w:r w:rsidR="003260E7" w:rsidRPr="003260E7">
              <w:rPr>
                <w:rFonts w:ascii="Times New Roman" w:eastAsia="Times New Roman" w:hAnsi="Times New Roman" w:cs="Times New Roman"/>
                <w:sz w:val="20"/>
                <w:szCs w:val="20"/>
                <w:lang w:eastAsia="ru-RU"/>
              </w:rPr>
              <w:t xml:space="preserve"> (8)</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3.24. Окраска заполнения дверных проемов филенчатых и остекленных дверей</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49" w:anchor="i6022965" w:tooltip="табл. 04-024" w:history="1">
              <w:r w:rsidR="003260E7" w:rsidRPr="003260E7">
                <w:rPr>
                  <w:rFonts w:ascii="Times New Roman" w:eastAsia="Times New Roman" w:hAnsi="Times New Roman" w:cs="Times New Roman"/>
                  <w:color w:val="0000FF"/>
                  <w:sz w:val="20"/>
                  <w:szCs w:val="20"/>
                  <w:u w:val="single"/>
                  <w:lang w:eastAsia="ru-RU"/>
                </w:rPr>
                <w:t>04-024</w:t>
              </w:r>
            </w:hyperlink>
            <w:r w:rsidR="003260E7" w:rsidRPr="003260E7">
              <w:rPr>
                <w:rFonts w:ascii="Times New Roman" w:eastAsia="Times New Roman" w:hAnsi="Times New Roman" w:cs="Times New Roman"/>
                <w:sz w:val="20"/>
                <w:szCs w:val="20"/>
                <w:lang w:eastAsia="ru-RU"/>
              </w:rPr>
              <w:t xml:space="preserve"> (4, 6), </w:t>
            </w:r>
            <w:hyperlink r:id="rId150" w:anchor="i6087674" w:tooltip="табл. 04-025" w:history="1">
              <w:r w:rsidR="003260E7" w:rsidRPr="003260E7">
                <w:rPr>
                  <w:rFonts w:ascii="Times New Roman" w:eastAsia="Times New Roman" w:hAnsi="Times New Roman" w:cs="Times New Roman"/>
                  <w:color w:val="0000FF"/>
                  <w:sz w:val="20"/>
                  <w:szCs w:val="20"/>
                  <w:u w:val="single"/>
                  <w:lang w:eastAsia="ru-RU"/>
                </w:rPr>
                <w:t>04-025</w:t>
              </w:r>
            </w:hyperlink>
            <w:r w:rsidR="003260E7" w:rsidRPr="003260E7">
              <w:rPr>
                <w:rFonts w:ascii="Times New Roman" w:eastAsia="Times New Roman" w:hAnsi="Times New Roman" w:cs="Times New Roman"/>
                <w:sz w:val="20"/>
                <w:szCs w:val="20"/>
                <w:lang w:eastAsia="ru-RU"/>
              </w:rPr>
              <w:t xml:space="preserve"> (4, 6), </w:t>
            </w:r>
            <w:hyperlink r:id="rId151" w:anchor="i6143439" w:tooltip="табл. 04-026" w:history="1">
              <w:r w:rsidR="003260E7" w:rsidRPr="003260E7">
                <w:rPr>
                  <w:rFonts w:ascii="Times New Roman" w:eastAsia="Times New Roman" w:hAnsi="Times New Roman" w:cs="Times New Roman"/>
                  <w:color w:val="0000FF"/>
                  <w:sz w:val="20"/>
                  <w:szCs w:val="20"/>
                  <w:u w:val="single"/>
                  <w:lang w:eastAsia="ru-RU"/>
                </w:rPr>
                <w:t>04-026</w:t>
              </w:r>
            </w:hyperlink>
            <w:r w:rsidR="003260E7" w:rsidRPr="003260E7">
              <w:rPr>
                <w:rFonts w:ascii="Times New Roman" w:eastAsia="Times New Roman" w:hAnsi="Times New Roman" w:cs="Times New Roman"/>
                <w:sz w:val="20"/>
                <w:szCs w:val="20"/>
                <w:lang w:eastAsia="ru-RU"/>
              </w:rPr>
              <w:t xml:space="preserve"> (4)</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3.25. Остекление витринным стеклом с его нарезкой</w:t>
            </w:r>
          </w:p>
        </w:tc>
        <w:tc>
          <w:tcPr>
            <w:tcW w:w="1603" w:type="pct"/>
            <w:tcBorders>
              <w:top w:val="single" w:sz="6" w:space="0" w:color="auto"/>
              <w:left w:val="single" w:sz="4" w:space="0" w:color="auto"/>
              <w:bottom w:val="single" w:sz="6"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52" w:anchor="i7141411" w:tooltip="табл. 05-002" w:history="1">
              <w:r w:rsidR="003260E7" w:rsidRPr="003260E7">
                <w:rPr>
                  <w:rFonts w:ascii="Times New Roman" w:eastAsia="Times New Roman" w:hAnsi="Times New Roman" w:cs="Times New Roman"/>
                  <w:color w:val="0000FF"/>
                  <w:sz w:val="20"/>
                  <w:szCs w:val="20"/>
                  <w:u w:val="single"/>
                  <w:lang w:eastAsia="ru-RU"/>
                </w:rPr>
                <w:t>05-002</w:t>
              </w:r>
            </w:hyperlink>
            <w:r w:rsidR="003260E7" w:rsidRPr="003260E7">
              <w:rPr>
                <w:rFonts w:ascii="Times New Roman" w:eastAsia="Times New Roman" w:hAnsi="Times New Roman" w:cs="Times New Roman"/>
                <w:sz w:val="20"/>
                <w:szCs w:val="20"/>
                <w:lang w:eastAsia="ru-RU"/>
              </w:rPr>
              <w:t xml:space="preserve"> (3, 4)</w:t>
            </w:r>
          </w:p>
        </w:tc>
        <w:tc>
          <w:tcPr>
            <w:tcW w:w="534"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616"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507" w:type="pct"/>
            <w:tcBorders>
              <w:top w:val="single" w:sz="6" w:space="0" w:color="auto"/>
              <w:left w:val="single" w:sz="4" w:space="0" w:color="auto"/>
              <w:bottom w:val="single" w:sz="6"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1740"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3.26. Остекление двойных переплетов промышленных зданий</w:t>
            </w:r>
          </w:p>
        </w:tc>
        <w:tc>
          <w:tcPr>
            <w:tcW w:w="1603" w:type="pct"/>
            <w:tcBorders>
              <w:top w:val="single" w:sz="6" w:space="0" w:color="auto"/>
              <w:left w:val="single" w:sz="4" w:space="0" w:color="auto"/>
              <w:bottom w:val="single" w:sz="4" w:space="0" w:color="auto"/>
              <w:right w:val="single" w:sz="4" w:space="0" w:color="auto"/>
            </w:tcBorders>
            <w:hideMark/>
          </w:tcPr>
          <w:p w:rsidR="003260E7" w:rsidRPr="003260E7" w:rsidRDefault="00065B54" w:rsidP="003260E7">
            <w:pPr>
              <w:keepLines/>
              <w:spacing w:after="0" w:line="240" w:lineRule="auto"/>
              <w:jc w:val="both"/>
              <w:rPr>
                <w:rFonts w:ascii="Times New Roman" w:eastAsia="Times New Roman" w:hAnsi="Times New Roman" w:cs="Times New Roman"/>
                <w:sz w:val="20"/>
                <w:szCs w:val="20"/>
                <w:lang w:eastAsia="ru-RU"/>
              </w:rPr>
            </w:pPr>
            <w:hyperlink r:id="rId153" w:anchor="i7404093" w:tooltip="табл. 05-012" w:history="1">
              <w:r w:rsidR="003260E7" w:rsidRPr="003260E7">
                <w:rPr>
                  <w:rFonts w:ascii="Times New Roman" w:eastAsia="Times New Roman" w:hAnsi="Times New Roman" w:cs="Times New Roman"/>
                  <w:color w:val="0000FF"/>
                  <w:sz w:val="20"/>
                  <w:szCs w:val="20"/>
                  <w:u w:val="single"/>
                  <w:lang w:eastAsia="ru-RU"/>
                </w:rPr>
                <w:t>05-012</w:t>
              </w:r>
            </w:hyperlink>
            <w:r w:rsidR="003260E7" w:rsidRPr="003260E7">
              <w:rPr>
                <w:rFonts w:ascii="Times New Roman" w:eastAsia="Times New Roman" w:hAnsi="Times New Roman" w:cs="Times New Roman"/>
                <w:sz w:val="20"/>
                <w:szCs w:val="20"/>
                <w:lang w:eastAsia="ru-RU"/>
              </w:rPr>
              <w:t xml:space="preserve">, </w:t>
            </w:r>
            <w:hyperlink r:id="rId154" w:anchor="i7464016" w:tooltip="табл. 05-013" w:history="1">
              <w:r w:rsidR="003260E7" w:rsidRPr="003260E7">
                <w:rPr>
                  <w:rFonts w:ascii="Times New Roman" w:eastAsia="Times New Roman" w:hAnsi="Times New Roman" w:cs="Times New Roman"/>
                  <w:color w:val="0000FF"/>
                  <w:sz w:val="20"/>
                  <w:szCs w:val="20"/>
                  <w:u w:val="single"/>
                  <w:lang w:eastAsia="ru-RU"/>
                </w:rPr>
                <w:t>05-013</w:t>
              </w:r>
            </w:hyperlink>
          </w:p>
        </w:tc>
        <w:tc>
          <w:tcPr>
            <w:tcW w:w="534"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616"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507" w:type="pct"/>
            <w:tcBorders>
              <w:top w:val="single" w:sz="6"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Cs/>
          <w:sz w:val="24"/>
          <w:szCs w:val="20"/>
          <w:lang w:eastAsia="ru-RU"/>
        </w:rPr>
      </w:pPr>
      <w:bookmarkStart w:id="69" w:name="i456386"/>
      <w:bookmarkStart w:id="70" w:name="i464649"/>
      <w:bookmarkStart w:id="71" w:name="i477262"/>
      <w:bookmarkStart w:id="72" w:name="i483042"/>
      <w:bookmarkStart w:id="73" w:name="_Toc93398512"/>
      <w:bookmarkStart w:id="74" w:name="_Toc138743742"/>
      <w:bookmarkStart w:id="75" w:name="_Toc138744093"/>
      <w:bookmarkEnd w:id="69"/>
      <w:bookmarkEnd w:id="70"/>
      <w:bookmarkEnd w:id="71"/>
      <w:r w:rsidRPr="003260E7">
        <w:rPr>
          <w:rFonts w:ascii="Times New Roman" w:eastAsia="Times New Roman" w:hAnsi="Times New Roman" w:cs="Times New Roman"/>
          <w:b/>
          <w:bCs/>
          <w:sz w:val="24"/>
          <w:szCs w:val="20"/>
          <w:lang w:eastAsia="ru-RU"/>
        </w:rPr>
        <w:t xml:space="preserve">(Измененная редакция. </w:t>
      </w:r>
      <w:bookmarkEnd w:id="72"/>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"http://www.docload.ru/Basesdoc/7/7154/index12048.htm" \o "РАССМОТРЕНЫ Федеральным агентством по строительству и жилищно-коммунальному хозяйству (№ СК-2535/02 от 03 июля 2007 года)" </w:instrText>
      </w:r>
      <w:r w:rsidR="00065B54" w:rsidRPr="003260E7">
        <w:rPr>
          <w:rFonts w:ascii="Times New Roman" w:eastAsia="Times New Roman" w:hAnsi="Times New Roman" w:cs="Times New Roman"/>
          <w:sz w:val="20"/>
          <w:szCs w:val="20"/>
          <w:lang w:eastAsia="ru-RU"/>
        </w:rPr>
        <w:fldChar w:fldCharType="separate"/>
      </w:r>
      <w:bookmarkStart w:id="76" w:name="_Toc508623625"/>
      <w:r w:rsidRPr="003260E7">
        <w:rPr>
          <w:rFonts w:ascii="Times New Roman" w:eastAsia="Times New Roman" w:hAnsi="Times New Roman" w:cs="Times New Roman"/>
          <w:b/>
          <w:bCs/>
          <w:color w:val="0000FF"/>
          <w:sz w:val="20"/>
          <w:szCs w:val="20"/>
          <w:u w:val="single"/>
          <w:lang w:eastAsia="ru-RU"/>
        </w:rPr>
        <w:t>Изм. № 5</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r w:rsidRPr="003260E7">
        <w:rPr>
          <w:rFonts w:ascii="Times New Roman" w:eastAsia="Times New Roman" w:hAnsi="Times New Roman" w:cs="Times New Roman"/>
          <w:b/>
          <w:kern w:val="28"/>
          <w:sz w:val="24"/>
          <w:szCs w:val="20"/>
          <w:lang w:eastAsia="ru-RU"/>
        </w:rPr>
        <w:t>РАЗДЕЛ 01. ОБЛИЦОВОЧНЫЕ РАБОТЫ</w:t>
      </w:r>
      <w:bookmarkEnd w:id="1"/>
      <w:bookmarkEnd w:id="73"/>
      <w:bookmarkEnd w:id="74"/>
      <w:bookmarkEnd w:id="75"/>
    </w:p>
    <w:p w:rsidR="003260E7" w:rsidRPr="003260E7" w:rsidRDefault="003260E7" w:rsidP="003260E7">
      <w:pPr>
        <w:keepNext/>
        <w:widowControl w:val="0"/>
        <w:spacing w:after="0" w:line="240" w:lineRule="auto"/>
        <w:jc w:val="center"/>
        <w:outlineLvl w:val="1"/>
        <w:rPr>
          <w:rFonts w:ascii="Times New Roman" w:eastAsia="Times New Roman" w:hAnsi="Times New Roman" w:cs="Times New Roman"/>
          <w:b/>
          <w:kern w:val="28"/>
          <w:sz w:val="24"/>
          <w:szCs w:val="20"/>
          <w:lang w:eastAsia="ru-RU"/>
        </w:rPr>
      </w:pPr>
      <w:bookmarkStart w:id="77" w:name="i495373"/>
      <w:bookmarkStart w:id="78" w:name="i507786"/>
      <w:bookmarkStart w:id="79" w:name="i511073"/>
      <w:bookmarkStart w:id="80" w:name="i521397"/>
      <w:bookmarkStart w:id="81" w:name="_Toc496254978"/>
      <w:bookmarkStart w:id="82" w:name="_Toc508623626"/>
      <w:bookmarkStart w:id="83" w:name="_Toc93398513"/>
      <w:bookmarkStart w:id="84" w:name="_Toc138743743"/>
      <w:bookmarkStart w:id="85" w:name="i536585"/>
      <w:bookmarkEnd w:id="77"/>
      <w:bookmarkEnd w:id="78"/>
      <w:bookmarkEnd w:id="79"/>
      <w:bookmarkEnd w:id="80"/>
      <w:r w:rsidRPr="003260E7">
        <w:rPr>
          <w:rFonts w:ascii="Times New Roman" w:eastAsia="Times New Roman" w:hAnsi="Times New Roman" w:cs="Times New Roman"/>
          <w:b/>
          <w:kern w:val="28"/>
          <w:sz w:val="24"/>
          <w:szCs w:val="20"/>
          <w:lang w:eastAsia="ru-RU"/>
        </w:rPr>
        <w:t>1. ОБЛИЦОВКА ПОВЕРХНОСТЕЙ ПРИРОДНЫМ КАМНЕМ И ЛИНЕЙНЫМИ ФАСОННЫМИ КАМНЯМИ</w:t>
      </w:r>
      <w:bookmarkEnd w:id="81"/>
      <w:bookmarkEnd w:id="82"/>
      <w:bookmarkEnd w:id="83"/>
      <w:bookmarkEnd w:id="84"/>
      <w:bookmarkEnd w:id="85"/>
    </w:p>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86" w:name="i548393"/>
      <w:bookmarkStart w:id="87" w:name="i557286"/>
      <w:bookmarkStart w:id="88" w:name="i568357"/>
      <w:bookmarkStart w:id="89" w:name="i577801"/>
      <w:bookmarkStart w:id="90" w:name="i581798"/>
      <w:bookmarkStart w:id="91" w:name="_Toc496254979"/>
      <w:bookmarkStart w:id="92" w:name="_Toc508623627"/>
      <w:bookmarkStart w:id="93" w:name="_Toc93398514"/>
      <w:bookmarkStart w:id="94" w:name="_Toc138743744"/>
      <w:bookmarkStart w:id="95" w:name="_Toc138744095"/>
      <w:bookmarkStart w:id="96" w:name="i595940"/>
      <w:bookmarkEnd w:id="86"/>
      <w:bookmarkEnd w:id="87"/>
      <w:bookmarkEnd w:id="88"/>
      <w:bookmarkEnd w:id="89"/>
      <w:bookmarkEnd w:id="90"/>
      <w:r w:rsidRPr="003260E7">
        <w:rPr>
          <w:rFonts w:ascii="Times New Roman" w:eastAsia="Times New Roman" w:hAnsi="Times New Roman" w:cs="Times New Roman"/>
          <w:b/>
          <w:kern w:val="28"/>
          <w:sz w:val="24"/>
          <w:szCs w:val="20"/>
          <w:lang w:eastAsia="ru-RU"/>
        </w:rPr>
        <w:t>Таблица ГЭСН 15-01-001 Облицовка стен гранитными плитами</w:t>
      </w:r>
      <w:bookmarkEnd w:id="91"/>
      <w:bookmarkEnd w:id="92"/>
      <w:bookmarkEnd w:id="93"/>
      <w:bookmarkEnd w:id="94"/>
      <w:bookmarkEnd w:id="95"/>
      <w:bookmarkEnd w:id="9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97" w:name="t01001"/>
      <w:bookmarkEnd w:id="97"/>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Шлифовка и полировка или чистая теска выступающих граней плит. 04. Установка плит и заливка раствора. 05. Пригонка плит на швах по лицу. 06. Разделка швов облицовки. 07. Оклейка полированных поверхностей бумагой и обмазка тесаных поверхностей глиной. 08. Очистка и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гранитными плитами полированными толщиной 40 мм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гранитными плитами чистотесанными толщиной 100 мм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гранитными плитами с поверхностью «под скалу» толщиной 150 мм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15-01-001-14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15-01-001-15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5"/>
        <w:gridCol w:w="3364"/>
        <w:gridCol w:w="767"/>
        <w:gridCol w:w="877"/>
        <w:gridCol w:w="877"/>
        <w:gridCol w:w="877"/>
        <w:gridCol w:w="877"/>
        <w:gridCol w:w="877"/>
      </w:tblGrid>
      <w:tr w:rsidR="003260E7" w:rsidRPr="003260E7" w:rsidTr="003260E7">
        <w:trPr>
          <w:tblHeader/>
          <w:jc w:val="center"/>
        </w:trPr>
        <w:tc>
          <w:tcPr>
            <w:tcW w:w="47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15-01-001-5</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1175,20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1435,10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1672,40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1954,90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2373,00</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4,29</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22,50</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0,01455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0,146</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3,56</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r>
      <w:tr w:rsidR="003260E7" w:rsidRPr="003260E7" w:rsidTr="003260E7">
        <w:trPr>
          <w:jc w:val="center"/>
        </w:trPr>
        <w:tc>
          <w:tcPr>
            <w:tcW w:w="47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178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97"/>
        <w:gridCol w:w="3466"/>
        <w:gridCol w:w="767"/>
        <w:gridCol w:w="775"/>
        <w:gridCol w:w="775"/>
        <w:gridCol w:w="877"/>
        <w:gridCol w:w="877"/>
        <w:gridCol w:w="877"/>
      </w:tblGrid>
      <w:tr w:rsidR="003260E7" w:rsidRPr="003260E7" w:rsidTr="003260E7">
        <w:trPr>
          <w:tblHeader/>
          <w:jc w:val="center"/>
        </w:trPr>
        <w:tc>
          <w:tcPr>
            <w:tcW w:w="52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4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15-01-001-6</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15-01-001-7</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15-01-001-8</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15-01-001-9</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15-01-001-10</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706,80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866,40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1014,60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1162,80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1357,00</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2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4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16,73</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6,90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6,78</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1,54</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52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18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r w:rsidR="003260E7" w:rsidRPr="003260E7" w:rsidTr="003260E7">
        <w:trPr>
          <w:jc w:val="center"/>
        </w:trPr>
        <w:tc>
          <w:tcPr>
            <w:tcW w:w="52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184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5"/>
        <w:gridCol w:w="3364"/>
        <w:gridCol w:w="767"/>
        <w:gridCol w:w="877"/>
        <w:gridCol w:w="877"/>
        <w:gridCol w:w="877"/>
        <w:gridCol w:w="877"/>
        <w:gridCol w:w="877"/>
      </w:tblGrid>
      <w:tr w:rsidR="003260E7" w:rsidRPr="003260E7" w:rsidTr="003260E7">
        <w:trPr>
          <w:tblHeader/>
          <w:jc w:val="center"/>
        </w:trPr>
        <w:tc>
          <w:tcPr>
            <w:tcW w:w="47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15-01-001-15</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1</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741,00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1048,80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1208,40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1379,40</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19,92</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9,22</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r w:rsidR="003260E7" w:rsidRPr="003260E7" w:rsidTr="003260E7">
        <w:trPr>
          <w:jc w:val="center"/>
        </w:trPr>
        <w:tc>
          <w:tcPr>
            <w:tcW w:w="47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178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0,00129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0,00387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0,00684</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8" w:name="i605747"/>
      <w:bookmarkStart w:id="99" w:name="i615714"/>
      <w:bookmarkStart w:id="100" w:name="i627385"/>
      <w:bookmarkStart w:id="101" w:name="i632459"/>
      <w:bookmarkStart w:id="102" w:name="i646551"/>
      <w:bookmarkStart w:id="103" w:name="t01002"/>
      <w:bookmarkStart w:id="104" w:name="_Toc496254980"/>
      <w:bookmarkStart w:id="105" w:name="_Toc508623628"/>
      <w:bookmarkStart w:id="106" w:name="_Toc93398515"/>
      <w:bookmarkStart w:id="107" w:name="_Toc138743745"/>
      <w:bookmarkStart w:id="108" w:name="i655612"/>
      <w:bookmarkEnd w:id="98"/>
      <w:bookmarkEnd w:id="99"/>
      <w:bookmarkEnd w:id="100"/>
      <w:bookmarkEnd w:id="101"/>
      <w:bookmarkEnd w:id="102"/>
      <w:r w:rsidRPr="003260E7">
        <w:rPr>
          <w:rFonts w:ascii="Times New Roman" w:eastAsia="Times New Roman" w:hAnsi="Times New Roman" w:cs="Times New Roman"/>
          <w:b/>
          <w:kern w:val="28"/>
          <w:sz w:val="24"/>
          <w:szCs w:val="20"/>
          <w:lang w:eastAsia="ru-RU"/>
        </w:rPr>
        <w:t xml:space="preserve">Таблица ГЭСН 15-01-002 Облицовка стен плитами из известняка, мрамора и </w:t>
      </w:r>
      <w:bookmarkEnd w:id="103"/>
      <w:r w:rsidRPr="003260E7">
        <w:rPr>
          <w:rFonts w:ascii="Times New Roman" w:eastAsia="Times New Roman" w:hAnsi="Times New Roman" w:cs="Times New Roman"/>
          <w:b/>
          <w:kern w:val="28"/>
          <w:sz w:val="24"/>
          <w:szCs w:val="20"/>
          <w:lang w:eastAsia="ru-RU"/>
        </w:rPr>
        <w:t>травертина</w:t>
      </w:r>
      <w:bookmarkEnd w:id="104"/>
      <w:bookmarkEnd w:id="105"/>
      <w:bookmarkEnd w:id="106"/>
      <w:bookmarkEnd w:id="107"/>
      <w:bookmarkEnd w:id="10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Протирка кромок. 03. Шлифовка и полировка. 04. Установка плит и заливка раствора. 05. Пригонка плит на швах по лицу. 06. Разделка швов облицовки. 07. Оклейка поверхностей, полированных бумагой и обмазка тесаных поверхностей глиной. 08. Очистка и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плитами из известняка толщиной 60 мм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плитами из мрамора или травертина (полированного) толщиной 25 мм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15-01-002-10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517,50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655,50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770,50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885,50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966,00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0,00684</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15-01-002-10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621,50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791,00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949,20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1096,10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1276,90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8,98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0,00684</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09" w:name="i668583"/>
      <w:bookmarkStart w:id="110" w:name="i674705"/>
      <w:bookmarkStart w:id="111" w:name="i684745"/>
      <w:bookmarkStart w:id="112" w:name="i698872"/>
      <w:bookmarkStart w:id="113" w:name="_Toc496254981"/>
      <w:bookmarkStart w:id="114" w:name="_Toc508623629"/>
      <w:bookmarkStart w:id="115" w:name="_Toc93398516"/>
      <w:bookmarkStart w:id="116" w:name="_Toc138743746"/>
      <w:bookmarkStart w:id="117" w:name="i707356"/>
      <w:bookmarkEnd w:id="109"/>
      <w:bookmarkEnd w:id="110"/>
      <w:bookmarkEnd w:id="111"/>
      <w:bookmarkEnd w:id="112"/>
      <w:r w:rsidRPr="003260E7">
        <w:rPr>
          <w:rFonts w:ascii="Times New Roman" w:eastAsia="Times New Roman" w:hAnsi="Times New Roman" w:cs="Times New Roman"/>
          <w:b/>
          <w:kern w:val="28"/>
          <w:sz w:val="24"/>
          <w:szCs w:val="20"/>
          <w:lang w:eastAsia="ru-RU"/>
        </w:rPr>
        <w:t>Таблица ГЭСН 15-01-003 Облицовка гранитными плитами</w:t>
      </w:r>
      <w:bookmarkEnd w:id="113"/>
      <w:bookmarkEnd w:id="114"/>
      <w:bookmarkEnd w:id="115"/>
      <w:bookmarkEnd w:id="116"/>
      <w:bookmarkEnd w:id="11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Шлифовка и полировка или чистая теска выступающих граней плит при облицовке четырехгранных колонн и теска «на ус» вертикальных граней при облицовке многогранных колонн. 04. Установка плит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2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Облицовка гранитными плитами полированными толщиной 40 мм четырехгранных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гранитными плитами полированными толщиной 40 мм многогранных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гранитными плитами чистотесанными толщиной 100 мм четырехгранных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гранитными плитами чистотесанными толщиной 100 мм многогранных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15-01-003-16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1898,40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2237,40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2610,30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3107,50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34,50</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72,47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90,78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0,1455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2587,70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3017,10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3491,70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4101,90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38,77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1071,60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1265,40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1413,60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1630,20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15-01-003-16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1379,40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1618,80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1846,80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2074,80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Раствор готовый отделочный тяжелый, </w:t>
            </w:r>
            <w:r w:rsidRPr="003260E7">
              <w:rPr>
                <w:rFonts w:ascii="Times New Roman" w:eastAsia="Times New Roman" w:hAnsi="Times New Roman" w:cs="Times New Roman"/>
                <w:sz w:val="20"/>
                <w:szCs w:val="20"/>
                <w:lang w:eastAsia="ru-RU"/>
              </w:rPr>
              <w:lastRenderedPageBreak/>
              <w:t>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bl>
    <w:p w:rsidR="003260E7" w:rsidRPr="003260E7" w:rsidRDefault="003260E7" w:rsidP="003260E7">
      <w:pPr>
        <w:keepNext/>
        <w:widowControl w:val="0"/>
        <w:spacing w:before="120" w:after="120" w:line="240" w:lineRule="auto"/>
        <w:ind w:left="3150" w:hanging="3150"/>
        <w:jc w:val="both"/>
        <w:outlineLvl w:val="2"/>
        <w:rPr>
          <w:rFonts w:ascii="Times New Roman" w:eastAsia="Times New Roman" w:hAnsi="Times New Roman" w:cs="Times New Roman"/>
          <w:b/>
          <w:kern w:val="28"/>
          <w:sz w:val="24"/>
          <w:szCs w:val="20"/>
          <w:lang w:eastAsia="ru-RU"/>
        </w:rPr>
      </w:pPr>
      <w:bookmarkStart w:id="118" w:name="i718493"/>
      <w:bookmarkStart w:id="119" w:name="i723766"/>
      <w:bookmarkStart w:id="120" w:name="i734543"/>
      <w:bookmarkStart w:id="121" w:name="i742468"/>
      <w:bookmarkStart w:id="122" w:name="i753798"/>
      <w:bookmarkStart w:id="123" w:name="t01004"/>
      <w:bookmarkStart w:id="124" w:name="_Toc496254982"/>
      <w:bookmarkStart w:id="125" w:name="_Toc508623630"/>
      <w:bookmarkStart w:id="126" w:name="_Toc93398517"/>
      <w:bookmarkStart w:id="127" w:name="_Toc138743747"/>
      <w:bookmarkStart w:id="128" w:name="i766881"/>
      <w:bookmarkEnd w:id="118"/>
      <w:bookmarkEnd w:id="119"/>
      <w:bookmarkEnd w:id="120"/>
      <w:bookmarkEnd w:id="121"/>
      <w:bookmarkEnd w:id="122"/>
      <w:r w:rsidRPr="003260E7">
        <w:rPr>
          <w:rFonts w:ascii="Times New Roman" w:eastAsia="Times New Roman" w:hAnsi="Times New Roman" w:cs="Times New Roman"/>
          <w:b/>
          <w:kern w:val="28"/>
          <w:sz w:val="24"/>
          <w:szCs w:val="20"/>
          <w:lang w:eastAsia="ru-RU"/>
        </w:rPr>
        <w:t xml:space="preserve">Таблица ГЭСН 15-01-004 Облицовка плитами из известняка, мрамора и </w:t>
      </w:r>
      <w:bookmarkEnd w:id="123"/>
      <w:r w:rsidRPr="003260E7">
        <w:rPr>
          <w:rFonts w:ascii="Times New Roman" w:eastAsia="Times New Roman" w:hAnsi="Times New Roman" w:cs="Times New Roman"/>
          <w:b/>
          <w:kern w:val="28"/>
          <w:sz w:val="24"/>
          <w:szCs w:val="20"/>
          <w:lang w:eastAsia="ru-RU"/>
        </w:rPr>
        <w:t>травертина</w:t>
      </w:r>
      <w:bookmarkEnd w:id="124"/>
      <w:bookmarkEnd w:id="125"/>
      <w:bookmarkEnd w:id="126"/>
      <w:bookmarkEnd w:id="127"/>
      <w:bookmarkEnd w:id="12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Шлифовка и полировка или чистая теска выступающих граней плит при облицовке четырехгранных колонн и теска «на ус» вертикальных граней при облицовки многогранных колонн. 04. Установка плит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из известняка толщиной 60 мм четырехгранных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из известняка толщиной 60 мм многогранных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из мрамора и травертина (полированного) толщиной 25 мм четырехгранных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из мрамора и травертина (полированного) толщиной 25 мм многогранных колонн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15-01-004-16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6</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66"/>
        <w:gridCol w:w="4258"/>
        <w:gridCol w:w="783"/>
        <w:gridCol w:w="775"/>
        <w:gridCol w:w="775"/>
        <w:gridCol w:w="877"/>
        <w:gridCol w:w="877"/>
      </w:tblGrid>
      <w:tr w:rsidR="003260E7" w:rsidRPr="003260E7" w:rsidTr="003260E7">
        <w:trPr>
          <w:tblHeader/>
          <w:jc w:val="center"/>
        </w:trPr>
        <w:tc>
          <w:tcPr>
            <w:tcW w:w="5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15-01-004-4</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851,00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989,00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1138,50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1276,50</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11,42</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Компрессоры передвижные с двигателем внутреннего сгорания давлением до 686 кПа (7 </w:t>
            </w:r>
            <w:r w:rsidRPr="003260E7">
              <w:rPr>
                <w:rFonts w:ascii="Times New Roman" w:eastAsia="Times New Roman" w:hAnsi="Times New Roman" w:cs="Times New Roman"/>
                <w:sz w:val="20"/>
                <w:szCs w:val="20"/>
                <w:lang w:eastAsia="ru-RU"/>
              </w:rPr>
              <w:lastRenderedPageBreak/>
              <w:t>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4</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1058,00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1242,00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1414,50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1575,50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15-01-004-9</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15-01-004-10</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1107,40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1322,10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1525,50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1706,30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13,62</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101-1829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15-01-004-16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1638,50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1875,80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2113,10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2316,50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24,26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29" w:name="i773251"/>
      <w:bookmarkStart w:id="130" w:name="i788763"/>
      <w:bookmarkStart w:id="131" w:name="i791921"/>
      <w:bookmarkStart w:id="132" w:name="i808690"/>
      <w:bookmarkStart w:id="133" w:name="i813686"/>
      <w:bookmarkStart w:id="134" w:name="t01005"/>
      <w:bookmarkStart w:id="135" w:name="_Toc496254983"/>
      <w:bookmarkStart w:id="136" w:name="_Toc508623631"/>
      <w:bookmarkStart w:id="137" w:name="_Toc93398518"/>
      <w:bookmarkStart w:id="138" w:name="_Toc138743748"/>
      <w:bookmarkStart w:id="139" w:name="i826708"/>
      <w:bookmarkEnd w:id="129"/>
      <w:bookmarkEnd w:id="130"/>
      <w:bookmarkEnd w:id="131"/>
      <w:bookmarkEnd w:id="132"/>
      <w:bookmarkEnd w:id="133"/>
      <w:r w:rsidRPr="003260E7">
        <w:rPr>
          <w:rFonts w:ascii="Times New Roman" w:eastAsia="Times New Roman" w:hAnsi="Times New Roman" w:cs="Times New Roman"/>
          <w:b/>
          <w:kern w:val="28"/>
          <w:sz w:val="24"/>
          <w:szCs w:val="20"/>
          <w:lang w:eastAsia="ru-RU"/>
        </w:rPr>
        <w:t xml:space="preserve">Таблица ГЭСН 15-01-005 На каждые 10 мм изменения толщины плит при </w:t>
      </w:r>
      <w:bookmarkEnd w:id="134"/>
      <w:r w:rsidRPr="003260E7">
        <w:rPr>
          <w:rFonts w:ascii="Times New Roman" w:eastAsia="Times New Roman" w:hAnsi="Times New Roman" w:cs="Times New Roman"/>
          <w:b/>
          <w:kern w:val="28"/>
          <w:sz w:val="24"/>
          <w:szCs w:val="20"/>
          <w:lang w:eastAsia="ru-RU"/>
        </w:rPr>
        <w:t>облицовке стен и колонн</w:t>
      </w:r>
      <w:bookmarkEnd w:id="135"/>
      <w:bookmarkEnd w:id="136"/>
      <w:bookmarkEnd w:id="137"/>
      <w:bookmarkEnd w:id="138"/>
      <w:bookmarkEnd w:id="13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Шлифовка и полировка или чистая теска выступающих граней. 04. Установка плит и заливка раствором. 05. Разделка швов облицовки. 06. Оклейка полированных поверхностей бумагой и обмазка тесаных поверхностей глиной. 07. Очистка и промывка поверхностей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 каждые 10 мм изменения толщины плит добавлять или исключать, при облицовке стен и колонн:</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гранитом полированным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гранитом чистотесанным и под «скалу»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известняком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70"/>
        <w:gridCol w:w="774"/>
        <w:gridCol w:w="774"/>
        <w:gridCol w:w="783"/>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15-01-005-1</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15-01-005-2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15-01-005-3</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27,12</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16,95</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keepNext/>
              <w:suppressLineNumbers/>
              <w:spacing w:after="0" w:line="240" w:lineRule="auto"/>
              <w:jc w:val="both"/>
              <w:outlineLvl w:val="6"/>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40" w:name="i837858"/>
      <w:bookmarkStart w:id="141" w:name="i847020"/>
      <w:bookmarkStart w:id="142" w:name="i851913"/>
      <w:bookmarkStart w:id="143" w:name="i863450"/>
      <w:bookmarkStart w:id="144" w:name="_Toc496254984"/>
      <w:bookmarkStart w:id="145" w:name="_Toc508623632"/>
      <w:bookmarkStart w:id="146" w:name="_Toc93398519"/>
      <w:bookmarkStart w:id="147" w:name="_Toc138743749"/>
      <w:bookmarkStart w:id="148" w:name="i872121"/>
      <w:bookmarkEnd w:id="140"/>
      <w:bookmarkEnd w:id="141"/>
      <w:bookmarkEnd w:id="142"/>
      <w:bookmarkEnd w:id="143"/>
      <w:r w:rsidRPr="003260E7">
        <w:rPr>
          <w:rFonts w:ascii="Times New Roman" w:eastAsia="Times New Roman" w:hAnsi="Times New Roman" w:cs="Times New Roman"/>
          <w:b/>
          <w:kern w:val="28"/>
          <w:sz w:val="24"/>
          <w:szCs w:val="20"/>
          <w:lang w:eastAsia="ru-RU"/>
        </w:rPr>
        <w:t>Таблица ГЭСН 15-01-006 При облицовке поверхностей природным камнем с прокладкой в горизонтальных швах свинца добавлять</w:t>
      </w:r>
      <w:bookmarkEnd w:id="144"/>
      <w:bookmarkEnd w:id="145"/>
      <w:bookmarkEnd w:id="146"/>
      <w:bookmarkEnd w:id="147"/>
      <w:bookmarkEnd w:id="14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Прокладка свинца в швах.</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15-01-006-1 </w:t>
            </w:r>
          </w:p>
        </w:tc>
        <w:tc>
          <w:tcPr>
            <w:tcW w:w="4290" w:type="pct"/>
            <w:hideMark/>
          </w:tcPr>
          <w:p w:rsidR="003260E7" w:rsidRPr="003260E7" w:rsidRDefault="003260E7" w:rsidP="003260E7">
            <w:pPr>
              <w:suppressLineNumbers/>
              <w:tabs>
                <w:tab w:val="left" w:pos="720"/>
                <w:tab w:val="left" w:pos="1134"/>
              </w:tabs>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облицовке поверхностей природным камнем с прокладкой в горизонтальных швах свинца добавлять</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7"/>
        <w:gridCol w:w="5456"/>
        <w:gridCol w:w="1084"/>
        <w:gridCol w:w="1724"/>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89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57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9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15-01-006-1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89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57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9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101-0867</w:t>
            </w:r>
          </w:p>
        </w:tc>
        <w:tc>
          <w:tcPr>
            <w:tcW w:w="289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Роли свинцовые марки С1 толщиной 3,0 мм</w:t>
            </w:r>
          </w:p>
        </w:tc>
        <w:tc>
          <w:tcPr>
            <w:tcW w:w="57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9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49" w:name="i882464"/>
      <w:bookmarkStart w:id="150" w:name="i895769"/>
      <w:bookmarkStart w:id="151" w:name="i906645"/>
      <w:bookmarkStart w:id="152" w:name="i918263"/>
      <w:bookmarkStart w:id="153" w:name="_Toc496254985"/>
      <w:bookmarkStart w:id="154" w:name="_Toc508623633"/>
      <w:bookmarkStart w:id="155" w:name="_Toc93398520"/>
      <w:bookmarkStart w:id="156" w:name="_Toc138743750"/>
      <w:bookmarkStart w:id="157" w:name="i924807"/>
      <w:bookmarkEnd w:id="149"/>
      <w:bookmarkEnd w:id="150"/>
      <w:bookmarkEnd w:id="151"/>
      <w:bookmarkEnd w:id="152"/>
      <w:r w:rsidRPr="003260E7">
        <w:rPr>
          <w:rFonts w:ascii="Times New Roman" w:eastAsia="Times New Roman" w:hAnsi="Times New Roman" w:cs="Times New Roman"/>
          <w:b/>
          <w:kern w:val="28"/>
          <w:sz w:val="24"/>
          <w:szCs w:val="20"/>
          <w:lang w:eastAsia="ru-RU"/>
        </w:rPr>
        <w:t>Таблица ГЭСН 15-01-007 Облицовка поверхностей линейными полированными фасонными камнями</w:t>
      </w:r>
      <w:bookmarkEnd w:id="153"/>
      <w:bookmarkEnd w:id="154"/>
      <w:bookmarkEnd w:id="155"/>
      <w:bookmarkEnd w:id="156"/>
      <w:bookmarkEnd w:id="15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камней. 02. Притирка кромок по торцам и постелям. 03. Пригонка по лицу на стыках профиля. 04. Установка камней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поверхностей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поверхностей линейными полированными фасонными камнями гранитными при ширине большей стороны камня: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450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поверхностей линейными полированными фасонными камнями мраморными при ширине большей стороны камня: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15-01-007-6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450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4915,50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3932,40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3277,00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11,85</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31,28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284,55</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412-9230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Камни облицовочные фасонные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101-1293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82,32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0,00581</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bl>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15-01-007-4</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15-01-007-5</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15-01-007-6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3118,80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2565,10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2248,70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12,50</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16,73</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284,55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412-9230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Камни облицовочные фасонные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44,03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0,00581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101-9127</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оселковый шлифовочный среднезернистый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r>
    </w:tbl>
    <w:p w:rsidR="003260E7" w:rsidRPr="003260E7" w:rsidRDefault="003260E7" w:rsidP="003260E7">
      <w:pPr>
        <w:keepNext/>
        <w:widowControl w:val="0"/>
        <w:spacing w:before="120" w:after="120" w:line="240" w:lineRule="auto"/>
        <w:ind w:left="3193" w:hanging="3119"/>
        <w:jc w:val="both"/>
        <w:outlineLvl w:val="2"/>
        <w:rPr>
          <w:rFonts w:ascii="Times New Roman" w:eastAsia="Times New Roman" w:hAnsi="Times New Roman" w:cs="Times New Roman"/>
          <w:b/>
          <w:kern w:val="28"/>
          <w:sz w:val="24"/>
          <w:szCs w:val="20"/>
          <w:lang w:eastAsia="ru-RU"/>
        </w:rPr>
      </w:pPr>
      <w:bookmarkStart w:id="158" w:name="i934575"/>
      <w:bookmarkStart w:id="159" w:name="i944298"/>
      <w:bookmarkStart w:id="160" w:name="i956354"/>
      <w:bookmarkStart w:id="161" w:name="i965592"/>
      <w:bookmarkStart w:id="162" w:name="_Toc496254986"/>
      <w:bookmarkStart w:id="163" w:name="_Toc508623634"/>
      <w:bookmarkStart w:id="164" w:name="_Toc93398521"/>
      <w:bookmarkStart w:id="165" w:name="_Toc138743751"/>
      <w:bookmarkStart w:id="166" w:name="i978442"/>
      <w:bookmarkEnd w:id="158"/>
      <w:bookmarkEnd w:id="159"/>
      <w:bookmarkEnd w:id="160"/>
      <w:bookmarkEnd w:id="161"/>
      <w:r w:rsidRPr="003260E7">
        <w:rPr>
          <w:rFonts w:ascii="Times New Roman" w:eastAsia="Times New Roman" w:hAnsi="Times New Roman" w:cs="Times New Roman"/>
          <w:b/>
          <w:kern w:val="28"/>
          <w:sz w:val="24"/>
          <w:szCs w:val="20"/>
          <w:lang w:eastAsia="ru-RU"/>
        </w:rPr>
        <w:t>Таблица ГЭСН 15-01-008 Облицовка поверхностей линейными чистотесанными фасонными камнями</w:t>
      </w:r>
      <w:bookmarkEnd w:id="162"/>
      <w:bookmarkEnd w:id="163"/>
      <w:bookmarkEnd w:id="164"/>
      <w:bookmarkEnd w:id="165"/>
      <w:bookmarkEnd w:id="166"/>
    </w:p>
    <w:p w:rsidR="003260E7" w:rsidRPr="003260E7" w:rsidRDefault="003260E7" w:rsidP="003260E7">
      <w:pPr>
        <w:spacing w:after="0" w:line="240" w:lineRule="auto"/>
        <w:ind w:firstLine="300"/>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камней. 02. Притирка кромок по торцам и постелям. 03. Пригонка по лицу на стыках профиля. 04. Установка камней и заливка раствора. 05. Разделка швов облицовки. 06. Обмазка тесаных поверхностей глиной. 07. Очистка и промывка поверхностей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поверхностей линейными чистотесанными фасонными камнями гранитными при ширине большей стороны камня: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450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поверхностей линейными чистотесанными фасонными камнями известняковыми при ширине большей стороны камня: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15-01-008-6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450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2416,80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2017,80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1846,80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24,86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236,99</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412-9230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Камни облицовочные фасонные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15-01-008-4</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15-01-008-5</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15-01-008-6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1966,50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1667,50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1575,50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236,99</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412-9230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Камни облицовочные фасонные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67" w:name="i987867"/>
      <w:bookmarkStart w:id="168" w:name="i998662"/>
      <w:bookmarkStart w:id="169" w:name="i1008078"/>
      <w:bookmarkStart w:id="170" w:name="i1013388"/>
      <w:bookmarkStart w:id="171" w:name="i1023886"/>
      <w:bookmarkStart w:id="172" w:name="t01009"/>
      <w:bookmarkStart w:id="173" w:name="_Toc496254987"/>
      <w:bookmarkStart w:id="174" w:name="_Toc508623635"/>
      <w:bookmarkStart w:id="175" w:name="_Toc93398522"/>
      <w:bookmarkStart w:id="176" w:name="_Toc138743752"/>
      <w:bookmarkStart w:id="177" w:name="i1031789"/>
      <w:bookmarkEnd w:id="167"/>
      <w:bookmarkEnd w:id="168"/>
      <w:bookmarkEnd w:id="169"/>
      <w:bookmarkEnd w:id="170"/>
      <w:bookmarkEnd w:id="171"/>
      <w:r w:rsidRPr="003260E7">
        <w:rPr>
          <w:rFonts w:ascii="Times New Roman" w:eastAsia="Times New Roman" w:hAnsi="Times New Roman" w:cs="Times New Roman"/>
          <w:b/>
          <w:kern w:val="28"/>
          <w:sz w:val="24"/>
          <w:szCs w:val="20"/>
          <w:lang w:eastAsia="ru-RU"/>
        </w:rPr>
        <w:t xml:space="preserve">Таблица ГЭСН 15-01-009 Облицовка поверхностей полированными плитами </w:t>
      </w:r>
      <w:bookmarkEnd w:id="172"/>
      <w:r w:rsidRPr="003260E7">
        <w:rPr>
          <w:rFonts w:ascii="Times New Roman" w:eastAsia="Times New Roman" w:hAnsi="Times New Roman" w:cs="Times New Roman"/>
          <w:b/>
          <w:kern w:val="28"/>
          <w:sz w:val="24"/>
          <w:szCs w:val="20"/>
          <w:lang w:eastAsia="ru-RU"/>
        </w:rPr>
        <w:t>толщиной 10 мм</w:t>
      </w:r>
      <w:bookmarkEnd w:id="173"/>
      <w:bookmarkEnd w:id="174"/>
      <w:bookmarkEnd w:id="175"/>
      <w:bookmarkEnd w:id="176"/>
      <w:bookmarkEnd w:id="17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Выравнивание поверхности под облицовку раствором. 03. Огрунтовка поверхностей эмульсией ПВА. 04. Притирка кромок. 05. Установка плит на раствор. 06. Пригонка плит на швах по лицу. 07. Расшивка швов облицовки. 08. Оклейка поверхности бумагой. 09. Очистка и промывка поверхности облицовки после окончания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поверхностей полированными плитами толщиной 10 мм из мрамора и травертина при числе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8</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15-01-009-3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15-01-009-1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15-01-009-2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15-01-009-3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598,90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711,90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983,10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Дисперсия поливинилацетатная гомополимерная грубодисперсная пластифицированная (эмульсия поливинилацетатная)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20,48</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78" w:name="i1041842"/>
      <w:bookmarkStart w:id="179" w:name="i1058552"/>
      <w:bookmarkStart w:id="180" w:name="i1067357"/>
      <w:bookmarkStart w:id="181" w:name="i1077505"/>
      <w:bookmarkStart w:id="182" w:name="_Toc496254988"/>
      <w:bookmarkStart w:id="183" w:name="_Toc508623636"/>
      <w:bookmarkStart w:id="184" w:name="_Toc93398523"/>
      <w:bookmarkStart w:id="185" w:name="_Toc138743753"/>
      <w:bookmarkStart w:id="186" w:name="i1085263"/>
      <w:bookmarkEnd w:id="178"/>
      <w:bookmarkEnd w:id="179"/>
      <w:bookmarkEnd w:id="180"/>
      <w:bookmarkEnd w:id="181"/>
      <w:r w:rsidRPr="003260E7">
        <w:rPr>
          <w:rFonts w:ascii="Times New Roman" w:eastAsia="Times New Roman" w:hAnsi="Times New Roman" w:cs="Times New Roman"/>
          <w:b/>
          <w:kern w:val="28"/>
          <w:sz w:val="24"/>
          <w:szCs w:val="20"/>
          <w:lang w:eastAsia="ru-RU"/>
        </w:rPr>
        <w:t>Таблица ГЭСН 15-01-010 Облицовка мрамором ступеней и укладка мраморных плит</w:t>
      </w:r>
      <w:bookmarkEnd w:id="182"/>
      <w:bookmarkEnd w:id="183"/>
      <w:bookmarkEnd w:id="184"/>
      <w:bookmarkEnd w:id="185"/>
      <w:bookmarkEnd w:id="18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Укладка плит на растворе. 04. Оклейка полированных поверхностей бумагой. 05. Очистка и промывка поверхности облицовки после окончания работ.</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15-01-010-1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ступеней и подступенников мраморными полированными плитами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15-01-010-2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Укладка подоконных мраморных полированных плит</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8"/>
        <w:gridCol w:w="5825"/>
        <w:gridCol w:w="826"/>
        <w:gridCol w:w="775"/>
        <w:gridCol w:w="877"/>
      </w:tblGrid>
      <w:tr w:rsidR="003260E7" w:rsidRPr="003260E7" w:rsidTr="003260E7">
        <w:trPr>
          <w:tblHeader/>
          <w:jc w:val="center"/>
        </w:trPr>
        <w:tc>
          <w:tcPr>
            <w:tcW w:w="58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9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15-01-010-1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15-01-010-2</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621,50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395,50</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2,89</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412-9160</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мраморные полированные для подступенков</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412-9170</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мраморные полированные для ступеней и подоконников</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3,71</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101-0813</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стальная низкоуглеродистая разного назначения оцинкованная диаметром 3,0 мм</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101-1704</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Войлок строительный</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0,1827</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58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309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3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0,00089</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87" w:name="i1091719"/>
      <w:bookmarkStart w:id="188" w:name="i1106145"/>
      <w:bookmarkStart w:id="189" w:name="i1116541"/>
      <w:bookmarkStart w:id="190" w:name="i1127156"/>
      <w:bookmarkStart w:id="191" w:name="_Toc496254989"/>
      <w:bookmarkStart w:id="192" w:name="_Toc508623637"/>
      <w:bookmarkStart w:id="193" w:name="_Toc93398524"/>
      <w:bookmarkStart w:id="194" w:name="_Toc138743754"/>
      <w:bookmarkStart w:id="195" w:name="i1133432"/>
      <w:bookmarkEnd w:id="187"/>
      <w:bookmarkEnd w:id="188"/>
      <w:bookmarkEnd w:id="189"/>
      <w:bookmarkEnd w:id="190"/>
      <w:r w:rsidRPr="003260E7">
        <w:rPr>
          <w:rFonts w:ascii="Times New Roman" w:eastAsia="Times New Roman" w:hAnsi="Times New Roman" w:cs="Times New Roman"/>
          <w:b/>
          <w:kern w:val="28"/>
          <w:sz w:val="24"/>
          <w:szCs w:val="20"/>
          <w:lang w:eastAsia="ru-RU"/>
        </w:rPr>
        <w:lastRenderedPageBreak/>
        <w:t>2. ОБЛИЦОВКА ПОВЕРХНОСТИ ИСКУССТВЕННЫМИ ПЛИТКАМИ</w:t>
      </w:r>
      <w:bookmarkEnd w:id="191"/>
      <w:bookmarkEnd w:id="192"/>
      <w:bookmarkEnd w:id="193"/>
      <w:bookmarkEnd w:id="194"/>
      <w:bookmarkEnd w:id="195"/>
    </w:p>
    <w:p w:rsidR="003260E7" w:rsidRPr="003260E7" w:rsidRDefault="003260E7" w:rsidP="003260E7">
      <w:pPr>
        <w:keepNext/>
        <w:widowControl w:val="0"/>
        <w:spacing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96" w:name="i1145656"/>
      <w:bookmarkStart w:id="197" w:name="i1151577"/>
      <w:bookmarkStart w:id="198" w:name="i1162792"/>
      <w:bookmarkStart w:id="199" w:name="i1175931"/>
      <w:bookmarkStart w:id="200" w:name="_Toc496254990"/>
      <w:bookmarkStart w:id="201" w:name="_Toc508623638"/>
      <w:bookmarkStart w:id="202" w:name="_Toc93398525"/>
      <w:bookmarkStart w:id="203" w:name="_Toc138743755"/>
      <w:bookmarkStart w:id="204" w:name="i1183015"/>
      <w:bookmarkEnd w:id="196"/>
      <w:bookmarkEnd w:id="197"/>
      <w:bookmarkEnd w:id="198"/>
      <w:bookmarkEnd w:id="199"/>
      <w:r w:rsidRPr="003260E7">
        <w:rPr>
          <w:rFonts w:ascii="Times New Roman" w:eastAsia="Times New Roman" w:hAnsi="Times New Roman" w:cs="Times New Roman"/>
          <w:b/>
          <w:kern w:val="28"/>
          <w:sz w:val="24"/>
          <w:szCs w:val="20"/>
          <w:lang w:eastAsia="ru-RU"/>
        </w:rPr>
        <w:t>Таблица ГЭСН 15-01-016 Наружная облицовка по бетонной поверхности керамическими отдельными плитками</w:t>
      </w:r>
      <w:bookmarkEnd w:id="200"/>
      <w:bookmarkEnd w:id="201"/>
      <w:bookmarkEnd w:id="202"/>
      <w:bookmarkEnd w:id="203"/>
      <w:bookmarkEnd w:id="20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Выравнивание поверхности стен цементным раствором. 02. Огрунтовка поверхности стен и тыльной стороны плиток эмульсией ПВА. 03. Провешивание поверхностей с отбивкой маячных линий. 04. Перерубка и подточка плиток. 05. Установка плиток. 06. Заполнение и расшивка швов. 07. Приготовление мастики. 08. Очистка облицованной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облицованной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 бетонной поверхности керамическими отдельными плитками: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полимерцементной мастике стен и колонн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цементном растворе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цементном растворе колонн</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15-01-016-1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15-01-016-2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15-01-016-3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117,52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307,80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387,60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101-9056</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керамические фасадные неглазурованные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Дисперсия поливинилацетатная гомополимерная грубодисперсная пластифицированная (эмульсия поливинилацетатная)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101-1330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пуццолановый общестроительного и специального назначения марки 400</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05" w:name="i1193695"/>
      <w:bookmarkStart w:id="206" w:name="i1203557"/>
      <w:bookmarkStart w:id="207" w:name="i1215172"/>
      <w:bookmarkStart w:id="208" w:name="i1224019"/>
      <w:bookmarkStart w:id="209" w:name="_Toc496254991"/>
      <w:bookmarkStart w:id="210" w:name="_Toc508623639"/>
      <w:bookmarkStart w:id="211" w:name="_Toc93398526"/>
      <w:bookmarkStart w:id="212" w:name="_Toc138743756"/>
      <w:bookmarkStart w:id="213" w:name="i1232524"/>
      <w:bookmarkEnd w:id="205"/>
      <w:bookmarkEnd w:id="206"/>
      <w:bookmarkEnd w:id="207"/>
      <w:bookmarkEnd w:id="208"/>
      <w:r w:rsidRPr="003260E7">
        <w:rPr>
          <w:rFonts w:ascii="Times New Roman" w:eastAsia="Times New Roman" w:hAnsi="Times New Roman" w:cs="Times New Roman"/>
          <w:b/>
          <w:kern w:val="28"/>
          <w:sz w:val="24"/>
          <w:szCs w:val="20"/>
          <w:lang w:eastAsia="ru-RU"/>
        </w:rPr>
        <w:t>Таблица ГЭСН 15-01-017 Наружная облицовка по бетонной поверхности фасадными керамическими цветными плитками (типа «кабанчик») на цементном растворе</w:t>
      </w:r>
      <w:bookmarkEnd w:id="209"/>
      <w:bookmarkEnd w:id="210"/>
      <w:bookmarkEnd w:id="211"/>
      <w:bookmarkEnd w:id="212"/>
      <w:bookmarkEnd w:id="21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Выравнивание поверхности цементным раствором. 02. Провешивание поверхности с отбивкой маячных линий. 03. Перерубка и подточка плиток. 04. Установка плиток. 05. Заполнение и расшивка швов. 06. Приготовление раствора. 07. Очистка облицованной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облицованной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 бетонной поверхности фасадными керамическими цветными плитками (типа «кабанчик») на цементном растворе: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15-01-017-2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290,70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384,18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030101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101-0270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керамические фасадные и ковры из них цветные (однотонные) толщиной 9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101-1330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пуццолановый общестроительного и специального назначения марки 400</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14" w:name="i1247504"/>
      <w:bookmarkStart w:id="215" w:name="i1256166"/>
      <w:bookmarkStart w:id="216" w:name="i1268101"/>
      <w:bookmarkStart w:id="217" w:name="i1278343"/>
      <w:bookmarkStart w:id="218" w:name="_Toc496254992"/>
      <w:bookmarkStart w:id="219" w:name="_Toc508623640"/>
      <w:bookmarkStart w:id="220" w:name="_Toc93398527"/>
      <w:bookmarkStart w:id="221" w:name="_Toc138743757"/>
      <w:bookmarkStart w:id="222" w:name="i1282050"/>
      <w:bookmarkEnd w:id="214"/>
      <w:bookmarkEnd w:id="215"/>
      <w:bookmarkEnd w:id="216"/>
      <w:bookmarkEnd w:id="217"/>
      <w:r w:rsidRPr="003260E7">
        <w:rPr>
          <w:rFonts w:ascii="Times New Roman" w:eastAsia="Times New Roman" w:hAnsi="Times New Roman" w:cs="Times New Roman"/>
          <w:b/>
          <w:kern w:val="28"/>
          <w:sz w:val="24"/>
          <w:szCs w:val="20"/>
          <w:lang w:eastAsia="ru-RU"/>
        </w:rPr>
        <w:t>Таблица ГЭСН 15-01-018 Наружная облицовка по бетонной поверхности коврами из мелких керамических плиток на полимерцементной мастике</w:t>
      </w:r>
      <w:bookmarkEnd w:id="218"/>
      <w:bookmarkEnd w:id="219"/>
      <w:bookmarkEnd w:id="220"/>
      <w:bookmarkEnd w:id="221"/>
      <w:bookmarkEnd w:id="22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Выравнивание поверхности стен цементным раствором. 02. Огрунтовка поверхности стен и тыльной стороны плиток эмульсией ПВА. 03. Провешивание поверхности с отбивкой маячных линий. 04. Перерубка и подточка плиток или ковров. 05. Установка плиток. 06. Заполнение и расшивка швов. 07. Приготовление мастики. 08. Очистка облицованной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облицованной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 бетонной поверхности коврами из мелких керамических плиток на полимерцементной мастике: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15-01-018-1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15-01-018-2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178,54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198,88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Ковры из керамических мелкоразмерных неглазурованных прямоугольных плиток</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Дисперсия поливинилацетатная гомополимерная грубодисперсная пластифицированная (эмульсия поливинилацетатная)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23" w:name="i1293909"/>
      <w:bookmarkStart w:id="224" w:name="i1302565"/>
      <w:bookmarkStart w:id="225" w:name="i1312390"/>
      <w:bookmarkStart w:id="226" w:name="i1322051"/>
      <w:bookmarkStart w:id="227" w:name="i1332127"/>
      <w:bookmarkStart w:id="228" w:name="t01019"/>
      <w:bookmarkStart w:id="229" w:name="_Toc496254993"/>
      <w:bookmarkStart w:id="230" w:name="_Toc508623641"/>
      <w:bookmarkStart w:id="231" w:name="_Toc93398528"/>
      <w:bookmarkStart w:id="232" w:name="_Toc138743758"/>
      <w:bookmarkStart w:id="233" w:name="i1343329"/>
      <w:bookmarkEnd w:id="223"/>
      <w:bookmarkEnd w:id="224"/>
      <w:bookmarkEnd w:id="225"/>
      <w:bookmarkEnd w:id="226"/>
      <w:bookmarkEnd w:id="227"/>
      <w:r w:rsidRPr="003260E7">
        <w:rPr>
          <w:rFonts w:ascii="Times New Roman" w:eastAsia="Times New Roman" w:hAnsi="Times New Roman" w:cs="Times New Roman"/>
          <w:b/>
          <w:kern w:val="28"/>
          <w:sz w:val="24"/>
          <w:szCs w:val="20"/>
          <w:lang w:eastAsia="ru-RU"/>
        </w:rPr>
        <w:t xml:space="preserve">Таблица ГЭСН 15-01-019 Гладкая облицовка стен, столбов, пилястр и откосов (без </w:t>
      </w:r>
      <w:bookmarkEnd w:id="228"/>
      <w:r w:rsidRPr="003260E7">
        <w:rPr>
          <w:rFonts w:ascii="Times New Roman" w:eastAsia="Times New Roman" w:hAnsi="Times New Roman" w:cs="Times New Roman"/>
          <w:b/>
          <w:kern w:val="28"/>
          <w:sz w:val="24"/>
          <w:szCs w:val="20"/>
          <w:lang w:eastAsia="ru-RU"/>
        </w:rPr>
        <w:t>карнизных, плинтусных и угловых плиток)</w:t>
      </w:r>
      <w:bookmarkEnd w:id="229"/>
      <w:bookmarkEnd w:id="230"/>
      <w:bookmarkEnd w:id="231"/>
      <w:bookmarkEnd w:id="232"/>
      <w:bookmarkEnd w:id="23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Набивка по деревянным поверхностям проволочной сетки и устройство подготовительного слоя с нарезкой борозд (нормы 2, 4, 6, 8). 02. Сортировка плиток. 03. Облицовка поверхностей. 04. Приготовление клея из сухой смеси (нормы 5-8). 05. Перерубка плиток и подточка кромок. 06. Заполнение швов. 07. Распудривание облицованных поверхностей. 08. Очистка и промывка поверхности облицовки.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15-01-019-2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15-01-019-8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2"/>
        <w:gridCol w:w="4234"/>
        <w:gridCol w:w="1034"/>
        <w:gridCol w:w="776"/>
        <w:gridCol w:w="775"/>
        <w:gridCol w:w="775"/>
        <w:gridCol w:w="775"/>
      </w:tblGrid>
      <w:tr w:rsidR="003260E7" w:rsidRPr="003260E7" w:rsidTr="003260E7">
        <w:trPr>
          <w:tblHeader/>
          <w:jc w:val="center"/>
        </w:trPr>
        <w:tc>
          <w:tcPr>
            <w:tcW w:w="55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4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54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15-01-019-2</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15-01-019-3</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228,00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259,92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237,12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269,04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5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5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5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101-9049</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Опилки древесные</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101-0181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1,8</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60 мм</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r w:rsidR="003260E7" w:rsidRPr="003260E7" w:rsidTr="003260E7">
        <w:trPr>
          <w:jc w:val="center"/>
        </w:trPr>
        <w:tc>
          <w:tcPr>
            <w:tcW w:w="55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101-0302</w:t>
            </w:r>
          </w:p>
        </w:tc>
        <w:tc>
          <w:tcPr>
            <w:tcW w:w="22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Комплекты для туалетной комнаты Т-7</w:t>
            </w:r>
          </w:p>
        </w:tc>
        <w:tc>
          <w:tcPr>
            <w:tcW w:w="5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комплект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2"/>
        <w:gridCol w:w="4234"/>
        <w:gridCol w:w="1034"/>
        <w:gridCol w:w="776"/>
        <w:gridCol w:w="775"/>
        <w:gridCol w:w="775"/>
        <w:gridCol w:w="775"/>
      </w:tblGrid>
      <w:tr w:rsidR="003260E7" w:rsidRPr="003260E7" w:rsidTr="003260E7">
        <w:trPr>
          <w:tblHeader/>
          <w:jc w:val="center"/>
        </w:trPr>
        <w:tc>
          <w:tcPr>
            <w:tcW w:w="55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4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54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15-01-019-8</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5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159,67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197,13</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166,11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204,07</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5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65 л</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5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101-9049</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101-9168</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для облицовочных работ (сухая смесь)</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402-9111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Смесь сухая для заделки швов</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101-0179</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5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5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101-0302</w:t>
            </w:r>
          </w:p>
        </w:tc>
        <w:tc>
          <w:tcPr>
            <w:tcW w:w="22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Комплекты для туалетной комнаты Т-7</w:t>
            </w:r>
          </w:p>
        </w:tc>
        <w:tc>
          <w:tcPr>
            <w:tcW w:w="5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комплект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34" w:name="i1353614"/>
      <w:bookmarkStart w:id="235" w:name="i1362533"/>
      <w:bookmarkStart w:id="236" w:name="i1378107"/>
      <w:bookmarkStart w:id="237" w:name="i1387440"/>
      <w:bookmarkStart w:id="238" w:name="i1398145"/>
      <w:bookmarkStart w:id="239" w:name="t01020"/>
      <w:bookmarkStart w:id="240" w:name="_Toc496254994"/>
      <w:bookmarkStart w:id="241" w:name="_Toc508623642"/>
      <w:bookmarkStart w:id="242" w:name="_Toc93398529"/>
      <w:bookmarkStart w:id="243" w:name="_Toc138743759"/>
      <w:bookmarkStart w:id="244" w:name="i1401302"/>
      <w:bookmarkEnd w:id="234"/>
      <w:bookmarkEnd w:id="235"/>
      <w:bookmarkEnd w:id="236"/>
      <w:bookmarkEnd w:id="237"/>
      <w:bookmarkEnd w:id="238"/>
      <w:r w:rsidRPr="003260E7">
        <w:rPr>
          <w:rFonts w:ascii="Times New Roman" w:eastAsia="Times New Roman" w:hAnsi="Times New Roman" w:cs="Times New Roman"/>
          <w:b/>
          <w:kern w:val="28"/>
          <w:sz w:val="24"/>
          <w:szCs w:val="20"/>
          <w:lang w:eastAsia="ru-RU"/>
        </w:rPr>
        <w:t xml:space="preserve">Таблица ГЭСН 15-01-020 Облицовка поверхностей с карнизными, плинтусными и </w:t>
      </w:r>
      <w:bookmarkEnd w:id="239"/>
      <w:r w:rsidRPr="003260E7">
        <w:rPr>
          <w:rFonts w:ascii="Times New Roman" w:eastAsia="Times New Roman" w:hAnsi="Times New Roman" w:cs="Times New Roman"/>
          <w:b/>
          <w:kern w:val="28"/>
          <w:sz w:val="24"/>
          <w:szCs w:val="20"/>
          <w:lang w:eastAsia="ru-RU"/>
        </w:rPr>
        <w:t>угловыми плитками</w:t>
      </w:r>
      <w:bookmarkEnd w:id="240"/>
      <w:bookmarkEnd w:id="241"/>
      <w:bookmarkEnd w:id="242"/>
      <w:bookmarkEnd w:id="243"/>
      <w:bookmarkEnd w:id="24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Набивка по деревянным поверхностям проволочной сетки и устройство подготовительного слоя с нарезкой борозд (нормы 2, 4, 6, 8, 10, 12, 14, 16). 02. Сортировка плиток. 03. Облицовка поверхностей. 04. Приготовление клея из сухой смеси (нормы 9-16). 05. Установка карнизного и плинтусного рядов и угловых плиток. 06. Перерубка плиток и подточка кромок. 07. Заполнение швов. 08. Распудривание облицованных поверхностей. 09. Очистка и промывка поверхности облицовки.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на цементном растворе с карнизными, плинтусными и угловыми плитками: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жилых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жилых зданиях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общественных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общественных зданиях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промышленных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промышленных зданиях 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столбов пилястр и откосов на цементном растворе с карнизными, плинтусными и угловыми плитками: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на клее из сухих смесей с карнизными, плинтусными и угловыми плитками: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жилых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жилых зданиях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общественных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общественных зданиях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промышленных зданиях 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промышленных зданиях по дереву</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столбов, пилястр и откосов на клее из сухих смесей с карнизными, плинтусными и угловыми плитками: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15-01-020-16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213,18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271,32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256,50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315,78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угловые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плинтусные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карнизные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101-9049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Опилки древесные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101-0181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1,8</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60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15-01-020-8</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224,58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283,86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430,92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519,84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угловые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плинтусные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карнизные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Опилки древесные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101-0181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1,8</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60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0"/>
        <w:gridCol w:w="3993"/>
        <w:gridCol w:w="913"/>
        <w:gridCol w:w="775"/>
        <w:gridCol w:w="898"/>
        <w:gridCol w:w="851"/>
        <w:gridCol w:w="851"/>
      </w:tblGrid>
      <w:tr w:rsidR="003260E7" w:rsidRPr="003260E7" w:rsidTr="003260E7">
        <w:trPr>
          <w:tblHeader/>
          <w:jc w:val="center"/>
        </w:trPr>
        <w:tc>
          <w:tcPr>
            <w:tcW w:w="60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1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8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15-01-020-9</w:t>
            </w:r>
          </w:p>
        </w:tc>
        <w:tc>
          <w:tcPr>
            <w:tcW w:w="4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15-01-020-10</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15-01-020-11</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15-01-020-12</w:t>
            </w:r>
          </w:p>
        </w:tc>
      </w:tr>
      <w:tr w:rsidR="003260E7" w:rsidRPr="003260E7" w:rsidTr="003260E7">
        <w:trPr>
          <w:jc w:val="center"/>
        </w:trPr>
        <w:tc>
          <w:tcPr>
            <w:tcW w:w="6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1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8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162,92</w:t>
            </w:r>
          </w:p>
        </w:tc>
        <w:tc>
          <w:tcPr>
            <w:tcW w:w="4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205,83</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179,73</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239,53</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r>
      <w:tr w:rsidR="003260E7" w:rsidRPr="003260E7" w:rsidTr="003260E7">
        <w:trPr>
          <w:jc w:val="center"/>
        </w:trPr>
        <w:tc>
          <w:tcPr>
            <w:tcW w:w="6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1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8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65 л</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r>
      <w:tr w:rsidR="003260E7" w:rsidRPr="003260E7" w:rsidTr="003260E7">
        <w:trPr>
          <w:jc w:val="center"/>
        </w:trPr>
        <w:tc>
          <w:tcPr>
            <w:tcW w:w="6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1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8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101-9049</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101-9046</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угловые</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101-9047</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плинтусные</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101-9048</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карнизные</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101-9168</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для облицовочных работ (сухая смесь)</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402-9111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Смесь сухая для заделки швов</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1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60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1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8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6"/>
        <w:gridCol w:w="851"/>
        <w:gridCol w:w="775"/>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15-01-020-16</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296,01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415,15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542,11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65 л</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101-9049</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рядовые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101-9046</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угловые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101-9047</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плинтусные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101-9048</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Плитки карнизные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101-9168</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для облицовочных работ (сухая смесь)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402-9111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Смесь сухая для заделки швов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245" w:name="i1411855"/>
      <w:bookmarkStart w:id="246" w:name="i1426602"/>
      <w:bookmarkStart w:id="247" w:name="i1431702"/>
      <w:bookmarkStart w:id="248" w:name="t01021"/>
      <w:bookmarkStart w:id="249" w:name="_Toc496254995"/>
      <w:bookmarkEnd w:id="245"/>
      <w:bookmarkEnd w:id="246"/>
      <w:r w:rsidRPr="003260E7">
        <w:rPr>
          <w:rFonts w:ascii="Times New Roman" w:eastAsia="Times New Roman" w:hAnsi="Times New Roman" w:cs="Times New Roman"/>
          <w:b/>
          <w:bCs/>
          <w:sz w:val="24"/>
          <w:szCs w:val="20"/>
          <w:lang w:eastAsia="ru-RU"/>
        </w:rPr>
        <w:t xml:space="preserve">(Измененная редакция. </w:t>
      </w:r>
      <w:bookmarkEnd w:id="247"/>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250" w:name="_Toc508623643"/>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51" w:name="i1442702"/>
      <w:bookmarkStart w:id="252" w:name="i1451832"/>
      <w:bookmarkStart w:id="253" w:name="i1466970"/>
      <w:bookmarkStart w:id="254" w:name="_Toc93398530"/>
      <w:bookmarkStart w:id="255" w:name="_Toc138743760"/>
      <w:bookmarkEnd w:id="251"/>
      <w:bookmarkEnd w:id="252"/>
      <w:r w:rsidRPr="003260E7">
        <w:rPr>
          <w:rFonts w:ascii="Times New Roman" w:eastAsia="Times New Roman" w:hAnsi="Times New Roman" w:cs="Times New Roman"/>
          <w:b/>
          <w:kern w:val="28"/>
          <w:sz w:val="24"/>
          <w:szCs w:val="20"/>
          <w:lang w:eastAsia="ru-RU"/>
        </w:rPr>
        <w:t xml:space="preserve">Таблица ГЭСН 15-01-021 Устройство основания под облицовку искусственным </w:t>
      </w:r>
      <w:bookmarkStart w:id="256" w:name="_Toc138744111"/>
      <w:bookmarkEnd w:id="248"/>
      <w:bookmarkEnd w:id="253"/>
      <w:r w:rsidRPr="003260E7">
        <w:rPr>
          <w:rFonts w:ascii="Times New Roman" w:eastAsia="Times New Roman" w:hAnsi="Times New Roman" w:cs="Times New Roman"/>
          <w:b/>
          <w:kern w:val="28"/>
          <w:sz w:val="24"/>
          <w:szCs w:val="20"/>
          <w:lang w:eastAsia="ru-RU"/>
        </w:rPr>
        <w:t>мрамором</w:t>
      </w:r>
      <w:bookmarkEnd w:id="249"/>
      <w:bookmarkEnd w:id="250"/>
      <w:bookmarkEnd w:id="254"/>
      <w:bookmarkEnd w:id="255"/>
      <w:bookmarkEnd w:id="25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Устройство каркаса (нормы 2, 4). 02. Обтягивание деревянных поверхностей проволочной сеткой по каркасу. 03. Насечка каменных и бетонных поверхностей. 04. Нанесение раствора и нарезка борозд.</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оштукатуренного основания</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основания под облицовку искусственным мрамором: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15-01-021-1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по камню</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15-01-021-2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15-01-021-3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прямоугольных и цилиндрических колонн, столбов, пилонов, пилястр и куполов по камню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15-01-021-4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прямоугольных и цилиндрических колонн, столбов, пилонов, пилястр и куполов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15-01-021-5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откосов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15-01-021-2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15-01-021-3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15-01-021-4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15-01-021-5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141,25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169,86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228,26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177,84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57" w:name="i1471217"/>
      <w:bookmarkStart w:id="258" w:name="i1485756"/>
      <w:bookmarkStart w:id="259" w:name="i1491515"/>
      <w:bookmarkStart w:id="260" w:name="i1504459"/>
      <w:bookmarkStart w:id="261" w:name="i1515901"/>
      <w:bookmarkStart w:id="262" w:name="t01022"/>
      <w:bookmarkStart w:id="263" w:name="_Toc496254996"/>
      <w:bookmarkStart w:id="264" w:name="_Toc508623644"/>
      <w:bookmarkStart w:id="265" w:name="_Toc93398531"/>
      <w:bookmarkStart w:id="266" w:name="_Toc138743761"/>
      <w:bookmarkStart w:id="267" w:name="i1527958"/>
      <w:bookmarkEnd w:id="257"/>
      <w:bookmarkEnd w:id="258"/>
      <w:bookmarkEnd w:id="259"/>
      <w:bookmarkEnd w:id="260"/>
      <w:bookmarkEnd w:id="261"/>
      <w:r w:rsidRPr="003260E7">
        <w:rPr>
          <w:rFonts w:ascii="Times New Roman" w:eastAsia="Times New Roman" w:hAnsi="Times New Roman" w:cs="Times New Roman"/>
          <w:b/>
          <w:kern w:val="28"/>
          <w:sz w:val="24"/>
          <w:szCs w:val="20"/>
          <w:lang w:eastAsia="ru-RU"/>
        </w:rPr>
        <w:lastRenderedPageBreak/>
        <w:t xml:space="preserve">Таблица ГЭСН 15-01-022 Облицовка оселковым мрамором стен, столбов, колонн и </w:t>
      </w:r>
      <w:bookmarkEnd w:id="262"/>
      <w:r w:rsidRPr="003260E7">
        <w:rPr>
          <w:rFonts w:ascii="Times New Roman" w:eastAsia="Times New Roman" w:hAnsi="Times New Roman" w:cs="Times New Roman"/>
          <w:b/>
          <w:kern w:val="28"/>
          <w:sz w:val="24"/>
          <w:szCs w:val="20"/>
          <w:lang w:eastAsia="ru-RU"/>
        </w:rPr>
        <w:t>пилястр</w:t>
      </w:r>
      <w:bookmarkEnd w:id="263"/>
      <w:bookmarkEnd w:id="264"/>
      <w:bookmarkEnd w:id="265"/>
      <w:bookmarkEnd w:id="266"/>
      <w:bookmarkEnd w:id="26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Нанесение состава на отделываемую поверхность. 02. Острожка искусственного мрамора. 03. Шлифовка со шпатлевкой и проклейкой поверхности. 04. Полировка. 05. Лощение. 06. Приготовление состава.</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оселковым мрамором: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до 4 м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до 4 м с каннелюрами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более 4 м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более 4 м с каннелюрами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15-01-022-1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15-01-022-2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15-01-022-3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15-01-022-4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15-01-022-5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1467,20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1971,20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4256,00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5320,00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101-0117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Воск полиэтиленовый неокисленный марок ПВ-25, ПВ-100, ПВ-200, ПВ-300, ПВ-500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Скипидар живичный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101-1814</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столярный сухой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101-9209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Губка резиновая (морская)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Ткань мешочная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природный шлифовочный «Печора»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оселковый шлифовочный среднезернистый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101-9128</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оселковый шлифовочный мелкозернистый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68" w:name="i1533041"/>
      <w:bookmarkStart w:id="269" w:name="i1544818"/>
      <w:bookmarkStart w:id="270" w:name="i1556022"/>
      <w:bookmarkStart w:id="271" w:name="i1563943"/>
      <w:bookmarkStart w:id="272" w:name="i1572176"/>
      <w:bookmarkStart w:id="273" w:name="t01023"/>
      <w:bookmarkStart w:id="274" w:name="_Toc496254997"/>
      <w:bookmarkStart w:id="275" w:name="_Toc508623645"/>
      <w:bookmarkStart w:id="276" w:name="_Toc93398532"/>
      <w:bookmarkStart w:id="277" w:name="_Toc138743762"/>
      <w:bookmarkStart w:id="278" w:name="i1585726"/>
      <w:bookmarkEnd w:id="268"/>
      <w:bookmarkEnd w:id="269"/>
      <w:bookmarkEnd w:id="270"/>
      <w:bookmarkEnd w:id="271"/>
      <w:bookmarkEnd w:id="272"/>
      <w:r w:rsidRPr="003260E7">
        <w:rPr>
          <w:rFonts w:ascii="Times New Roman" w:eastAsia="Times New Roman" w:hAnsi="Times New Roman" w:cs="Times New Roman"/>
          <w:b/>
          <w:kern w:val="28"/>
          <w:sz w:val="24"/>
          <w:szCs w:val="20"/>
          <w:lang w:eastAsia="ru-RU"/>
        </w:rPr>
        <w:t xml:space="preserve">Таблица ГЭСН 15-01-023 Облицовка оселковым мрамором откосов, тяг, поясков, </w:t>
      </w:r>
      <w:bookmarkEnd w:id="273"/>
      <w:r w:rsidRPr="003260E7">
        <w:rPr>
          <w:rFonts w:ascii="Times New Roman" w:eastAsia="Times New Roman" w:hAnsi="Times New Roman" w:cs="Times New Roman"/>
          <w:b/>
          <w:kern w:val="28"/>
          <w:sz w:val="24"/>
          <w:szCs w:val="20"/>
          <w:lang w:eastAsia="ru-RU"/>
        </w:rPr>
        <w:t>плинтусов и капителей</w:t>
      </w:r>
      <w:bookmarkEnd w:id="274"/>
      <w:bookmarkEnd w:id="275"/>
      <w:bookmarkEnd w:id="276"/>
      <w:bookmarkEnd w:id="277"/>
      <w:bookmarkEnd w:id="27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Нанесение состава на отделываемую поверхность. 02. Острожка искусственного мрамора. 03. Шлифовка со шпатлевкой и проклейкой поверхности. 04. Полировка. 05. Лощение. 06. Приготовление состава.</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оселковым мрамором: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откосов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тяг, поясков и плинтусов простых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тяг, поясков и плинтусов сложных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капителей простых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15-01-023-5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капителей сложных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15-01-023-1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15-01-023-2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15-01-023-3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15-01-023-4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15-01-023-5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2553,60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2878,40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5219,20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3740,80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6776,00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101-0117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Воск полиэтиленовый неокисленный марок ПВ-25, ПВ-100, ПВ-200, ПВ-300, ПВ-500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Скипидар живичный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101-1814</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столярный сухой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101-9209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Губка резиновая (морская)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Ткань мешочная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природный шлифовочный «Печора»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оселковый шлифовочный среднезернистый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101-9128</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Камень оселковый шлифовочный мелкозернистый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79" w:name="i1591634"/>
      <w:bookmarkStart w:id="280" w:name="i1602310"/>
      <w:bookmarkStart w:id="281" w:name="i1616860"/>
      <w:bookmarkStart w:id="282" w:name="i1626141"/>
      <w:bookmarkStart w:id="283" w:name="i1633500"/>
      <w:bookmarkStart w:id="284" w:name="t01024"/>
      <w:bookmarkStart w:id="285" w:name="_Toc496254998"/>
      <w:bookmarkStart w:id="286" w:name="_Toc508623646"/>
      <w:bookmarkStart w:id="287" w:name="_Toc93398533"/>
      <w:bookmarkStart w:id="288" w:name="_Toc138743763"/>
      <w:bookmarkStart w:id="289" w:name="i1647829"/>
      <w:bookmarkEnd w:id="279"/>
      <w:bookmarkEnd w:id="280"/>
      <w:bookmarkEnd w:id="281"/>
      <w:bookmarkEnd w:id="282"/>
      <w:bookmarkEnd w:id="283"/>
      <w:r w:rsidRPr="003260E7">
        <w:rPr>
          <w:rFonts w:ascii="Times New Roman" w:eastAsia="Times New Roman" w:hAnsi="Times New Roman" w:cs="Times New Roman"/>
          <w:b/>
          <w:kern w:val="28"/>
          <w:sz w:val="24"/>
          <w:szCs w:val="20"/>
          <w:lang w:eastAsia="ru-RU"/>
        </w:rPr>
        <w:t xml:space="preserve">Таблица ГЭСН 15-01-024 Облицовка утюжным мрамором стен, столбов, колонн и </w:t>
      </w:r>
      <w:bookmarkEnd w:id="284"/>
      <w:r w:rsidRPr="003260E7">
        <w:rPr>
          <w:rFonts w:ascii="Times New Roman" w:eastAsia="Times New Roman" w:hAnsi="Times New Roman" w:cs="Times New Roman"/>
          <w:b/>
          <w:kern w:val="28"/>
          <w:sz w:val="24"/>
          <w:szCs w:val="20"/>
          <w:lang w:eastAsia="ru-RU"/>
        </w:rPr>
        <w:t>пилястр</w:t>
      </w:r>
      <w:bookmarkEnd w:id="285"/>
      <w:bookmarkEnd w:id="286"/>
      <w:bookmarkEnd w:id="287"/>
      <w:bookmarkEnd w:id="288"/>
      <w:bookmarkEnd w:id="28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Накрывка. 02. Нанесение и затирка мраморного слоя. 03. Шпатлевка и сглаживание поверхности. 04. Нанесение эмульсии с разрисовкой прожилок. 05. Утюжка поверхности. 06. Полировка. 07. Приготовление составов.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утюжным мрамором: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до 4 м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до 4 м с каннелюрами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более 4 м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столбов, колонн и пилястр высотой более 4 м с каннелюрами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89"/>
        <w:gridCol w:w="3462"/>
        <w:gridCol w:w="778"/>
        <w:gridCol w:w="776"/>
        <w:gridCol w:w="775"/>
        <w:gridCol w:w="877"/>
        <w:gridCol w:w="877"/>
        <w:gridCol w:w="877"/>
      </w:tblGrid>
      <w:tr w:rsidR="003260E7" w:rsidRPr="003260E7" w:rsidTr="003260E7">
        <w:trPr>
          <w:tblHeader/>
          <w:jc w:val="center"/>
        </w:trPr>
        <w:tc>
          <w:tcPr>
            <w:tcW w:w="52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3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15-01-024-1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15-01-024-2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15-01-024-3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15-01-024-4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15-01-024-5</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929,60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2016,00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1176,00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2497,60</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101-0117</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Воск полиэтиленовый неокисленный марок ПВ-25, ПВ-100, ПВ-200, ПВ-300, ПВ-500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101-0878</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Скипидар живичный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Раствор готовый отделочный тяжелый, </w:t>
            </w:r>
            <w:r w:rsidRPr="003260E7">
              <w:rPr>
                <w:rFonts w:ascii="Times New Roman" w:eastAsia="Times New Roman" w:hAnsi="Times New Roman" w:cs="Times New Roman"/>
                <w:sz w:val="20"/>
                <w:szCs w:val="20"/>
                <w:lang w:eastAsia="ru-RU"/>
              </w:rPr>
              <w:lastRenderedPageBreak/>
              <w:t>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408-9347</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декоративный из природного камня из осадочных пород фракции до 2,5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2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83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290" w:name="i1657589"/>
      <w:bookmarkStart w:id="291" w:name="i1668178"/>
      <w:bookmarkStart w:id="292" w:name="i1678486"/>
      <w:bookmarkStart w:id="293" w:name="i1688286"/>
      <w:bookmarkStart w:id="294" w:name="i1695863"/>
      <w:bookmarkStart w:id="295" w:name="t01025"/>
      <w:bookmarkStart w:id="296" w:name="_Toc496254999"/>
      <w:bookmarkStart w:id="297" w:name="_Toc508623647"/>
      <w:bookmarkStart w:id="298" w:name="_Toc93398534"/>
      <w:bookmarkStart w:id="299" w:name="_Toc138743764"/>
      <w:bookmarkStart w:id="300" w:name="i1704743"/>
      <w:bookmarkEnd w:id="290"/>
      <w:bookmarkEnd w:id="291"/>
      <w:bookmarkEnd w:id="292"/>
      <w:bookmarkEnd w:id="293"/>
      <w:bookmarkEnd w:id="294"/>
      <w:r w:rsidRPr="003260E7">
        <w:rPr>
          <w:rFonts w:ascii="Times New Roman" w:eastAsia="Times New Roman" w:hAnsi="Times New Roman" w:cs="Times New Roman"/>
          <w:b/>
          <w:kern w:val="28"/>
          <w:sz w:val="24"/>
          <w:szCs w:val="20"/>
          <w:lang w:eastAsia="ru-RU"/>
        </w:rPr>
        <w:t xml:space="preserve">Таблица ГЭСН 15-01-025 Облицовка утюжным мрамором откосов, тяг, поясков, </w:t>
      </w:r>
      <w:bookmarkEnd w:id="295"/>
      <w:r w:rsidRPr="003260E7">
        <w:rPr>
          <w:rFonts w:ascii="Times New Roman" w:eastAsia="Times New Roman" w:hAnsi="Times New Roman" w:cs="Times New Roman"/>
          <w:b/>
          <w:kern w:val="28"/>
          <w:sz w:val="24"/>
          <w:szCs w:val="20"/>
          <w:lang w:eastAsia="ru-RU"/>
        </w:rPr>
        <w:t>плинтусов и капителей</w:t>
      </w:r>
      <w:bookmarkEnd w:id="296"/>
      <w:bookmarkEnd w:id="297"/>
      <w:bookmarkEnd w:id="298"/>
      <w:bookmarkEnd w:id="299"/>
      <w:bookmarkEnd w:id="30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Накрывка. 02. Нанесение и затирка мраморного слоя. 03. Шпатлевка и сглаживание поверхности. 04. Нанесение эмульсии с разрисовкой прожилок. 05. Утюжка поверхности. 06. Полировка. 07. Приготовление составов.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утюжным мрамором: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откосов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тяг, поясков и плинтусов простых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тяг, поясков и плинтусов сложных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капителий простых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15-01-025-5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капителий сложных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15-01-025-1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15-01-025-2</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15-01-025-3</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15-01-025-4</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15-01-025-5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1276,80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1433,60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2587,20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1870,40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3360,00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101-0117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Воск полиэтиленовый неокисленный марок ПВ-25, ПВ-100, ПВ-200, ПВ-300, ПВ-500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101-0878</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Скипидар живичный</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408-9347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декоративный из природного камня из осадочных пород фракции до 2,5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301" w:name="i1711640"/>
      <w:bookmarkStart w:id="302" w:name="i1721228"/>
      <w:bookmarkStart w:id="303" w:name="i1732973"/>
      <w:bookmarkStart w:id="304" w:name="i1746190"/>
      <w:bookmarkStart w:id="305" w:name="_Toc496255000"/>
      <w:bookmarkStart w:id="306" w:name="_Toc508623648"/>
      <w:bookmarkStart w:id="307" w:name="_Toc93398535"/>
      <w:bookmarkStart w:id="308" w:name="_Toc138743765"/>
      <w:bookmarkStart w:id="309" w:name="i1751235"/>
      <w:bookmarkEnd w:id="301"/>
      <w:bookmarkEnd w:id="302"/>
      <w:bookmarkEnd w:id="303"/>
      <w:bookmarkEnd w:id="304"/>
      <w:r w:rsidRPr="003260E7">
        <w:rPr>
          <w:rFonts w:ascii="Times New Roman" w:eastAsia="Times New Roman" w:hAnsi="Times New Roman" w:cs="Times New Roman"/>
          <w:b/>
          <w:kern w:val="28"/>
          <w:sz w:val="24"/>
          <w:szCs w:val="20"/>
          <w:lang w:eastAsia="ru-RU"/>
        </w:rPr>
        <w:t>3. ОБЛИЦОВОЧНЫЕ РАБОТЫ В ЗДАНИЯХ С ПОВЫШЕННЫМИ ТРЕБОВАНИЯМИ К ОТДЕЛКЕ</w:t>
      </w:r>
      <w:bookmarkEnd w:id="305"/>
      <w:bookmarkEnd w:id="306"/>
      <w:bookmarkEnd w:id="307"/>
      <w:bookmarkEnd w:id="308"/>
      <w:bookmarkEnd w:id="309"/>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310" w:name="i1763836"/>
      <w:bookmarkStart w:id="311" w:name="i1777357"/>
      <w:bookmarkStart w:id="312" w:name="i1783237"/>
      <w:bookmarkStart w:id="313" w:name="i1797013"/>
      <w:bookmarkStart w:id="314" w:name="i1801203"/>
      <w:bookmarkStart w:id="315" w:name="_Toc496255001"/>
      <w:bookmarkStart w:id="316" w:name="_Toc508623649"/>
      <w:bookmarkStart w:id="317" w:name="_Toc93398536"/>
      <w:bookmarkStart w:id="318" w:name="_Toc138743766"/>
      <w:bookmarkStart w:id="319" w:name="_Toc138744117"/>
      <w:bookmarkStart w:id="320" w:name="i1812793"/>
      <w:bookmarkEnd w:id="310"/>
      <w:bookmarkEnd w:id="311"/>
      <w:bookmarkEnd w:id="312"/>
      <w:bookmarkEnd w:id="313"/>
      <w:bookmarkEnd w:id="314"/>
      <w:r w:rsidRPr="003260E7">
        <w:rPr>
          <w:rFonts w:ascii="Times New Roman" w:eastAsia="Times New Roman" w:hAnsi="Times New Roman" w:cs="Times New Roman"/>
          <w:b/>
          <w:kern w:val="28"/>
          <w:sz w:val="24"/>
          <w:szCs w:val="20"/>
          <w:lang w:eastAsia="ru-RU"/>
        </w:rPr>
        <w:t>Таблица ГЭСН 15-01-031 Облицовка стен полированными плитами</w:t>
      </w:r>
      <w:bookmarkEnd w:id="315"/>
      <w:bookmarkEnd w:id="316"/>
      <w:bookmarkEnd w:id="317"/>
      <w:bookmarkEnd w:id="318"/>
      <w:bookmarkEnd w:id="319"/>
      <w:bookmarkEnd w:id="32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321" w:name="t01031"/>
      <w:bookmarkEnd w:id="321"/>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Распаковка ящиков. 02. Подбор и маркировка плит. 03. Сбой излишней массы камня по торцам плит толщиной 40 мм. 04. Подача раствора растворонасосом. 05. Обработка торцов плит на станках алмазными кругами для получения нулевых швов. 06. Сверление дополнительных отверстий для крепления плит. 07. Установка плит и заливка раствором. </w:t>
      </w:r>
      <w:r w:rsidRPr="003260E7">
        <w:rPr>
          <w:rFonts w:ascii="Times New Roman" w:eastAsia="Times New Roman" w:hAnsi="Times New Roman" w:cs="Times New Roman"/>
          <w:sz w:val="24"/>
          <w:szCs w:val="20"/>
          <w:lang w:eastAsia="ru-RU"/>
        </w:rPr>
        <w:lastRenderedPageBreak/>
        <w:t>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полированными плитами мраморными толщиной до 30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15</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полированными плитами гранитными толщиной до 40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8</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15-01-031-16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12</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66"/>
        <w:gridCol w:w="4258"/>
        <w:gridCol w:w="783"/>
        <w:gridCol w:w="775"/>
        <w:gridCol w:w="775"/>
        <w:gridCol w:w="877"/>
        <w:gridCol w:w="877"/>
      </w:tblGrid>
      <w:tr w:rsidR="003260E7" w:rsidRPr="003260E7" w:rsidTr="003260E7">
        <w:trPr>
          <w:tblHeader/>
          <w:jc w:val="center"/>
        </w:trPr>
        <w:tc>
          <w:tcPr>
            <w:tcW w:w="5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15-01-031-4</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727,20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898,90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1060,50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1212,00</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131,11</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126,00</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14,70</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0,042</w:t>
            </w:r>
          </w:p>
        </w:tc>
      </w:tr>
      <w:tr w:rsidR="003260E7" w:rsidRPr="003260E7" w:rsidTr="003260E7">
        <w:trPr>
          <w:jc w:val="center"/>
        </w:trPr>
        <w:tc>
          <w:tcPr>
            <w:tcW w:w="5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1740,00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1910,00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207,15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282,15</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1080,70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1414,00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1807,90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2320,00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136,07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192,07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15-01-031-16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2820,00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3260,00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3720,00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228,11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265,11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302,11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358,11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295,00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351,00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13,40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322" w:name="i1827399"/>
      <w:bookmarkStart w:id="323" w:name="i1833881"/>
      <w:bookmarkStart w:id="324" w:name="i1848238"/>
      <w:bookmarkStart w:id="325" w:name="i1857662"/>
      <w:bookmarkStart w:id="326" w:name="_Toc496255002"/>
      <w:bookmarkStart w:id="327" w:name="_Toc508623650"/>
      <w:bookmarkStart w:id="328" w:name="_Toc93398537"/>
      <w:bookmarkStart w:id="329" w:name="_Toc138743767"/>
      <w:bookmarkStart w:id="330" w:name="i1862194"/>
      <w:bookmarkEnd w:id="322"/>
      <w:bookmarkEnd w:id="323"/>
      <w:bookmarkEnd w:id="324"/>
      <w:bookmarkEnd w:id="325"/>
      <w:r w:rsidRPr="003260E7">
        <w:rPr>
          <w:rFonts w:ascii="Times New Roman" w:eastAsia="Times New Roman" w:hAnsi="Times New Roman" w:cs="Times New Roman"/>
          <w:b/>
          <w:kern w:val="28"/>
          <w:sz w:val="24"/>
          <w:szCs w:val="20"/>
          <w:lang w:eastAsia="ru-RU"/>
        </w:rPr>
        <w:t>Таблица ГЭСН 15-01-032 Облицовка полированными плитами колонн</w:t>
      </w:r>
      <w:bookmarkEnd w:id="326"/>
      <w:bookmarkEnd w:id="327"/>
      <w:bookmarkEnd w:id="328"/>
      <w:bookmarkEnd w:id="329"/>
      <w:bookmarkEnd w:id="33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ящиков. 02. Подбор и маркировка плит. 03. Сбой излишней массы камня по торцам плит. 04. Подача раствора растворонасосом. 05. Обработка торцов плит на санках алмазными кругами для получения нулевых швов. 06. Сверление дополнительных отверстий для крепления плит. 07. Установка плит и заливка раствором. 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Облицовка колонн четырехгранных полированными гранитными плитами толщиной до 30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15</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колонн многогранных полированными гранитными плитами толщиной 30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15</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колонн четырехгранных полированными мраморными плитами толщиной до 20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15-01-032-19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15</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колонн многогранных полированными мраморными плитами толщиной до 20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15-01-032-27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15</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1754,40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2141,20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2706,80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3423,90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50,78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139,42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15-01-032-7</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3870,00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5090,00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179,42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216,42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255,42</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15-01-032-8</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15-01-032-9</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15-01-032-10</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2575,50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3504,70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4410,00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5370,00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191,38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232,42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15-01-032-14</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6340,00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8850,00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272,42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314,42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396,42</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1213,80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1545,30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1898,80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2434,10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34,72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66,62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96,56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92,10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15-01-032-19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3700,00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148,46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174,46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15-01-032-24</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2910,00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4170,00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193,42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235,46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231,00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15-01-032-27</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4850,00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5530,00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6670,00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319,46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403,46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399,00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keepNext/>
              <w:suppressLineNumbers/>
              <w:spacing w:after="0" w:line="240" w:lineRule="auto"/>
              <w:jc w:val="both"/>
              <w:outlineLvl w:val="6"/>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31" w:name="i1871307"/>
      <w:bookmarkStart w:id="332" w:name="i1888475"/>
      <w:bookmarkStart w:id="333" w:name="i1897544"/>
      <w:bookmarkStart w:id="334" w:name="i1902354"/>
      <w:bookmarkStart w:id="335" w:name="_Toc496255003"/>
      <w:bookmarkStart w:id="336" w:name="_Toc508623651"/>
      <w:bookmarkStart w:id="337" w:name="_Toc93398538"/>
      <w:bookmarkStart w:id="338" w:name="_Toc138743768"/>
      <w:bookmarkStart w:id="339" w:name="i1914679"/>
      <w:bookmarkEnd w:id="331"/>
      <w:bookmarkEnd w:id="332"/>
      <w:bookmarkEnd w:id="333"/>
      <w:bookmarkEnd w:id="334"/>
      <w:r w:rsidRPr="003260E7">
        <w:rPr>
          <w:rFonts w:ascii="Times New Roman" w:eastAsia="Times New Roman" w:hAnsi="Times New Roman" w:cs="Times New Roman"/>
          <w:b/>
          <w:kern w:val="28"/>
          <w:sz w:val="24"/>
          <w:szCs w:val="20"/>
          <w:lang w:eastAsia="ru-RU"/>
        </w:rPr>
        <w:t>Таблица ГЭСН 15-01-033 Облицовка плитами толщиной до 40 мм из туфа, известняка и ракушечника стен, пилястр, откосов, проемов</w:t>
      </w:r>
      <w:bookmarkEnd w:id="335"/>
      <w:bookmarkEnd w:id="336"/>
      <w:bookmarkEnd w:id="337"/>
      <w:bookmarkEnd w:id="338"/>
      <w:bookmarkEnd w:id="33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ящиков. 02. Подбор и маркировка плит. 03. Сбой излишней массы по торцам плит толщиной 40 мм. 04. Подача раствора растворонасосами. 05. Изготовление анкеров для крепления плит. 06. Обработка торцов плит на станках алмазными кругами для получения нулевых швов. 07. Сверление дополнительных отверстий для крепления плит. 08. Установка плит и заливка раствором. 09. Обработка стыков плит по лицу облицовки. 10.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толщиной до 40 мм из туфа, известняка и ракушечника стен,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12</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толщиной до 40 мм из туфа, известняка и ракушечника пилястр, откосов, проемов,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15-01-033-10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12</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1272,60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2010,00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129,99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218,03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402-0078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15-01-033-10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2110,00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2370,00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347,03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343,00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40" w:name="i1921008"/>
      <w:bookmarkStart w:id="341" w:name="i1933390"/>
      <w:bookmarkStart w:id="342" w:name="i1946308"/>
      <w:bookmarkStart w:id="343" w:name="i1952855"/>
      <w:bookmarkStart w:id="344" w:name="_Toc496255004"/>
      <w:bookmarkStart w:id="345" w:name="_Toc508623652"/>
      <w:bookmarkStart w:id="346" w:name="_Toc93398539"/>
      <w:bookmarkStart w:id="347" w:name="_Toc138743769"/>
      <w:bookmarkStart w:id="348" w:name="i1966828"/>
      <w:bookmarkEnd w:id="340"/>
      <w:bookmarkEnd w:id="341"/>
      <w:bookmarkEnd w:id="342"/>
      <w:bookmarkEnd w:id="343"/>
      <w:r w:rsidRPr="003260E7">
        <w:rPr>
          <w:rFonts w:ascii="Times New Roman" w:eastAsia="Times New Roman" w:hAnsi="Times New Roman" w:cs="Times New Roman"/>
          <w:b/>
          <w:kern w:val="28"/>
          <w:sz w:val="24"/>
          <w:szCs w:val="20"/>
          <w:lang w:eastAsia="ru-RU"/>
        </w:rPr>
        <w:t>Таблица ГЭСН 15-01-034 Облицовка плитами толщиной до 40 мм из туфа, известняка и ракушечника колонн</w:t>
      </w:r>
      <w:bookmarkEnd w:id="344"/>
      <w:bookmarkEnd w:id="345"/>
      <w:bookmarkEnd w:id="346"/>
      <w:bookmarkEnd w:id="347"/>
      <w:bookmarkEnd w:id="34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ящиков. 02. Подбор и маркировка плит. 03. Сбой излишней массы по торцам плит толщиной 40 мм. 04. Подача раствора растворонасосами. 05. Изготовление анкеров для крепления плит. 06. Обработка торцов плит на станках алмазными кругами для получения нулевых швов. 07. Сверление дополнительных отверстий для крепления плит. 08. Установка плит и заливка раствором. 09. Обработка стыков плит по лицу облицовки. 10.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толщиной до 40 мм из туфа, известняка и ракушечника колонн четырехгранных,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12</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плитами толщиной до 40 мм из туфа, известняка и ракушечника колонн многогранных,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15-01-034-10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12</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1605,90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1810,00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2710,00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129,99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218,03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15-01-034-10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2730,00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3080,00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3420,00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347,03</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343,00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23,40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49" w:name="i1975527"/>
      <w:bookmarkStart w:id="350" w:name="i1987177"/>
      <w:bookmarkStart w:id="351" w:name="i1994172"/>
      <w:bookmarkStart w:id="352" w:name="i2001800"/>
      <w:bookmarkStart w:id="353" w:name="_Toc496255005"/>
      <w:bookmarkStart w:id="354" w:name="_Toc508623653"/>
      <w:bookmarkStart w:id="355" w:name="_Toc93398540"/>
      <w:bookmarkStart w:id="356" w:name="_Toc138743770"/>
      <w:bookmarkStart w:id="357" w:name="i2017731"/>
      <w:bookmarkEnd w:id="349"/>
      <w:bookmarkEnd w:id="350"/>
      <w:bookmarkEnd w:id="351"/>
      <w:bookmarkEnd w:id="352"/>
      <w:r w:rsidRPr="003260E7">
        <w:rPr>
          <w:rFonts w:ascii="Times New Roman" w:eastAsia="Times New Roman" w:hAnsi="Times New Roman" w:cs="Times New Roman"/>
          <w:b/>
          <w:kern w:val="28"/>
          <w:sz w:val="24"/>
          <w:szCs w:val="20"/>
          <w:lang w:eastAsia="ru-RU"/>
        </w:rPr>
        <w:t>Таблица ГЭСН 15-01-035 Устройство полов из полированных плит различной формы</w:t>
      </w:r>
      <w:bookmarkEnd w:id="353"/>
      <w:bookmarkEnd w:id="354"/>
      <w:bookmarkEnd w:id="355"/>
      <w:bookmarkEnd w:id="356"/>
      <w:bookmarkEnd w:id="35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основания и устройство цементной стяжки. 02. Распаковка и подбор плит. 03. Подгонка кромок. 04. Укладка плит на растворе. 05. Очистка и промывка покрытия. 06. Подача раствора с помощью растворонасоса.</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полов</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полов из полированных плит различной формы:</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мраморных типа «брекчия»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гранитных типа «брекчия»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мраморно-гранитных типа «брекчия»</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полов из полированных плит различной формы мраморно-гранитных,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15-01-035-5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15-01-035-7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3"/>
        <w:gridCol w:w="5033"/>
        <w:gridCol w:w="838"/>
        <w:gridCol w:w="775"/>
        <w:gridCol w:w="877"/>
        <w:gridCol w:w="775"/>
      </w:tblGrid>
      <w:tr w:rsidR="003260E7" w:rsidRPr="003260E7" w:rsidTr="003260E7">
        <w:trPr>
          <w:tblHeader/>
          <w:jc w:val="center"/>
        </w:trPr>
        <w:tc>
          <w:tcPr>
            <w:tcW w:w="59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74"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15-01-035-2</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15-01-035-3</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74"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862,50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1184,50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966,00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6,00</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3,91</w:t>
            </w:r>
          </w:p>
        </w:tc>
      </w:tr>
      <w:tr w:rsidR="003260E7" w:rsidRPr="003260E7" w:rsidTr="003260E7">
        <w:trPr>
          <w:jc w:val="center"/>
        </w:trPr>
        <w:tc>
          <w:tcPr>
            <w:tcW w:w="5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3,37</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19-22 мм IV сорта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5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17"/>
        <w:gridCol w:w="4210"/>
        <w:gridCol w:w="778"/>
        <w:gridCol w:w="775"/>
        <w:gridCol w:w="877"/>
        <w:gridCol w:w="877"/>
        <w:gridCol w:w="877"/>
      </w:tblGrid>
      <w:tr w:rsidR="003260E7" w:rsidRPr="003260E7" w:rsidTr="003260E7">
        <w:trPr>
          <w:tblHeader/>
          <w:jc w:val="center"/>
        </w:trPr>
        <w:tc>
          <w:tcPr>
            <w:tcW w:w="5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15-01-035-7</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868,60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1111,00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1450,00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1670,00</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234,68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263,98</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227,00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256,00</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5,08</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19-22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5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358" w:name="i2027542"/>
      <w:bookmarkStart w:id="359" w:name="i2035164"/>
      <w:bookmarkStart w:id="360" w:name="i2043518"/>
      <w:bookmarkStart w:id="361" w:name="i2053638"/>
      <w:bookmarkStart w:id="362" w:name="_Toc496255006"/>
      <w:bookmarkStart w:id="363" w:name="_Toc508623654"/>
      <w:bookmarkStart w:id="364" w:name="_Toc93398541"/>
      <w:bookmarkStart w:id="365" w:name="_Toc138743771"/>
      <w:bookmarkStart w:id="366" w:name="i2063217"/>
      <w:bookmarkEnd w:id="358"/>
      <w:bookmarkEnd w:id="359"/>
      <w:bookmarkEnd w:id="360"/>
      <w:bookmarkEnd w:id="361"/>
      <w:r w:rsidRPr="003260E7">
        <w:rPr>
          <w:rFonts w:ascii="Times New Roman" w:eastAsia="Times New Roman" w:hAnsi="Times New Roman" w:cs="Times New Roman"/>
          <w:b/>
          <w:kern w:val="28"/>
          <w:sz w:val="24"/>
          <w:szCs w:val="20"/>
          <w:lang w:eastAsia="ru-RU"/>
        </w:rPr>
        <w:t>Таблица ГЭСН 15-01-036 Облицовка арок полированными плитами</w:t>
      </w:r>
      <w:bookmarkEnd w:id="362"/>
      <w:bookmarkEnd w:id="363"/>
      <w:bookmarkEnd w:id="364"/>
      <w:bookmarkEnd w:id="365"/>
      <w:bookmarkEnd w:id="36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ящиков. 02. Подбор и маркировка плит. 03. Сбой излишней массы по торцам плит. 04. Подача раствора растворонасосами. 05. Устройство и разборка опалубки. 06. Обработка торцов плит на стенках с алмазными кругами для получения нулевых швов. 07. Дополнительное сверление отверстий для крепления плит. 08. Установка плит и заливка раствором. 09. Изготовление креплений облицовочных плит. 10. Обработка стыков плит по лицу облицовки. 11. Защита поверхности облицовки водномыльным раствором. 12. Очистка и промывка поверхности облицовки.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арок полированными плитами мраморными толщиной 20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30</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арок полированными плитами гранитными толщиной 30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15-01-036-5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15-01-036-6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7940,00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508,43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760,47</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504,00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756,00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1,14</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проволочные круглые формовочные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80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90"/>
        <w:gridCol w:w="4911"/>
        <w:gridCol w:w="777"/>
        <w:gridCol w:w="877"/>
        <w:gridCol w:w="877"/>
        <w:gridCol w:w="979"/>
      </w:tblGrid>
      <w:tr w:rsidR="003260E7" w:rsidRPr="003260E7" w:rsidTr="003260E7">
        <w:trPr>
          <w:tblHeader/>
          <w:jc w:val="center"/>
        </w:trPr>
        <w:tc>
          <w:tcPr>
            <w:tcW w:w="52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15-01-036-5</w:t>
            </w:r>
          </w:p>
        </w:tc>
        <w:tc>
          <w:tcPr>
            <w:tcW w:w="52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15-01-036-6</w:t>
            </w:r>
          </w:p>
        </w:tc>
      </w:tr>
      <w:tr w:rsidR="003260E7" w:rsidRPr="003260E7" w:rsidTr="003260E7">
        <w:trPr>
          <w:jc w:val="center"/>
        </w:trPr>
        <w:tc>
          <w:tcPr>
            <w:tcW w:w="52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7900,00</w:t>
            </w:r>
          </w:p>
        </w:tc>
        <w:tc>
          <w:tcPr>
            <w:tcW w:w="52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11300,00</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523,50</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780,56</w:t>
            </w:r>
          </w:p>
        </w:tc>
      </w:tr>
      <w:tr w:rsidR="003260E7" w:rsidRPr="003260E7" w:rsidTr="003260E7">
        <w:trPr>
          <w:jc w:val="center"/>
        </w:trPr>
        <w:tc>
          <w:tcPr>
            <w:tcW w:w="52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52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258,00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517,00</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774,00</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0,51</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0,53</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20,40</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22,10</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1,77</w:t>
            </w:r>
          </w:p>
        </w:tc>
      </w:tr>
      <w:tr w:rsidR="003260E7" w:rsidRPr="003260E7" w:rsidTr="003260E7">
        <w:trPr>
          <w:jc w:val="center"/>
        </w:trPr>
        <w:tc>
          <w:tcPr>
            <w:tcW w:w="52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52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101-0166</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проволочные круглые формовочные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80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2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52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52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52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67" w:name="i2074219"/>
      <w:bookmarkStart w:id="368" w:name="i2087318"/>
      <w:bookmarkStart w:id="369" w:name="i2097729"/>
      <w:bookmarkStart w:id="370" w:name="i2101294"/>
      <w:bookmarkStart w:id="371" w:name="_Toc496255007"/>
      <w:bookmarkStart w:id="372" w:name="_Toc508623655"/>
      <w:bookmarkStart w:id="373" w:name="_Toc93398542"/>
      <w:bookmarkStart w:id="374" w:name="_Toc138743772"/>
      <w:bookmarkStart w:id="375" w:name="i2118453"/>
      <w:bookmarkEnd w:id="367"/>
      <w:bookmarkEnd w:id="368"/>
      <w:bookmarkEnd w:id="369"/>
      <w:bookmarkEnd w:id="370"/>
      <w:r w:rsidRPr="003260E7">
        <w:rPr>
          <w:rFonts w:ascii="Times New Roman" w:eastAsia="Times New Roman" w:hAnsi="Times New Roman" w:cs="Times New Roman"/>
          <w:b/>
          <w:kern w:val="28"/>
          <w:sz w:val="24"/>
          <w:szCs w:val="20"/>
          <w:lang w:eastAsia="ru-RU"/>
        </w:rPr>
        <w:t>Таблица ГЭСН 15-01-037 Облицовка крышки парапета гранитными полированными плитами толщиной 40-60 мм</w:t>
      </w:r>
      <w:bookmarkEnd w:id="371"/>
      <w:bookmarkEnd w:id="372"/>
      <w:bookmarkEnd w:id="373"/>
      <w:bookmarkEnd w:id="374"/>
      <w:bookmarkEnd w:id="37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Распаковка и укладка в штабель плит. 02. Подбор и маркировка плит по сорту, рисунку и размеру. 03. Изготовление анкеров для крепления облицовочных плит. 04. Сверление дополнительных отверстий в плитах. 05. Обработка торцов плит на станках СКР-2. 06. </w:t>
      </w:r>
      <w:r w:rsidRPr="003260E7">
        <w:rPr>
          <w:rFonts w:ascii="Times New Roman" w:eastAsia="Times New Roman" w:hAnsi="Times New Roman" w:cs="Times New Roman"/>
          <w:sz w:val="24"/>
          <w:szCs w:val="20"/>
          <w:lang w:eastAsia="ru-RU"/>
        </w:rPr>
        <w:lastRenderedPageBreak/>
        <w:t>Подача раствора растворонасосами производительностью 1 м</w:t>
      </w:r>
      <w:r w:rsidRPr="003260E7">
        <w:rPr>
          <w:rFonts w:ascii="Times New Roman" w:eastAsia="Times New Roman" w:hAnsi="Times New Roman" w:cs="Times New Roman"/>
          <w:sz w:val="24"/>
          <w:szCs w:val="20"/>
          <w:vertAlign w:val="superscript"/>
          <w:lang w:eastAsia="ru-RU"/>
        </w:rPr>
        <w:t>3</w:t>
      </w:r>
      <w:r w:rsidRPr="003260E7">
        <w:rPr>
          <w:rFonts w:ascii="Times New Roman" w:eastAsia="Times New Roman" w:hAnsi="Times New Roman" w:cs="Times New Roman"/>
          <w:sz w:val="24"/>
          <w:szCs w:val="20"/>
          <w:lang w:eastAsia="ru-RU"/>
        </w:rPr>
        <w:t>/час. 07. Полировка торцов плит (лобика). 08. Фрезеровка гранитных плит на станке СКР-2. 09. Установка облицовочных плит и заливка раствором. 10. Очистка и промывка поверхности облицовки.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крышки парапета гранитными полированными плитами толщиной 40-60 мм,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15-01-037-1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15-01-037-2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15-01-037-3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1070,60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284,86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25,60</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412-9180-4</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101-1788</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 полосовая спокойная Ст3сп шириной 220 мм толщиной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bl>
    <w:p w:rsidR="003260E7" w:rsidRPr="003260E7" w:rsidRDefault="003260E7" w:rsidP="003260E7">
      <w:pPr>
        <w:spacing w:before="120" w:after="0" w:line="240" w:lineRule="auto"/>
        <w:jc w:val="both"/>
        <w:rPr>
          <w:rFonts w:ascii="Times New Roman" w:eastAsia="Times New Roman" w:hAnsi="Times New Roman" w:cs="Times New Roman"/>
          <w:b/>
          <w:bCs/>
          <w:sz w:val="24"/>
          <w:szCs w:val="20"/>
          <w:lang w:eastAsia="ru-RU"/>
        </w:rPr>
      </w:pPr>
      <w:bookmarkStart w:id="376" w:name="i2126672"/>
      <w:bookmarkStart w:id="377" w:name="i2137142"/>
      <w:bookmarkStart w:id="378" w:name="i2145706"/>
      <w:bookmarkStart w:id="379" w:name="i2152028"/>
      <w:bookmarkStart w:id="380" w:name="i2161221"/>
      <w:bookmarkStart w:id="381" w:name="_Toc496255008"/>
      <w:bookmarkStart w:id="382" w:name="_Toc508623656"/>
      <w:bookmarkStart w:id="383" w:name="_Toc93398543"/>
      <w:bookmarkStart w:id="384" w:name="_Toc138743773"/>
      <w:bookmarkEnd w:id="376"/>
      <w:bookmarkEnd w:id="377"/>
      <w:bookmarkEnd w:id="378"/>
      <w:bookmarkEnd w:id="379"/>
      <w:r w:rsidRPr="003260E7">
        <w:rPr>
          <w:rFonts w:ascii="Times New Roman" w:eastAsia="Times New Roman" w:hAnsi="Times New Roman" w:cs="Times New Roman"/>
          <w:b/>
          <w:bCs/>
          <w:sz w:val="24"/>
          <w:szCs w:val="20"/>
          <w:lang w:eastAsia="ru-RU"/>
        </w:rPr>
        <w:t xml:space="preserve">(Измененная редакция. </w:t>
      </w:r>
      <w:bookmarkEnd w:id="380"/>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"http://www.docload.ru/Basesdoc/7/7154/index11316.htm" \o "РАССМОТРЕНЫ Федеральным агентством по строительству и жилищно-коммунальному хозяйству (№ СК-5236/02 от 12 декабря 2006 года)" </w:instrText>
      </w:r>
      <w:r w:rsidR="00065B54" w:rsidRPr="003260E7">
        <w:rPr>
          <w:rFonts w:ascii="Times New Roman" w:eastAsia="Times New Roman" w:hAnsi="Times New Roman" w:cs="Times New Roman"/>
          <w:sz w:val="20"/>
          <w:szCs w:val="20"/>
          <w:lang w:eastAsia="ru-RU"/>
        </w:rPr>
        <w:fldChar w:fldCharType="separate"/>
      </w:r>
      <w:bookmarkStart w:id="385" w:name="_Toc138744124"/>
      <w:r w:rsidRPr="003260E7">
        <w:rPr>
          <w:rFonts w:ascii="Times New Roman" w:eastAsia="Times New Roman" w:hAnsi="Times New Roman" w:cs="Times New Roman"/>
          <w:b/>
          <w:bCs/>
          <w:color w:val="0000FF"/>
          <w:sz w:val="20"/>
          <w:szCs w:val="20"/>
          <w:u w:val="single"/>
          <w:lang w:eastAsia="ru-RU"/>
        </w:rPr>
        <w:t>Изм. № 4</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r w:rsidRPr="003260E7">
        <w:rPr>
          <w:rFonts w:ascii="Times New Roman" w:eastAsia="Times New Roman" w:hAnsi="Times New Roman" w:cs="Times New Roman"/>
          <w:b/>
          <w:kern w:val="28"/>
          <w:sz w:val="24"/>
          <w:szCs w:val="20"/>
          <w:lang w:eastAsia="ru-RU"/>
        </w:rPr>
        <w:t>Таблица ГЭСН 15-01-038 Облицовка ступеней гранитными плитами</w:t>
      </w:r>
      <w:bookmarkEnd w:id="381"/>
      <w:bookmarkEnd w:id="382"/>
      <w:bookmarkEnd w:id="383"/>
      <w:bookmarkEnd w:id="384"/>
      <w:bookmarkEnd w:id="38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укладка в штабель плит. 02. Подбор и маркировка плит по сорту. 03. Очистка бетонных поверхностей зуба-лестниц. 04. Изготовление анкеров для крепления облицовочных плит. 05. Сверление отверстий в плитах. 06. Резка плит на станках СКР-2 алмазными дисками. 07. Установка облицовочных плит. 08. Заделка нижнего шва мастикой. 09. Отделка швов с раскантовкой, подшлифовкой и полировкой гранита. 10. Промывка поверхностей. 11. Обработка вручную ленты шириной 30 мм. 12. Окалывание кромок. 13. Заливка цементным раствором (пазухи). 14. Конопатка швов. 15. Очистка швов после заливки от пакли.</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ступеней гранитными плитами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1"/>
        <w:gridCol w:w="6593"/>
        <w:gridCol w:w="830"/>
        <w:gridCol w:w="877"/>
      </w:tblGrid>
      <w:tr w:rsidR="003260E7" w:rsidRPr="003260E7" w:rsidTr="003260E7">
        <w:trPr>
          <w:tblHeader/>
          <w:jc w:val="center"/>
        </w:trPr>
        <w:tc>
          <w:tcPr>
            <w:tcW w:w="59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15-01-038-1</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1300,00</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197,46</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193,00</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12,00</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3,80</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101-9030</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101-1788</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 полосовая спокойная Ст3сп шириной 220 мм толщиной 10 мм</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31,53</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0,0344</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101-1293</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древесный марки А</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r w:rsidR="003260E7" w:rsidRPr="003260E7" w:rsidTr="003260E7">
        <w:trPr>
          <w:jc w:val="center"/>
        </w:trPr>
        <w:tc>
          <w:tcPr>
            <w:tcW w:w="59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113-0101</w:t>
            </w:r>
          </w:p>
        </w:tc>
        <w:tc>
          <w:tcPr>
            <w:tcW w:w="35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Мука андезитовая кислотоупорная, марка А</w:t>
            </w:r>
          </w:p>
        </w:tc>
        <w:tc>
          <w:tcPr>
            <w:tcW w:w="44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86" w:name="i2176566"/>
      <w:bookmarkStart w:id="387" w:name="i2183547"/>
      <w:bookmarkStart w:id="388" w:name="i2198177"/>
      <w:bookmarkStart w:id="389" w:name="i2203705"/>
      <w:bookmarkStart w:id="390" w:name="_Toc496255009"/>
      <w:bookmarkStart w:id="391" w:name="_Toc508623657"/>
      <w:bookmarkStart w:id="392" w:name="_Toc93398544"/>
      <w:bookmarkStart w:id="393" w:name="_Toc138743774"/>
      <w:bookmarkStart w:id="394" w:name="i2214459"/>
      <w:bookmarkEnd w:id="386"/>
      <w:bookmarkEnd w:id="387"/>
      <w:bookmarkEnd w:id="388"/>
      <w:bookmarkEnd w:id="389"/>
      <w:r w:rsidRPr="003260E7">
        <w:rPr>
          <w:rFonts w:ascii="Times New Roman" w:eastAsia="Times New Roman" w:hAnsi="Times New Roman" w:cs="Times New Roman"/>
          <w:b/>
          <w:kern w:val="28"/>
          <w:sz w:val="24"/>
          <w:szCs w:val="20"/>
          <w:lang w:eastAsia="ru-RU"/>
        </w:rPr>
        <w:t>Таблица ГЭСН 15-01-039 Установка цельных гранитных ступеней толщиной 150 мм</w:t>
      </w:r>
      <w:bookmarkEnd w:id="390"/>
      <w:bookmarkEnd w:id="391"/>
      <w:bookmarkEnd w:id="392"/>
      <w:bookmarkEnd w:id="393"/>
      <w:bookmarkEnd w:id="39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укладка в штабель плит-ступеней. 02. Подбор и маркировка ступеней. 03. Промазка горизонтальных швов раствором. 04. Расшивка цементным раствором швов. 05. Заливка цементного раствора за пазуху ступеней. 06. Очистка швов от пакли. 07. Заделка швов мастикой в камне. 08. Отделка швов с раскантовкой и подшлифовкой плит. 09. Очистка бетонных поверхностей зуба лестницы. 10. Изготовление анкеров для крепления ступеней. 11. Выколка гнезд-отверстий в ступенях. 12. Обработка вручную ленты на ширину 30 мм гранита. 13. Скалывание кромки тесаных плит. 14. Окалывание тыльной поверхности гранитных плит. 15. Изготовление углов в гранитных ступенях. 16. Конопатка швов. 17. Укладка ступеней. 18. Очистка и промывка поверхности облицовки.</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 ступеней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15-01-039-1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цельных гранитных ступеней толщиной 150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6627"/>
        <w:gridCol w:w="8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15-01-039-1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734,50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330301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Машины шлифовальные электрические</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403-9178</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Ступени</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101-0606</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герметизирующая отверждающаяся однокомпонентная строительная «Геростон»</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101-9130</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Карборунд</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10,53</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113-9072</w:t>
            </w:r>
          </w:p>
        </w:tc>
        <w:tc>
          <w:tcPr>
            <w:tcW w:w="35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Порошок полирующий</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395" w:name="i2225417"/>
      <w:bookmarkStart w:id="396" w:name="i2235185"/>
      <w:bookmarkStart w:id="397" w:name="i2245027"/>
      <w:bookmarkStart w:id="398" w:name="i2256845"/>
      <w:bookmarkStart w:id="399" w:name="_Toc496255010"/>
      <w:bookmarkStart w:id="400" w:name="_Toc508623658"/>
      <w:bookmarkStart w:id="401" w:name="_Toc93398545"/>
      <w:bookmarkStart w:id="402" w:name="_Toc138743775"/>
      <w:bookmarkStart w:id="403" w:name="i2265028"/>
      <w:bookmarkEnd w:id="395"/>
      <w:bookmarkEnd w:id="396"/>
      <w:bookmarkEnd w:id="397"/>
      <w:bookmarkEnd w:id="398"/>
      <w:r w:rsidRPr="003260E7">
        <w:rPr>
          <w:rFonts w:ascii="Times New Roman" w:eastAsia="Times New Roman" w:hAnsi="Times New Roman" w:cs="Times New Roman"/>
          <w:b/>
          <w:kern w:val="28"/>
          <w:sz w:val="24"/>
          <w:szCs w:val="20"/>
          <w:lang w:eastAsia="ru-RU"/>
        </w:rPr>
        <w:t>Таблица ГЭСН 15-01-040 Устройство полов гладких или орнаментированных из полированных плит</w:t>
      </w:r>
      <w:bookmarkEnd w:id="399"/>
      <w:bookmarkEnd w:id="400"/>
      <w:bookmarkEnd w:id="401"/>
      <w:bookmarkEnd w:id="402"/>
      <w:bookmarkEnd w:id="40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основания и устройство цементной стяжки. 02. Распаковка и подбор плит. 03. Подгонка кромок. 04. Укладка плит на растворе. 05. Очистка и промывка покрытия. 06. Подача раствора с помощью растворонасоса.</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lastRenderedPageBreak/>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пола</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полов гладких или орнаментированных из полированных плит мраморных,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10</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полов гладких или орнаментированных из полированных плит гранитных,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15-01-040-8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10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0"/>
        <w:gridCol w:w="4292"/>
        <w:gridCol w:w="816"/>
        <w:gridCol w:w="776"/>
        <w:gridCol w:w="775"/>
        <w:gridCol w:w="775"/>
        <w:gridCol w:w="877"/>
      </w:tblGrid>
      <w:tr w:rsidR="003260E7" w:rsidRPr="003260E7" w:rsidTr="003260E7">
        <w:trPr>
          <w:tblHeader/>
          <w:jc w:val="center"/>
        </w:trPr>
        <w:tc>
          <w:tcPr>
            <w:tcW w:w="58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7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15-01-040-4</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636,30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767,60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989,80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1100,00</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186,61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214,61</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207,00</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102-0050</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19-22 мм IV сорта</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58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7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3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17"/>
        <w:gridCol w:w="4210"/>
        <w:gridCol w:w="778"/>
        <w:gridCol w:w="775"/>
        <w:gridCol w:w="877"/>
        <w:gridCol w:w="877"/>
        <w:gridCol w:w="877"/>
      </w:tblGrid>
      <w:tr w:rsidR="003260E7" w:rsidRPr="003260E7" w:rsidTr="003260E7">
        <w:trPr>
          <w:tblHeader/>
          <w:jc w:val="center"/>
        </w:trPr>
        <w:tc>
          <w:tcPr>
            <w:tcW w:w="5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15-01-040-8</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1181,70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1830,00</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198,64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301,85</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293,00</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6,73</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19-22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5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04" w:name="i2274564"/>
      <w:bookmarkStart w:id="405" w:name="i2284716"/>
      <w:bookmarkStart w:id="406" w:name="i2294943"/>
      <w:bookmarkStart w:id="407" w:name="i2307321"/>
      <w:bookmarkStart w:id="408" w:name="i2313691"/>
      <w:bookmarkStart w:id="409" w:name="t01041"/>
      <w:bookmarkStart w:id="410" w:name="_Toc496255011"/>
      <w:bookmarkStart w:id="411" w:name="_Toc508623659"/>
      <w:bookmarkStart w:id="412" w:name="_Toc93398546"/>
      <w:bookmarkStart w:id="413" w:name="_Toc138743776"/>
      <w:bookmarkStart w:id="414" w:name="i2322020"/>
      <w:bookmarkEnd w:id="404"/>
      <w:bookmarkEnd w:id="405"/>
      <w:bookmarkEnd w:id="406"/>
      <w:bookmarkEnd w:id="407"/>
      <w:bookmarkEnd w:id="408"/>
      <w:r w:rsidRPr="003260E7">
        <w:rPr>
          <w:rFonts w:ascii="Times New Roman" w:eastAsia="Times New Roman" w:hAnsi="Times New Roman" w:cs="Times New Roman"/>
          <w:b/>
          <w:kern w:val="28"/>
          <w:sz w:val="24"/>
          <w:szCs w:val="20"/>
          <w:lang w:eastAsia="ru-RU"/>
        </w:rPr>
        <w:t xml:space="preserve">Таблица ГЭСН 15-01-041 Облицовка пилястр, откосов полированными плитами </w:t>
      </w:r>
      <w:bookmarkEnd w:id="409"/>
      <w:r w:rsidRPr="003260E7">
        <w:rPr>
          <w:rFonts w:ascii="Times New Roman" w:eastAsia="Times New Roman" w:hAnsi="Times New Roman" w:cs="Times New Roman"/>
          <w:b/>
          <w:kern w:val="28"/>
          <w:sz w:val="24"/>
          <w:szCs w:val="20"/>
          <w:lang w:eastAsia="ru-RU"/>
        </w:rPr>
        <w:t>из мрамора</w:t>
      </w:r>
      <w:bookmarkEnd w:id="410"/>
      <w:bookmarkEnd w:id="411"/>
      <w:bookmarkEnd w:id="412"/>
      <w:bookmarkEnd w:id="413"/>
      <w:bookmarkEnd w:id="41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Распаковка ящиков. 02. Подбор и маркировка плит. 03. Сбой излишней массы камня по торцам плит. 04. Устройство и разборка опалубки. 05. Обработка торцов плит на станках алмазными кругами для получения нулевых швов. 06. Сверление дополнительных </w:t>
      </w:r>
      <w:r w:rsidRPr="003260E7">
        <w:rPr>
          <w:rFonts w:ascii="Times New Roman" w:eastAsia="Times New Roman" w:hAnsi="Times New Roman" w:cs="Times New Roman"/>
          <w:sz w:val="24"/>
          <w:szCs w:val="20"/>
          <w:lang w:eastAsia="ru-RU"/>
        </w:rPr>
        <w:lastRenderedPageBreak/>
        <w:t>отверстий для крепления плит. 07. Установка плит и заливка раствором. 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пилястр, откосов полированными плитами из мрамора, число плит в 1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9</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18</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1810,00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145,42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290,46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286,00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25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проволочные круглые формовочные 1,6´80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 полосовая спокойная Ст3сп шириной 220 мм толщиной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15-01-041-7</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2220,00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2440,00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347,46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415,51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494,51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Станки камнерезные универсальные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343,00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331451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Перфораторы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101-0800</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латунная диаметром 1,5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102-0054</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Доски обрезные длиной </w:t>
            </w:r>
            <w:r w:rsidRPr="003260E7">
              <w:rPr>
                <w:rFonts w:ascii="Times New Roman" w:eastAsia="Times New Roman" w:hAnsi="Times New Roman" w:cs="Times New Roman"/>
                <w:sz w:val="20"/>
                <w:szCs w:val="20"/>
                <w:lang w:eastAsia="ru-RU"/>
              </w:rPr>
              <w:lastRenderedPageBreak/>
              <w:t>4-6,5 м, шириной 75-150 мм, толщиной 25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102-0025</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101-0166</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проволочные круглые формовочные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80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101-1788</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 полосовая спокойная Ст3сп шириной 220 мм толщиной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3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415" w:name="i2336868"/>
      <w:bookmarkStart w:id="416" w:name="i2346362"/>
      <w:bookmarkStart w:id="417" w:name="i2351142"/>
      <w:bookmarkStart w:id="418" w:name="i2366901"/>
      <w:bookmarkStart w:id="419" w:name="_Toc496255012"/>
      <w:bookmarkStart w:id="420" w:name="_Toc508623660"/>
      <w:bookmarkStart w:id="421" w:name="_Toc93398547"/>
      <w:bookmarkStart w:id="422" w:name="_Toc138743777"/>
      <w:bookmarkStart w:id="423" w:name="i2371664"/>
      <w:bookmarkEnd w:id="415"/>
      <w:bookmarkEnd w:id="416"/>
      <w:bookmarkEnd w:id="417"/>
      <w:bookmarkEnd w:id="418"/>
      <w:r w:rsidRPr="003260E7">
        <w:rPr>
          <w:rFonts w:ascii="Times New Roman" w:eastAsia="Times New Roman" w:hAnsi="Times New Roman" w:cs="Times New Roman"/>
          <w:b/>
          <w:kern w:val="28"/>
          <w:sz w:val="24"/>
          <w:szCs w:val="20"/>
          <w:lang w:eastAsia="ru-RU"/>
        </w:rPr>
        <w:t>4. ОБЛИЦОВКА ВНУТРЕННИХ ПОВЕРХНОСТЕЙ ЛИСТОВЫМИ МАТЕРИАЛАМИ</w:t>
      </w:r>
      <w:bookmarkEnd w:id="419"/>
      <w:bookmarkEnd w:id="420"/>
      <w:bookmarkEnd w:id="421"/>
      <w:bookmarkEnd w:id="422"/>
      <w:bookmarkEnd w:id="423"/>
    </w:p>
    <w:p w:rsidR="003260E7" w:rsidRPr="003260E7" w:rsidRDefault="003260E7" w:rsidP="003260E7">
      <w:pPr>
        <w:keepNext/>
        <w:widowControl w:val="0"/>
        <w:spacing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24" w:name="i2386238"/>
      <w:bookmarkStart w:id="425" w:name="i2392985"/>
      <w:bookmarkStart w:id="426" w:name="i2406158"/>
      <w:bookmarkStart w:id="427" w:name="i2411916"/>
      <w:bookmarkStart w:id="428" w:name="i2426230"/>
      <w:bookmarkStart w:id="429" w:name="i2438272"/>
      <w:bookmarkStart w:id="430" w:name="i2447956"/>
      <w:bookmarkStart w:id="431" w:name="_Toc496255013"/>
      <w:bookmarkStart w:id="432" w:name="_Toc508623661"/>
      <w:bookmarkStart w:id="433" w:name="_Toc93398548"/>
      <w:bookmarkStart w:id="434" w:name="_Toc138743778"/>
      <w:bookmarkStart w:id="435" w:name="_Toc138744129"/>
      <w:bookmarkStart w:id="436" w:name="t01047"/>
      <w:bookmarkEnd w:id="424"/>
      <w:bookmarkEnd w:id="425"/>
      <w:bookmarkEnd w:id="426"/>
      <w:bookmarkEnd w:id="427"/>
      <w:bookmarkEnd w:id="428"/>
      <w:bookmarkEnd w:id="429"/>
      <w:bookmarkEnd w:id="430"/>
      <w:r w:rsidRPr="003260E7">
        <w:rPr>
          <w:rFonts w:ascii="Times New Roman" w:eastAsia="Times New Roman" w:hAnsi="Times New Roman" w:cs="Times New Roman"/>
          <w:b/>
          <w:kern w:val="28"/>
          <w:sz w:val="24"/>
          <w:szCs w:val="20"/>
          <w:lang w:eastAsia="ru-RU"/>
        </w:rPr>
        <w:t>Таблица ГЭСН 15-01-047 Облицовка потолков декоративными плитами с установкой каркасов</w:t>
      </w:r>
      <w:bookmarkEnd w:id="431"/>
      <w:bookmarkEnd w:id="432"/>
      <w:bookmarkEnd w:id="433"/>
      <w:bookmarkEnd w:id="434"/>
      <w:bookmarkEnd w:id="435"/>
      <w:bookmarkEnd w:id="43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Очистка, огрунтовка бетонного основания (норма 1). 02. Установка элементов крепления (нормы 2-14, 15). 03. Сборка и установка каркасов (нормы 2-4, 15, 16). 04. Укладка звукоизолирующих материалов (нормы 6, 7, 10, 11, 12). 05. Облицовка плитами потолков (нормы 1-15). 06. Облицовка каркаса рейками (норма 16). 07. Установка нащельников (нормы 4, 6, 8, 10) и установка декоративного уголка (норма 16). 08. Отделка поверхности облицовки (нормы 1-14).</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потолков плитами типа Акмигран:</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бетонной поверхности на клее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5 см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и алюминиевым направляющим, без относа</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потолков плитами типа АГШТ:</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5 см, с установкой нащельников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5 см, с открытым рустом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10 см, с установкой нащельников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10 см ,с открытым рустом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потолков гипсокартонными или гипсоволокнистыми листами: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5 см, с установкой нащельников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5 см, с открытым рустом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10 см, с установкой нащельников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деревянному каркасу с относом 10 см ,с открытым рустом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потолков алюминиевыми плитами по деревянному каркасу при относе 6 см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потолков гипсовыми рельефными плитами размером 400´400 мм по металлическим направляющим: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относом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15-01-047-14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без относа</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15-01-047-15</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 xml:space="preserve">подвесных потолков типа </w:t>
            </w:r>
            <w:r w:rsidRPr="003260E7">
              <w:rPr>
                <w:rFonts w:ascii="Times New Roman" w:eastAsia="Times New Roman" w:hAnsi="Times New Roman" w:cs="Times New Roman"/>
                <w:sz w:val="20"/>
                <w:szCs w:val="26"/>
                <w:lang w:eastAsia="ru-RU"/>
              </w:rPr>
              <w:t>&lt;</w:t>
            </w:r>
            <w:r w:rsidRPr="003260E7">
              <w:rPr>
                <w:rFonts w:ascii="Times New Roman" w:eastAsia="Times New Roman" w:hAnsi="Times New Roman" w:cs="Times New Roman"/>
                <w:sz w:val="20"/>
                <w:lang w:eastAsia="ru-RU"/>
              </w:rPr>
              <w:t>Армстронг</w:t>
            </w:r>
            <w:r w:rsidRPr="003260E7">
              <w:rPr>
                <w:rFonts w:ascii="Times New Roman" w:eastAsia="Times New Roman" w:hAnsi="Times New Roman" w:cs="Times New Roman"/>
                <w:sz w:val="20"/>
                <w:szCs w:val="26"/>
                <w:lang w:eastAsia="ru-RU"/>
              </w:rPr>
              <w:t>&gt;</w:t>
            </w:r>
            <w:r w:rsidRPr="003260E7">
              <w:rPr>
                <w:rFonts w:ascii="Times New Roman" w:eastAsia="Times New Roman" w:hAnsi="Times New Roman" w:cs="Times New Roman"/>
                <w:sz w:val="20"/>
                <w:lang w:eastAsia="ru-RU"/>
              </w:rPr>
              <w:t xml:space="preserve"> по каркасу из оцинкованного профиля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15-01-047-16</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потолков реечных алюминиевых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3"/>
        <w:gridCol w:w="5033"/>
        <w:gridCol w:w="838"/>
        <w:gridCol w:w="775"/>
        <w:gridCol w:w="775"/>
        <w:gridCol w:w="877"/>
      </w:tblGrid>
      <w:tr w:rsidR="003260E7" w:rsidRPr="003260E7" w:rsidTr="003260E7">
        <w:trPr>
          <w:tblHeader/>
          <w:jc w:val="center"/>
        </w:trPr>
        <w:tc>
          <w:tcPr>
            <w:tcW w:w="5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7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15-01-047-3</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7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344,30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649,00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1023,00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3,02</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7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400001</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040502</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Установки для сварки ручной дуговой (постоянного тока)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7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104-9010</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акустические (тип, марка по проекту)</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101-0609</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клеящая каучуковая КН-2</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101-0359</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водно-дисперсионные поливинилацетатные ВД-ВА-27А Э-ВА-27Т белая</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101-0383</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и алкидные густотертые: цинковые МА-011-0</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113-0090</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 ХС-76 химстойкий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101-1714</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Болты строительные с гайками и шайбами</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101-1805</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113-0006</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Аммоний фосфорнокислый двузамещенный (диамоний фосфат) марка Б</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113-0005</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Аммоний сернокислый (сульфат аммония) очищенный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113-0110</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Натрий кремнефтористый технический, сорт I</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110-0115</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Совол пластификаторный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101-1504</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Электроды диаметром 2 мм Э42</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102-0029</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Брусья обрезные длиной 4-6,5 м, шириной 75-150 мм, толщиной 100, 125 мм III сорта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206-9013</w:t>
            </w:r>
          </w:p>
        </w:tc>
        <w:tc>
          <w:tcPr>
            <w:tcW w:w="267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Конструкции алюминиевые профилей прессованных из алюминиевого сплава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0,0147</w:t>
            </w:r>
          </w:p>
        </w:tc>
      </w:tr>
      <w:tr w:rsidR="003260E7" w:rsidRPr="003260E7" w:rsidTr="003260E7">
        <w:trPr>
          <w:jc w:val="center"/>
        </w:trPr>
        <w:tc>
          <w:tcPr>
            <w:tcW w:w="5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101-0331</w:t>
            </w:r>
          </w:p>
        </w:tc>
        <w:tc>
          <w:tcPr>
            <w:tcW w:w="267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Контакт керосиновый</w:t>
            </w:r>
          </w:p>
        </w:tc>
        <w:tc>
          <w:tcPr>
            <w:tcW w:w="44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15-01-047-7</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612,70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581,90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806,30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775,50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2,97</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040502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Установки для сварки ручной дуговой (постоянного тока)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104-9010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акустические (тип, марка по проекту)</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101-0359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водно-дисперсионные поливинилацетатные ВД-ВА-27А Э-ВА-27Т белая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и алкидные густотертые: цинковые МА-011-0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113-0090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 ХС-76 химстойкий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Болты строительные с гайками и шайбами</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Аммоний фосфорнокислый двузамещенный </w:t>
            </w:r>
            <w:r w:rsidRPr="003260E7">
              <w:rPr>
                <w:rFonts w:ascii="Times New Roman" w:eastAsia="Times New Roman" w:hAnsi="Times New Roman" w:cs="Times New Roman"/>
                <w:sz w:val="20"/>
                <w:szCs w:val="20"/>
                <w:lang w:eastAsia="ru-RU"/>
              </w:rPr>
              <w:lastRenderedPageBreak/>
              <w:t>(диамоний фосфат) марка Б</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113-0005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Аммоний сернокислый (сульфат аммония) очищенный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113-0110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Натрий кремнефтористый технический, сорт I</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110-0115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Совол пластификаторный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101-1504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Электроды диаметром 2 мм Э42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Контакт керосиновый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203-0339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Нащельник размером 34</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13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Брусья обрезные длиной 4-6,5 м, шириной 75-150 мм, толщиной 100, 125 мм III сорта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104-9221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Материалы теплоизоляционные рулонные</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15-01-047-8</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15-01-047-9</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15-01-047-10</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590,70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592,90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789,80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832,70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040502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Установки для сварки ручной дуговой (постоянного тока)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Листы гипсокартонные толщиной 12 мм или плиты гипсоволокнистые толщиной 10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101-0359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водно-дисперсионные поливинилацетатные ВД-ВА-27А Э-ВА-27Т белая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и алкидные густотертые: цинковые МА-011-0</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113-0090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 ХС-76 химстойкий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Болты строительные с гайками и шайбами</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101-1805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113-0006</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Аммоний фосфорнокислый двузамещенный (диамоний фосфат) марка Б</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0,076</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113-0005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Аммоний сернокислый (сульфат аммония) очищенный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113-0110</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Натрий кремнефтористый технический, сорт I</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110-0115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Совол пластификаторный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101-1504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Электроды диаметром 2 мм Э42</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Контакт керосиновый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203-0339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Нащельник размером 34</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13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104-9090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теплоизоляционные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Брусья обрезные длиной 4-6,5 м, шириной 75-150 мм, толщиной 100, 125 мм III сорта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101-9153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алюминиевые декоративные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0,244</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15-01-047-14</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1254,00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1254,00</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4,36</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040502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Установки для сварки ручной дуговой (постоянного тока)</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Листы гипсокартонные толщиной 12 мм или плиты гипсоволокнистые толщиной 10 мм</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101-9145</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гипсовые декоративные</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101-9390</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 угловая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201-9006</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Конструкции металлические</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101-0383</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и алкидные густотертые: цинковые МА-011-0</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0,0126</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widowControl w:val="0"/>
        <w:shd w:val="clear" w:color="auto" w:fill="FFFFFF"/>
        <w:adjustRightInd w:val="0"/>
        <w:spacing w:after="0" w:line="240" w:lineRule="auto"/>
        <w:ind w:firstLine="284"/>
        <w:jc w:val="both"/>
        <w:rPr>
          <w:rFonts w:ascii="Times New Roman" w:eastAsia="Times New Roman" w:hAnsi="Times New Roman" w:cs="Times New Roman"/>
          <w:sz w:val="24"/>
          <w:lang w:eastAsia="ru-RU"/>
        </w:rPr>
      </w:pPr>
      <w:bookmarkStart w:id="437" w:name="i2453188"/>
      <w:bookmarkStart w:id="438" w:name="i2463498"/>
      <w:bookmarkStart w:id="439" w:name="i2475984"/>
      <w:bookmarkStart w:id="440" w:name="t01048"/>
      <w:bookmarkStart w:id="441" w:name="_Toc496255014"/>
      <w:bookmarkEnd w:id="437"/>
      <w:bookmarkEnd w:id="438"/>
      <w:r w:rsidRPr="003260E7">
        <w:rPr>
          <w:rFonts w:ascii="Times New Roman" w:eastAsia="Times New Roman" w:hAnsi="Times New Roman" w:cs="Times New Roman"/>
          <w:sz w:val="24"/>
          <w:lang w:eastAsia="ru-RU"/>
        </w:rPr>
        <w:t> </w:t>
      </w:r>
      <w:bookmarkEnd w:id="439"/>
    </w:p>
    <w:tbl>
      <w:tblPr>
        <w:tblW w:w="5000" w:type="pct"/>
        <w:jc w:val="center"/>
        <w:tblCellMar>
          <w:left w:w="40" w:type="dxa"/>
          <w:right w:w="40" w:type="dxa"/>
        </w:tblCellMar>
        <w:tblLook w:val="04A0"/>
      </w:tblPr>
      <w:tblGrid>
        <w:gridCol w:w="1064"/>
        <w:gridCol w:w="5803"/>
        <w:gridCol w:w="821"/>
        <w:gridCol w:w="862"/>
        <w:gridCol w:w="885"/>
      </w:tblGrid>
      <w:tr w:rsidR="003260E7" w:rsidRPr="003260E7" w:rsidTr="003260E7">
        <w:trPr>
          <w:trHeight w:val="210"/>
          <w:jc w:val="center"/>
        </w:trPr>
        <w:tc>
          <w:tcPr>
            <w:tcW w:w="564"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bookmarkStart w:id="442" w:name="_Toc508623662"/>
            <w:r w:rsidRPr="003260E7">
              <w:rPr>
                <w:rFonts w:ascii="Times New Roman" w:eastAsia="Times New Roman" w:hAnsi="Times New Roman" w:cs="Times New Roman"/>
                <w:sz w:val="20"/>
                <w:szCs w:val="20"/>
                <w:lang w:eastAsia="ru-RU"/>
              </w:rPr>
              <w:t>Шифр ресурса</w:t>
            </w:r>
          </w:p>
        </w:tc>
        <w:tc>
          <w:tcPr>
            <w:tcW w:w="30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Наименование элемента затрат</w:t>
            </w:r>
          </w:p>
        </w:tc>
        <w:tc>
          <w:tcPr>
            <w:tcW w:w="43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4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20"/>
                <w:lang w:eastAsia="ru-RU"/>
              </w:rPr>
              <w:t>15-01-</w:t>
            </w:r>
            <w:r w:rsidRPr="003260E7">
              <w:rPr>
                <w:rFonts w:ascii="Times New Roman" w:eastAsia="Times New Roman" w:hAnsi="Times New Roman" w:cs="Times New Roman"/>
                <w:sz w:val="20"/>
                <w:szCs w:val="20"/>
                <w:lang w:eastAsia="ru-RU"/>
              </w:rPr>
              <w:t>047-15</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15-01-047-16</w:t>
            </w:r>
          </w:p>
        </w:tc>
      </w:tr>
      <w:tr w:rsidR="003260E7" w:rsidRPr="003260E7" w:rsidTr="003260E7">
        <w:trPr>
          <w:trHeight w:val="175"/>
          <w:jc w:val="center"/>
        </w:trPr>
        <w:tc>
          <w:tcPr>
            <w:tcW w:w="564"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307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3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5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102,46</w:t>
            </w:r>
          </w:p>
        </w:tc>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108,36</w:t>
            </w:r>
          </w:p>
        </w:tc>
      </w:tr>
      <w:tr w:rsidR="003260E7" w:rsidRPr="003260E7" w:rsidTr="003260E7">
        <w:trPr>
          <w:trHeight w:val="126"/>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3,8</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3,8</w:t>
            </w:r>
          </w:p>
        </w:tc>
      </w:tr>
      <w:tr w:rsidR="003260E7" w:rsidRPr="003260E7" w:rsidTr="003260E7">
        <w:trPr>
          <w:trHeight w:val="80"/>
          <w:jc w:val="center"/>
        </w:trPr>
        <w:tc>
          <w:tcPr>
            <w:tcW w:w="564"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2</w:t>
            </w:r>
          </w:p>
        </w:tc>
        <w:tc>
          <w:tcPr>
            <w:tcW w:w="3075"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435"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457"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5,34</w:t>
            </w:r>
          </w:p>
        </w:tc>
        <w:tc>
          <w:tcPr>
            <w:tcW w:w="469"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0,39</w:t>
            </w:r>
          </w:p>
        </w:tc>
      </w:tr>
      <w:tr w:rsidR="003260E7" w:rsidRPr="003260E7" w:rsidTr="003260E7">
        <w:trPr>
          <w:trHeight w:val="80"/>
          <w:jc w:val="center"/>
        </w:trPr>
        <w:tc>
          <w:tcPr>
            <w:tcW w:w="564"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3</w:t>
            </w:r>
          </w:p>
        </w:tc>
        <w:tc>
          <w:tcPr>
            <w:tcW w:w="307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МАШИНЫ И МЕХАНИЗМЫ</w:t>
            </w:r>
          </w:p>
        </w:tc>
        <w:tc>
          <w:tcPr>
            <w:tcW w:w="43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57"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021141</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Краны на автомобильном ходу при работе на других видах строительства (кроме магистральных трубопроводов) 10 т</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0,25</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030404</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Лебедки электрические, тяговым усилием до 31,39 (3,2) кН (т)</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16,2</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031121</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Подъемники мачтовые строительные 0,5 т</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0,76</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330206</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Дрели электрические</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5,35</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3,54</w:t>
            </w:r>
          </w:p>
        </w:tc>
      </w:tr>
      <w:tr w:rsidR="003260E7" w:rsidRPr="003260E7" w:rsidTr="003260E7">
        <w:trPr>
          <w:trHeight w:val="80"/>
          <w:jc w:val="center"/>
        </w:trPr>
        <w:tc>
          <w:tcPr>
            <w:tcW w:w="564"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400001</w:t>
            </w:r>
          </w:p>
        </w:tc>
        <w:tc>
          <w:tcPr>
            <w:tcW w:w="3075"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435"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57"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4,58</w:t>
            </w:r>
          </w:p>
        </w:tc>
        <w:tc>
          <w:tcPr>
            <w:tcW w:w="469"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0,14</w:t>
            </w:r>
          </w:p>
        </w:tc>
      </w:tr>
      <w:tr w:rsidR="003260E7" w:rsidRPr="003260E7" w:rsidTr="003260E7">
        <w:trPr>
          <w:trHeight w:val="80"/>
          <w:jc w:val="center"/>
        </w:trPr>
        <w:tc>
          <w:tcPr>
            <w:tcW w:w="564"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4</w:t>
            </w:r>
          </w:p>
        </w:tc>
        <w:tc>
          <w:tcPr>
            <w:tcW w:w="307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МАТЕРИАЛЫ</w:t>
            </w:r>
          </w:p>
        </w:tc>
        <w:tc>
          <w:tcPr>
            <w:tcW w:w="43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57"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101-2414</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Панели потолочные “Армстронг” с комплектующими</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103</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206-1336</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Рейка алюминиевая потолочная 100 мм</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1050</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206-1337</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Гребенка несущая</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100</w:t>
            </w:r>
          </w:p>
        </w:tc>
      </w:tr>
      <w:tr w:rsidR="003260E7" w:rsidRPr="003260E7" w:rsidTr="003260E7">
        <w:trPr>
          <w:trHeight w:val="80"/>
          <w:jc w:val="center"/>
        </w:trPr>
        <w:tc>
          <w:tcPr>
            <w:tcW w:w="56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206-1338</w:t>
            </w:r>
          </w:p>
        </w:tc>
        <w:tc>
          <w:tcPr>
            <w:tcW w:w="307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Уголок декоративный (пристенный)</w:t>
            </w:r>
          </w:p>
        </w:tc>
        <w:tc>
          <w:tcPr>
            <w:tcW w:w="43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w:t>
            </w:r>
          </w:p>
        </w:tc>
      </w:tr>
      <w:tr w:rsidR="003260E7" w:rsidRPr="003260E7" w:rsidTr="003260E7">
        <w:trPr>
          <w:trHeight w:val="80"/>
          <w:jc w:val="center"/>
        </w:trPr>
        <w:tc>
          <w:tcPr>
            <w:tcW w:w="564"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206-1339</w:t>
            </w:r>
          </w:p>
        </w:tc>
        <w:tc>
          <w:tcPr>
            <w:tcW w:w="307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Подвес в комплекте</w:t>
            </w:r>
          </w:p>
        </w:tc>
        <w:tc>
          <w:tcPr>
            <w:tcW w:w="43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шт.</w:t>
            </w:r>
          </w:p>
        </w:tc>
        <w:tc>
          <w:tcPr>
            <w:tcW w:w="45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70</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155" w:tooltip="Изменение № 1" w:history="1">
        <w:r w:rsidRPr="003260E7">
          <w:rPr>
            <w:rFonts w:ascii="Times New Roman" w:eastAsia="Times New Roman" w:hAnsi="Times New Roman" w:cs="Times New Roman"/>
            <w:b/>
            <w:bCs/>
            <w:color w:val="0000FF"/>
            <w:sz w:val="20"/>
            <w:szCs w:val="20"/>
            <w:u w:val="single"/>
            <w:lang w:eastAsia="ru-RU"/>
          </w:rPr>
          <w:t>Изм. № 1</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Введено дополнительно</w:t>
      </w:r>
      <w:hyperlink r:id="rId156"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43" w:name="i2483979"/>
      <w:bookmarkStart w:id="444" w:name="i2496537"/>
      <w:bookmarkStart w:id="445" w:name="i2506527"/>
      <w:bookmarkStart w:id="446" w:name="_Toc93398549"/>
      <w:bookmarkStart w:id="447" w:name="_Toc138743779"/>
      <w:bookmarkEnd w:id="443"/>
      <w:bookmarkEnd w:id="444"/>
      <w:r w:rsidRPr="003260E7">
        <w:rPr>
          <w:rFonts w:ascii="Times New Roman" w:eastAsia="Times New Roman" w:hAnsi="Times New Roman" w:cs="Times New Roman"/>
          <w:b/>
          <w:kern w:val="28"/>
          <w:sz w:val="24"/>
          <w:szCs w:val="20"/>
          <w:lang w:eastAsia="ru-RU"/>
        </w:rPr>
        <w:t xml:space="preserve">Таблица ГЭСН 15-01-048 Облицовка доломитовыми плитами стен, колонн, </w:t>
      </w:r>
      <w:bookmarkStart w:id="448" w:name="_Toc138744130"/>
      <w:bookmarkEnd w:id="440"/>
      <w:bookmarkEnd w:id="445"/>
      <w:r w:rsidRPr="003260E7">
        <w:rPr>
          <w:rFonts w:ascii="Times New Roman" w:eastAsia="Times New Roman" w:hAnsi="Times New Roman" w:cs="Times New Roman"/>
          <w:b/>
          <w:kern w:val="28"/>
          <w:sz w:val="24"/>
          <w:szCs w:val="20"/>
          <w:lang w:eastAsia="ru-RU"/>
        </w:rPr>
        <w:t>пилястр и откосов</w:t>
      </w:r>
      <w:bookmarkEnd w:id="441"/>
      <w:bookmarkEnd w:id="442"/>
      <w:bookmarkEnd w:id="446"/>
      <w:bookmarkEnd w:id="447"/>
      <w:bookmarkEnd w:id="44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Распаковка и подбор плит. 02. Притирка кромок. 03. Отделка выступающих граней плит. 04. Установка деталей крепления, плит и заливка раствора. 05. Пригонка плит на швах по лицу (нормы 1, 3, 6, 8, 10). 06. Разделка швов облицовки (нормы 2, 4, 7, 9, 11). 07. Оклейка лицевых поверхностей плит бумагой и обмазка тесаных поверхностей глиной. 08. Очистка и промывка поверхности облицовки по окончании работ.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доломитовыми плитами скобой 200 мм, толщиной 25 мм: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нулевым швом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15-01-048-2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расшивкой швов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доломитовыми плитами скобой 200 мм (300 мм), толщиной 40 мм: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нулевым швом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расшивкой швов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стен доломитовыми плитами «под скалу» 150 мм (200 мм), толщиной 80-100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цоколей, стилобатов, крышек доломитовыми плитами скобой 300 мм, толщиной 40 мм: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нулевым швом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расшивкой швов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колонн, пилястр и откосов доломитовыми плитами скобой 200 мм, толщиной 25 мм, поверхность пиленая: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нулевым швом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расшивкой швов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колонн, пилястр и откосов доломитовыми плитами скобой 200 мм (300 мм), толщиной 40 мм, поверхность пиленая: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нулевым швом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15-01-048-11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расшивкой швов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989,00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989,00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632,50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632,50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23,33</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300,44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кладочный цементный, марка 150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3"/>
        <w:gridCol w:w="5033"/>
        <w:gridCol w:w="838"/>
        <w:gridCol w:w="877"/>
        <w:gridCol w:w="775"/>
        <w:gridCol w:w="775"/>
      </w:tblGrid>
      <w:tr w:rsidR="003260E7" w:rsidRPr="003260E7" w:rsidTr="003260E7">
        <w:trPr>
          <w:tblHeader/>
          <w:jc w:val="center"/>
        </w:trPr>
        <w:tc>
          <w:tcPr>
            <w:tcW w:w="5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7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15-01-048-7</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1265,00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632,50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632,50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23,33</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247,78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300,44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030101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402-0005</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кладочный цементный, марка 150</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3,68</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102-9210</w:t>
            </w:r>
          </w:p>
        </w:tc>
        <w:tc>
          <w:tcPr>
            <w:tcW w:w="26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Клинья деревянные 50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400 мм</w:t>
            </w:r>
          </w:p>
        </w:tc>
        <w:tc>
          <w:tcPr>
            <w:tcW w:w="44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72"/>
        <w:gridCol w:w="4164"/>
        <w:gridCol w:w="767"/>
        <w:gridCol w:w="877"/>
        <w:gridCol w:w="877"/>
        <w:gridCol w:w="877"/>
        <w:gridCol w:w="877"/>
      </w:tblGrid>
      <w:tr w:rsidR="003260E7" w:rsidRPr="003260E7" w:rsidTr="003260E7">
        <w:trPr>
          <w:tblHeader/>
          <w:jc w:val="center"/>
        </w:trPr>
        <w:tc>
          <w:tcPr>
            <w:tcW w:w="5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15-01-048-11</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1253,50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1253,50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1127,00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1127,00</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22,63</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031891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Тали электрические общего назначения, грузоподъемность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252,88</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17,86</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17,86</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412-9180</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облицовочные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101-9030</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 крепления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402-0005</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кладочный цементный, марка 150</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408-9040</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для строительных работ природный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407-0001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Глина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102-0026</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IV сорта</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49" w:name="i2513681"/>
      <w:bookmarkStart w:id="450" w:name="i2524486"/>
      <w:bookmarkStart w:id="451" w:name="i2536362"/>
      <w:bookmarkStart w:id="452" w:name="i2548598"/>
      <w:bookmarkStart w:id="453" w:name="i2558107"/>
      <w:bookmarkStart w:id="454" w:name="t01049"/>
      <w:bookmarkStart w:id="455" w:name="_Toc496255015"/>
      <w:bookmarkStart w:id="456" w:name="_Toc508623663"/>
      <w:bookmarkStart w:id="457" w:name="_Toc93398550"/>
      <w:bookmarkStart w:id="458" w:name="_Toc138743780"/>
      <w:bookmarkStart w:id="459" w:name="i2561503"/>
      <w:bookmarkEnd w:id="449"/>
      <w:bookmarkEnd w:id="450"/>
      <w:bookmarkEnd w:id="451"/>
      <w:bookmarkEnd w:id="452"/>
      <w:bookmarkEnd w:id="453"/>
      <w:r w:rsidRPr="003260E7">
        <w:rPr>
          <w:rFonts w:ascii="Times New Roman" w:eastAsia="Times New Roman" w:hAnsi="Times New Roman" w:cs="Times New Roman"/>
          <w:b/>
          <w:kern w:val="28"/>
          <w:sz w:val="24"/>
          <w:szCs w:val="20"/>
          <w:lang w:eastAsia="ru-RU"/>
        </w:rPr>
        <w:t>Таблица ГЭСН 15-01-049 Облицовка стен по готовому каркасу щитами-</w:t>
      </w:r>
      <w:bookmarkEnd w:id="454"/>
      <w:r w:rsidRPr="003260E7">
        <w:rPr>
          <w:rFonts w:ascii="Times New Roman" w:eastAsia="Times New Roman" w:hAnsi="Times New Roman" w:cs="Times New Roman"/>
          <w:b/>
          <w:kern w:val="28"/>
          <w:sz w:val="24"/>
          <w:szCs w:val="20"/>
          <w:lang w:eastAsia="ru-RU"/>
        </w:rPr>
        <w:t>картинами из древесностружечных плит (ДСП)</w:t>
      </w:r>
      <w:bookmarkEnd w:id="455"/>
      <w:bookmarkEnd w:id="456"/>
      <w:bookmarkEnd w:id="457"/>
      <w:bookmarkEnd w:id="458"/>
      <w:bookmarkEnd w:id="45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Изготовление щитов из ДСП (нормы 1-3). 02. Отделка лицевой поверхности щитов с одной стороны (нормы 1-3). 03. Установка щитов на готовые каркаса с закреплением шурупами (нормы 1-4). 04. Очистка лицевых сторон щитов. 05. Покрытие лаком фанерованных шпоном щитов с одной стороны (норма 4).</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облицовки стен</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по готовому каркасу щитами-картинами из древесно-стружечных плит:</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покрытых эмалями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обтянутых винилискожей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облицованных слоистым пластиком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15-01-049-4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фанерованных шпоном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15-01-049-1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15-01-049-2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15-01-049-3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15-01-049-4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308,00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50,60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Шуруповерты строительно-монтажные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101-9161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Плиты древесностружечные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101-1805</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101-1484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Шурупы с полукруглой головкой 8</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113-9400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101-9158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Винилискожа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101-9144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Пластик бумажно-слоистый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w:t>
            </w:r>
            <w:r w:rsidRPr="003260E7">
              <w:rPr>
                <w:rFonts w:ascii="Times New Roman" w:eastAsia="Times New Roman" w:hAnsi="Times New Roman" w:cs="Times New Roman"/>
                <w:sz w:val="20"/>
                <w:szCs w:val="20"/>
                <w:lang w:eastAsia="ru-RU"/>
              </w:rPr>
              <w:noBreakHyphen/>
              <w:t>6,5 м, шириной 75-150 мм, толщиной 40-75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огнезащитные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101-1827</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 масляный МА-592</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101-0837</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Растворители для лакокрасочных материалов Р-4А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460" w:name="i2571821"/>
      <w:bookmarkStart w:id="461" w:name="i2582514"/>
      <w:bookmarkStart w:id="462" w:name="_Toc496255016"/>
      <w:bookmarkEnd w:id="460"/>
      <w:r w:rsidRPr="003260E7">
        <w:rPr>
          <w:rFonts w:ascii="Times New Roman" w:eastAsia="Times New Roman" w:hAnsi="Times New Roman" w:cs="Times New Roman"/>
          <w:b/>
          <w:bCs/>
          <w:sz w:val="24"/>
          <w:szCs w:val="20"/>
          <w:lang w:eastAsia="ru-RU"/>
        </w:rPr>
        <w:t xml:space="preserve">(Измененная редакция. </w:t>
      </w:r>
      <w:bookmarkEnd w:id="461"/>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463" w:name="_Toc508623664"/>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64" w:name="i2591990"/>
      <w:bookmarkStart w:id="465" w:name="i2607406"/>
      <w:bookmarkStart w:id="466" w:name="_Toc93398551"/>
      <w:bookmarkStart w:id="467" w:name="_Toc138743781"/>
      <w:bookmarkStart w:id="468" w:name="i2616089"/>
      <w:bookmarkEnd w:id="464"/>
      <w:bookmarkEnd w:id="465"/>
      <w:r w:rsidRPr="003260E7">
        <w:rPr>
          <w:rFonts w:ascii="Times New Roman" w:eastAsia="Times New Roman" w:hAnsi="Times New Roman" w:cs="Times New Roman"/>
          <w:b/>
          <w:kern w:val="28"/>
          <w:sz w:val="24"/>
          <w:szCs w:val="20"/>
          <w:lang w:eastAsia="ru-RU"/>
        </w:rPr>
        <w:t>Таблица ГЭСН 15-01-050 Облицовка стен и откосов декоративным бумажно-слоистым пластиком или листами из синтетических материалов</w:t>
      </w:r>
      <w:bookmarkEnd w:id="462"/>
      <w:bookmarkEnd w:id="463"/>
      <w:bookmarkEnd w:id="466"/>
      <w:bookmarkEnd w:id="467"/>
      <w:bookmarkEnd w:id="46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Раскрой пластика и листов. 02. Антисептирование пробок и реек (нормы 1, 2). 03. Устройство и крепление обрешетки (нормы 1, 2). 04. Огрунтовка оконных и дверных откосов (норма 4). 05. Установка и крепление листов пластика. 06. Установка раскладок (норма 1) и нащельников (норма 2).</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стен декоративным бумажно-слоистым пластиком или листами из синтетических материалов:</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15-01-050-1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деревянной обрешетке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15-01-050-2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печатным рисунком по деревянной обрешетке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15-01-050-3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сплошному основанию на клее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15-01-050-4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оконных и дверных откосов декоративным бумажно-слоистым пластиком или листами из синтетических материалов на клее</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89"/>
        <w:gridCol w:w="4281"/>
        <w:gridCol w:w="804"/>
        <w:gridCol w:w="877"/>
        <w:gridCol w:w="877"/>
        <w:gridCol w:w="708"/>
        <w:gridCol w:w="775"/>
      </w:tblGrid>
      <w:tr w:rsidR="003260E7" w:rsidRPr="003260E7" w:rsidTr="003260E7">
        <w:trPr>
          <w:tblHeader/>
          <w:jc w:val="center"/>
        </w:trPr>
        <w:tc>
          <w:tcPr>
            <w:tcW w:w="578"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74"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15-01-050-1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15-01-050-2</w:t>
            </w:r>
          </w:p>
        </w:tc>
        <w:tc>
          <w:tcPr>
            <w:tcW w:w="37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15-01-050-3</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15-01-050-4</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77,18</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38,87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166,47</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7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c>
          <w:tcPr>
            <w:tcW w:w="37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330208</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Шуруповерты строительно-монтажные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331531</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Пилы дисковые электрические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14,59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22,45</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101-9155</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Листы облицовочные декоративные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103,7</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102-0026</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Бруски обрезные длиной 4-6,5 м, шириной 75-150 мм, </w:t>
            </w:r>
            <w:r w:rsidRPr="003260E7">
              <w:rPr>
                <w:rFonts w:ascii="Times New Roman" w:eastAsia="Times New Roman" w:hAnsi="Times New Roman" w:cs="Times New Roman"/>
                <w:sz w:val="20"/>
                <w:szCs w:val="20"/>
                <w:lang w:eastAsia="ru-RU"/>
              </w:rPr>
              <w:lastRenderedPageBreak/>
              <w:t>толщиной 40-75 мм IV сорта</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203-9007</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Рейки деревянные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0,074</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101-1777</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Паста антисептическая</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0,00794</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101-1805</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0,0057</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101-1484</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Шурупы с полукруглой головкой 8</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100 мм</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0,0019</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101-9156</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Раскладки поливинилхлоридные горизонтальные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101-9157</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Раскладки поливинилхлоридные вертикальные</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113-9045</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7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203-0340</w:t>
            </w:r>
          </w:p>
        </w:tc>
        <w:tc>
          <w:tcPr>
            <w:tcW w:w="22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Нащельник размером 40</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13 мм</w:t>
            </w:r>
          </w:p>
        </w:tc>
        <w:tc>
          <w:tcPr>
            <w:tcW w:w="42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w:t>
            </w:r>
          </w:p>
        </w:tc>
        <w:tc>
          <w:tcPr>
            <w:tcW w:w="37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101-9732</w:t>
            </w:r>
          </w:p>
        </w:tc>
        <w:tc>
          <w:tcPr>
            <w:tcW w:w="22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Грунтовка</w:t>
            </w:r>
          </w:p>
        </w:tc>
        <w:tc>
          <w:tcPr>
            <w:tcW w:w="42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0,0089</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469" w:name="i2621854"/>
      <w:bookmarkStart w:id="470" w:name="i2635309"/>
      <w:bookmarkStart w:id="471" w:name="i2648145"/>
      <w:bookmarkStart w:id="472" w:name="i2657682"/>
      <w:bookmarkStart w:id="473" w:name="_Toc138744133"/>
      <w:bookmarkStart w:id="474" w:name="i2665977"/>
      <w:bookmarkStart w:id="475" w:name="_Toc138743782"/>
      <w:bookmarkStart w:id="476" w:name="_Toc496255017"/>
      <w:bookmarkStart w:id="477" w:name="_Toc508623665"/>
      <w:bookmarkEnd w:id="469"/>
      <w:bookmarkEnd w:id="470"/>
      <w:bookmarkEnd w:id="471"/>
      <w:bookmarkEnd w:id="472"/>
      <w:r w:rsidRPr="003260E7">
        <w:rPr>
          <w:rFonts w:ascii="Times New Roman" w:eastAsia="Times New Roman" w:hAnsi="Times New Roman" w:cs="Times New Roman"/>
          <w:b/>
          <w:kern w:val="28"/>
          <w:sz w:val="24"/>
          <w:szCs w:val="20"/>
          <w:lang w:eastAsia="ru-RU"/>
        </w:rPr>
        <w:t>5. ОБЛИЦОВКА НАРУЖНИХ ПОВЕРХНОСТЕЙ ЗДАНИЯ</w:t>
      </w:r>
      <w:bookmarkStart w:id="478" w:name="_Toc93398552"/>
      <w:bookmarkEnd w:id="473"/>
      <w:bookmarkEnd w:id="474"/>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79" w:name="i2671247"/>
      <w:r w:rsidRPr="003260E7">
        <w:rPr>
          <w:rFonts w:ascii="Times New Roman" w:eastAsia="Times New Roman" w:hAnsi="Times New Roman" w:cs="Times New Roman"/>
          <w:b/>
          <w:kern w:val="28"/>
          <w:sz w:val="24"/>
          <w:szCs w:val="20"/>
          <w:lang w:eastAsia="ru-RU"/>
        </w:rPr>
        <w:t>Таблица ГЭСН 15-01-060 Наружная облицовка поверхности стен в горизонтальном исполнении по металлическому каркасу (с его устройством) фасадными панелями из оцинкованной стали с полимерным покрытием &lt;Полиэстер&gt;</w:t>
      </w:r>
      <w:bookmarkEnd w:id="475"/>
      <w:bookmarkEnd w:id="47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Разметка проектного положения металлического каркаса. 02. Установка и крепление кронштейна выравнивающего к конструкциям здания дюбелями. 03. Установка П-образных направляющих профилей в кронштейны с креплением. 04. Срезка излишков кронштейна. 05. Укладка пароизоляционного слоя из пленки ЮТАФОЛ (норма 1). 06. Установка углов и нащельников с креплением самонарезающими винтами. 07. Установка фасадной панели с креплением самонарезающими винтами.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поверхности стен в горизонтальном исполнении по металлическому каркасу (с его устройством)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15-01-060-1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фасадными панелями из оцинкованной стали с полимерным покрытием “Полиэстер” с пароизоляционным слоем из пленки ЮТАФОЛ</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15-01-060-2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фасадными панелями из оцинкованной стали с полимерным покрытием “Полиэстер” без пароизоляционного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1014"/>
        <w:gridCol w:w="6008"/>
        <w:gridCol w:w="779"/>
        <w:gridCol w:w="840"/>
        <w:gridCol w:w="794"/>
      </w:tblGrid>
      <w:tr w:rsidR="003260E7" w:rsidRPr="003260E7" w:rsidTr="003260E7">
        <w:trPr>
          <w:trHeight w:val="210"/>
          <w:jc w:val="center"/>
        </w:trPr>
        <w:tc>
          <w:tcPr>
            <w:tcW w:w="5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Шифр ресурса</w:t>
            </w:r>
          </w:p>
        </w:tc>
        <w:tc>
          <w:tcPr>
            <w:tcW w:w="31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Наименование элемента затрат</w:t>
            </w: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bCs/>
                <w:sz w:val="20"/>
                <w:szCs w:val="20"/>
                <w:lang w:eastAsia="ru-RU"/>
              </w:rPr>
              <w:t>15-01-</w:t>
            </w:r>
            <w:r w:rsidRPr="003260E7">
              <w:rPr>
                <w:rFonts w:ascii="Times New Roman" w:eastAsia="Times New Roman" w:hAnsi="Times New Roman" w:cs="Times New Roman"/>
                <w:sz w:val="20"/>
                <w:szCs w:val="20"/>
                <w:lang w:eastAsia="ru-RU"/>
              </w:rPr>
              <w:t>060-1</w:t>
            </w:r>
          </w:p>
        </w:tc>
        <w:tc>
          <w:tcPr>
            <w:tcW w:w="42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15-01-060-2</w:t>
            </w:r>
          </w:p>
        </w:tc>
      </w:tr>
      <w:tr w:rsidR="003260E7" w:rsidRPr="003260E7" w:rsidTr="003260E7">
        <w:trPr>
          <w:trHeight w:val="175"/>
          <w:jc w:val="center"/>
        </w:trPr>
        <w:tc>
          <w:tcPr>
            <w:tcW w:w="53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3184"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4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141,09</w:t>
            </w:r>
          </w:p>
        </w:tc>
        <w:tc>
          <w:tcPr>
            <w:tcW w:w="421"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7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105,9</w:t>
            </w:r>
          </w:p>
        </w:tc>
      </w:tr>
      <w:tr w:rsidR="003260E7" w:rsidRPr="003260E7" w:rsidTr="003260E7">
        <w:trPr>
          <w:trHeight w:val="126"/>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3,7</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6"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3,6</w:t>
            </w:r>
          </w:p>
        </w:tc>
      </w:tr>
      <w:tr w:rsidR="003260E7" w:rsidRPr="003260E7" w:rsidTr="003260E7">
        <w:trPr>
          <w:trHeight w:val="80"/>
          <w:jc w:val="center"/>
        </w:trPr>
        <w:tc>
          <w:tcPr>
            <w:tcW w:w="537"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2</w:t>
            </w:r>
          </w:p>
        </w:tc>
        <w:tc>
          <w:tcPr>
            <w:tcW w:w="3184"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413"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445"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0,69</w:t>
            </w:r>
          </w:p>
        </w:tc>
        <w:tc>
          <w:tcPr>
            <w:tcW w:w="421" w:type="pct"/>
            <w:tcBorders>
              <w:top w:val="nil"/>
              <w:left w:val="single" w:sz="6" w:space="0" w:color="auto"/>
              <w:bottom w:val="single" w:sz="4"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0,69</w:t>
            </w:r>
          </w:p>
        </w:tc>
      </w:tr>
      <w:tr w:rsidR="003260E7" w:rsidRPr="003260E7" w:rsidTr="003260E7">
        <w:trPr>
          <w:trHeight w:val="80"/>
          <w:jc w:val="center"/>
        </w:trPr>
        <w:tc>
          <w:tcPr>
            <w:tcW w:w="537"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3</w:t>
            </w:r>
          </w:p>
        </w:tc>
        <w:tc>
          <w:tcPr>
            <w:tcW w:w="3184"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МАШИНЫ И МЕХАНИЗМЫ</w:t>
            </w:r>
          </w:p>
        </w:tc>
        <w:tc>
          <w:tcPr>
            <w:tcW w:w="413"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4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21"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021141</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Краны на автомобильном ходу при работе на других видах строительства (кроме магистральных трубопроводов) 10 т</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0,29</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0,29</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330206</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Дрели электрические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8,05</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8,05</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330208</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Шуруповерты строительно-монтажные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35,49</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31,17</w:t>
            </w:r>
          </w:p>
        </w:tc>
      </w:tr>
      <w:tr w:rsidR="003260E7" w:rsidRPr="003260E7" w:rsidTr="003260E7">
        <w:trPr>
          <w:trHeight w:val="13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3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331531</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3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Пилы дисковые электрические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3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3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3,98</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3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3,98</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400001</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0,4</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0,4</w:t>
            </w:r>
          </w:p>
        </w:tc>
      </w:tr>
      <w:tr w:rsidR="003260E7" w:rsidRPr="003260E7" w:rsidTr="003260E7">
        <w:trPr>
          <w:trHeight w:val="80"/>
          <w:jc w:val="center"/>
        </w:trPr>
        <w:tc>
          <w:tcPr>
            <w:tcW w:w="537"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4</w:t>
            </w:r>
          </w:p>
        </w:tc>
        <w:tc>
          <w:tcPr>
            <w:tcW w:w="3184"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МАТЕРИАЛЫ</w:t>
            </w:r>
          </w:p>
        </w:tc>
        <w:tc>
          <w:tcPr>
            <w:tcW w:w="413"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45"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21" w:type="pct"/>
            <w:tcBorders>
              <w:top w:val="single" w:sz="4"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101-1762</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 xml:space="preserve">Шурупы-саморезы 4,2 </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 xml:space="preserve"> 16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шт.</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2900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2900</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101-1765</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Дюбель-гвоздь 8</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100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шт.</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700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700</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101-2403</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Нащельник стальной оцинкованный с покрытием «Полиэстер»</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12</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12</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101-2404</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Угол наружный, веутренний из оцинкованной стали с полимерным покрытием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55</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55</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101-2405</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Начальная планка из оцинкованной стали с полимерным покрытием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42</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42</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101-2406</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Кронштейн выравнивающий стальной оцинкованный, высотой профиля (</w:t>
            </w:r>
            <w:r w:rsidRPr="003260E7">
              <w:rPr>
                <w:rFonts w:ascii="Times New Roman" w:eastAsia="Times New Roman" w:hAnsi="Times New Roman" w:cs="Times New Roman"/>
                <w:sz w:val="20"/>
                <w:lang w:val="en-US" w:eastAsia="ru-RU"/>
              </w:rPr>
              <w:t>h</w:t>
            </w:r>
            <w:r w:rsidRPr="003260E7">
              <w:rPr>
                <w:rFonts w:ascii="Times New Roman" w:eastAsia="Times New Roman" w:hAnsi="Times New Roman" w:cs="Times New Roman"/>
                <w:sz w:val="20"/>
                <w:lang w:eastAsia="ru-RU"/>
              </w:rPr>
              <w:t>) 200 мм, толщиной металла(</w:t>
            </w:r>
            <w:r w:rsidRPr="003260E7">
              <w:rPr>
                <w:rFonts w:ascii="Times New Roman" w:eastAsia="Times New Roman" w:hAnsi="Times New Roman" w:cs="Times New Roman"/>
                <w:sz w:val="20"/>
                <w:lang w:val="en-US" w:eastAsia="ru-RU"/>
              </w:rPr>
              <w:t>t</w:t>
            </w:r>
            <w:r w:rsidRPr="003260E7">
              <w:rPr>
                <w:rFonts w:ascii="Times New Roman" w:eastAsia="Times New Roman" w:hAnsi="Times New Roman" w:cs="Times New Roman"/>
                <w:sz w:val="20"/>
                <w:lang w:eastAsia="ru-RU"/>
              </w:rPr>
              <w:t>) 1,2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шт.</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350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350</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lastRenderedPageBreak/>
              <w:t>101-3412</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Лист гладкий стальной оцинкованный с покрытием «Полиэстер»</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vertAlign w:val="superscript"/>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9</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9</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101-3594-1</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Лента полиэтиленовая с липким слоем А50</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70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101-4135</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Пленка пароизоляционная ЮТАФОЛ (3-х слойная полиэтиленовая с армированным слоем из полиэтиленовых полос)</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120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53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201-1135</w:t>
            </w:r>
          </w:p>
        </w:tc>
        <w:tc>
          <w:tcPr>
            <w:tcW w:w="3184"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Профиль металлический направляющий ПН-4</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200</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200</w:t>
            </w:r>
          </w:p>
        </w:tc>
      </w:tr>
      <w:tr w:rsidR="003260E7" w:rsidRPr="003260E7" w:rsidTr="003260E7">
        <w:trPr>
          <w:trHeight w:val="80"/>
          <w:jc w:val="center"/>
        </w:trPr>
        <w:tc>
          <w:tcPr>
            <w:tcW w:w="53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201-1300</w:t>
            </w:r>
          </w:p>
        </w:tc>
        <w:tc>
          <w:tcPr>
            <w:tcW w:w="3184"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Фасадная панель из оцинкованной стали с покрытием «Полиэстер»</w:t>
            </w:r>
          </w:p>
        </w:tc>
        <w:tc>
          <w:tcPr>
            <w:tcW w:w="4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44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116</w:t>
            </w:r>
          </w:p>
        </w:tc>
        <w:tc>
          <w:tcPr>
            <w:tcW w:w="421"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116</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57"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80" w:name="i2682355"/>
      <w:bookmarkStart w:id="481" w:name="_Toc138743783"/>
      <w:bookmarkStart w:id="482" w:name="i2692115"/>
      <w:bookmarkEnd w:id="480"/>
      <w:r w:rsidRPr="003260E7">
        <w:rPr>
          <w:rFonts w:ascii="Times New Roman" w:eastAsia="Times New Roman" w:hAnsi="Times New Roman" w:cs="Times New Roman"/>
          <w:b/>
          <w:kern w:val="28"/>
          <w:sz w:val="24"/>
          <w:szCs w:val="20"/>
          <w:lang w:eastAsia="ru-RU"/>
        </w:rPr>
        <w:t>Таблица ГЭСН 15-01-061 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w:t>
      </w:r>
      <w:bookmarkEnd w:id="481"/>
      <w:bookmarkEnd w:id="48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Разметка проектного положения металлического каркаса. 02. Установка и крепление кронштейна выравнивающего к конструкциям здания дюбелями. 03. Установка П-образных направляющих профилей в кронщтейны с креплением. 04. Срезка излишков кронштейна. 05. Укладка пароизоляционного слоя из пленки ЮТАФОЛ (норма 1). 06. Установка углов и нащельников с креплением самонарезающими винтами. 07. Установка фасадной панели с креплением самонарезающими винтами.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поверхности стен в вертикальном исполнении по металлическому каркасу (с его устройством)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15-01-061-1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фасадными панелями из оцинкованной стали с полимерным покрытием "Полиэстер" с пароизоляционным слоем из пленки ЮТАФОЛ</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15-01-061-2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фасадными панелями из оцинкованной стали с полимерным покрытием "Полиэстер" без пароизоляционного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1044"/>
        <w:gridCol w:w="5978"/>
        <w:gridCol w:w="779"/>
        <w:gridCol w:w="794"/>
        <w:gridCol w:w="840"/>
      </w:tblGrid>
      <w:tr w:rsidR="003260E7" w:rsidRPr="003260E7" w:rsidTr="003260E7">
        <w:trPr>
          <w:trHeight w:val="20"/>
          <w:jc w:val="center"/>
        </w:trPr>
        <w:tc>
          <w:tcPr>
            <w:tcW w:w="55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Шифр ресурса</w:t>
            </w:r>
          </w:p>
        </w:tc>
        <w:tc>
          <w:tcPr>
            <w:tcW w:w="31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Наименование элемента затрат</w:t>
            </w: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421"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15-01-061-1</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15-01-061-2</w:t>
            </w:r>
          </w:p>
        </w:tc>
      </w:tr>
      <w:tr w:rsidR="003260E7" w:rsidRPr="003260E7" w:rsidTr="003260E7">
        <w:trPr>
          <w:trHeight w:val="20"/>
          <w:jc w:val="center"/>
        </w:trPr>
        <w:tc>
          <w:tcPr>
            <w:tcW w:w="55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3168"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21"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153,3</w:t>
            </w:r>
          </w:p>
        </w:tc>
        <w:tc>
          <w:tcPr>
            <w:tcW w:w="44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115,01</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1.1</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3,7</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3,6</w:t>
            </w:r>
          </w:p>
        </w:tc>
      </w:tr>
      <w:tr w:rsidR="003260E7" w:rsidRPr="003260E7" w:rsidTr="003260E7">
        <w:trPr>
          <w:trHeight w:val="20"/>
          <w:jc w:val="center"/>
        </w:trPr>
        <w:tc>
          <w:tcPr>
            <w:tcW w:w="55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2</w:t>
            </w:r>
          </w:p>
        </w:tc>
        <w:tc>
          <w:tcPr>
            <w:tcW w:w="3168"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4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421"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c>
          <w:tcPr>
            <w:tcW w:w="44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r>
      <w:tr w:rsidR="003260E7" w:rsidRPr="003260E7" w:rsidTr="003260E7">
        <w:trPr>
          <w:trHeight w:val="20"/>
          <w:jc w:val="center"/>
        </w:trPr>
        <w:tc>
          <w:tcPr>
            <w:tcW w:w="55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3168"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МАШИНЫ И МЕХАНИЗМЫ</w:t>
            </w:r>
          </w:p>
        </w:tc>
        <w:tc>
          <w:tcPr>
            <w:tcW w:w="4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21"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4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021141</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Краны на автомобильном ходу при работе на других видах строительства (кроме магистральных трубопроводов) 10 т</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330206</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Дрели электрические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11,5</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11,5</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330208</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Шуруповерты строительно-монтажные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39,99</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32,97</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331531</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Пилы дисковые электрические</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4,34</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4,34</w:t>
            </w:r>
          </w:p>
        </w:tc>
      </w:tr>
      <w:tr w:rsidR="003260E7" w:rsidRPr="003260E7" w:rsidTr="003260E7">
        <w:trPr>
          <w:trHeight w:val="20"/>
          <w:jc w:val="center"/>
        </w:trPr>
        <w:tc>
          <w:tcPr>
            <w:tcW w:w="55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400001</w:t>
            </w:r>
          </w:p>
        </w:tc>
        <w:tc>
          <w:tcPr>
            <w:tcW w:w="3168"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4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21"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c>
          <w:tcPr>
            <w:tcW w:w="44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r>
      <w:tr w:rsidR="003260E7" w:rsidRPr="003260E7" w:rsidTr="003260E7">
        <w:trPr>
          <w:trHeight w:val="20"/>
          <w:jc w:val="center"/>
        </w:trPr>
        <w:tc>
          <w:tcPr>
            <w:tcW w:w="55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3168"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4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21"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4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101-1762</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Шурупы-саморезы 4,2</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16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шт.</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101-1765</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Дюбель-гвоздь 8</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100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шт.</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1000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1000</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101-2403</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Нащельник стальной оцинкованный с покрытием "Полиэстер"</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101-2404</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Угол наружный, внутренний из оцинкованной стали с полимерным покрытием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55</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55</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101-2405</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Начальная планка из оцинкованной стали с полимерным покрытием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42</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42</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101-2406</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Кронштейн выравнивающий стальной оцинкованный, высотой профиля (</w:t>
            </w:r>
            <w:r w:rsidRPr="003260E7">
              <w:rPr>
                <w:rFonts w:ascii="Times New Roman" w:eastAsia="Times New Roman" w:hAnsi="Times New Roman" w:cs="Times New Roman"/>
                <w:sz w:val="20"/>
                <w:lang w:val="en-US" w:eastAsia="ru-RU"/>
              </w:rPr>
              <w:t>h</w:t>
            </w:r>
            <w:r w:rsidRPr="003260E7">
              <w:rPr>
                <w:rFonts w:ascii="Times New Roman" w:eastAsia="Times New Roman" w:hAnsi="Times New Roman" w:cs="Times New Roman"/>
                <w:sz w:val="20"/>
                <w:lang w:eastAsia="ru-RU"/>
              </w:rPr>
              <w:t xml:space="preserve">) 200 мм, толщиной металла </w:t>
            </w:r>
            <w:r w:rsidRPr="003260E7">
              <w:rPr>
                <w:rFonts w:ascii="Times New Roman" w:eastAsia="Times New Roman" w:hAnsi="Times New Roman" w:cs="Times New Roman"/>
                <w:iCs/>
                <w:sz w:val="20"/>
                <w:lang w:eastAsia="ru-RU"/>
              </w:rPr>
              <w:t>(</w:t>
            </w:r>
            <w:r w:rsidRPr="003260E7">
              <w:rPr>
                <w:rFonts w:ascii="Times New Roman" w:eastAsia="Times New Roman" w:hAnsi="Times New Roman" w:cs="Times New Roman"/>
                <w:iCs/>
                <w:sz w:val="20"/>
                <w:lang w:val="en-US" w:eastAsia="ru-RU"/>
              </w:rPr>
              <w:t>t</w:t>
            </w:r>
            <w:r w:rsidRPr="003260E7">
              <w:rPr>
                <w:rFonts w:ascii="Times New Roman" w:eastAsia="Times New Roman" w:hAnsi="Times New Roman" w:cs="Times New Roman"/>
                <w:iCs/>
                <w:sz w:val="20"/>
                <w:lang w:eastAsia="ru-RU"/>
              </w:rPr>
              <w:t xml:space="preserve">) </w:t>
            </w:r>
            <w:r w:rsidRPr="003260E7">
              <w:rPr>
                <w:rFonts w:ascii="Times New Roman" w:eastAsia="Times New Roman" w:hAnsi="Times New Roman" w:cs="Times New Roman"/>
                <w:sz w:val="20"/>
                <w:lang w:eastAsia="ru-RU"/>
              </w:rPr>
              <w:t>1,2 мм</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шт.</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101-3412</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Лист гладкий стальной оцинкованный с покрытием "Полиэстер"</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м</w:t>
            </w:r>
            <w:r w:rsidRPr="003260E7">
              <w:rPr>
                <w:rFonts w:ascii="Times New Roman" w:eastAsia="Times New Roman" w:hAnsi="Times New Roman" w:cs="Times New Roman"/>
                <w:sz w:val="20"/>
                <w:szCs w:val="24"/>
                <w:vertAlign w:val="superscript"/>
                <w:lang w:eastAsia="ru-RU"/>
              </w:rPr>
              <w:t>2</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9</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9</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101-3594-1</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Лента полиэтиленовая с липким слоем А50</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101-4135</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Пленка пароизоляционная ЮТАФОЛ (3-х слойная полиэтиленовая с армированным слоем из полиэтиленовых полос)</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5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201-1135</w:t>
            </w:r>
          </w:p>
        </w:tc>
        <w:tc>
          <w:tcPr>
            <w:tcW w:w="3168"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Профиль металлический направляющий ПН-4</w:t>
            </w:r>
          </w:p>
        </w:tc>
        <w:tc>
          <w:tcPr>
            <w:tcW w:w="4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p>
        </w:tc>
        <w:tc>
          <w:tcPr>
            <w:tcW w:w="421"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c>
          <w:tcPr>
            <w:tcW w:w="44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r>
      <w:tr w:rsidR="003260E7" w:rsidRPr="003260E7" w:rsidTr="003260E7">
        <w:trPr>
          <w:trHeight w:val="20"/>
          <w:jc w:val="center"/>
        </w:trPr>
        <w:tc>
          <w:tcPr>
            <w:tcW w:w="55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201-1300</w:t>
            </w:r>
          </w:p>
        </w:tc>
        <w:tc>
          <w:tcPr>
            <w:tcW w:w="3168"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Фасадная панель из оцинкованной стали с покрытием "Полиэстер"</w:t>
            </w:r>
          </w:p>
        </w:tc>
        <w:tc>
          <w:tcPr>
            <w:tcW w:w="4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м</w:t>
            </w:r>
            <w:r w:rsidRPr="003260E7">
              <w:rPr>
                <w:rFonts w:ascii="Times New Roman" w:eastAsia="Times New Roman" w:hAnsi="Times New Roman" w:cs="Times New Roman"/>
                <w:sz w:val="20"/>
                <w:szCs w:val="24"/>
                <w:vertAlign w:val="superscript"/>
                <w:lang w:eastAsia="ru-RU"/>
              </w:rPr>
              <w:t>2</w:t>
            </w:r>
          </w:p>
        </w:tc>
        <w:tc>
          <w:tcPr>
            <w:tcW w:w="421"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116</w:t>
            </w:r>
          </w:p>
        </w:tc>
        <w:tc>
          <w:tcPr>
            <w:tcW w:w="44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116</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58"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83" w:name="i2702060"/>
      <w:bookmarkStart w:id="484" w:name="_Toc138743784"/>
      <w:bookmarkStart w:id="485" w:name="i2717113"/>
      <w:bookmarkEnd w:id="483"/>
      <w:r w:rsidRPr="003260E7">
        <w:rPr>
          <w:rFonts w:ascii="Times New Roman" w:eastAsia="Times New Roman" w:hAnsi="Times New Roman" w:cs="Times New Roman"/>
          <w:b/>
          <w:kern w:val="28"/>
          <w:sz w:val="24"/>
          <w:szCs w:val="20"/>
          <w:lang w:eastAsia="ru-RU"/>
        </w:rPr>
        <w:t xml:space="preserve">Таблица ГЭСН 15-01-062 Наружная облицовка поверхности стен в горизонтальном исполнении по металлическому каркасу (с его </w:t>
      </w:r>
      <w:r w:rsidRPr="003260E7">
        <w:rPr>
          <w:rFonts w:ascii="Times New Roman" w:eastAsia="Times New Roman" w:hAnsi="Times New Roman" w:cs="Times New Roman"/>
          <w:b/>
          <w:kern w:val="28"/>
          <w:sz w:val="24"/>
          <w:szCs w:val="20"/>
          <w:lang w:eastAsia="ru-RU"/>
        </w:rPr>
        <w:lastRenderedPageBreak/>
        <w:t>устройством) металлосайдингом</w:t>
      </w:r>
      <w:bookmarkEnd w:id="484"/>
      <w:bookmarkEnd w:id="48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Разметка проектного положения металлического каркаса. 02. Установка и крепление кронштейна выравнивающего к конструкциям здания дюбелями. 03. Установка П-образных направляющих профилей в кронштейны с креплением. 04. Срезка излишков кронштейна. 05. Укладка пароизоляционного слоя из пленки ЮТАФОЛ (норма 1). 06. Установка углов и нащельников с креплением самонарезающими винтами. 07. Установка панели типа "Сайдинг" с креплением самонарезающими винтами.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поверхности стен в горизонтальном исполнении по металлическому каркасу (с его устройством)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15-01-062-1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металлосайдингом с пароизоляционным слоем из пленки ЮТАФОЛ</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15-01-062-2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металлосайдингом без пароизоляционного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880"/>
        <w:gridCol w:w="6624"/>
        <w:gridCol w:w="632"/>
        <w:gridCol w:w="650"/>
        <w:gridCol w:w="649"/>
      </w:tblGrid>
      <w:tr w:rsidR="003260E7" w:rsidRPr="003260E7" w:rsidTr="003260E7">
        <w:trPr>
          <w:trHeight w:val="20"/>
          <w:jc w:val="center"/>
        </w:trPr>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Шифр ресурса</w:t>
            </w:r>
          </w:p>
        </w:tc>
        <w:tc>
          <w:tcPr>
            <w:tcW w:w="3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Наименование элемента затрат</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34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15-01-062-1</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15-01-062-2</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1</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141,38</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106,19</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3,7</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3,6</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2</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МАШИНЫ И МЕХАНИЗМЫ</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021141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Краны на автомобильном ходу при работе на других видах строительства (кроме магистральных трубопроводов) 10 т</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330206</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Дрели электрические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8,05</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8,05</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330208</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Шуруповерты строительно-монтажные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35,49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31,17</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331531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Пилы дисковые электрические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3,98</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3,98</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400001</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101-1762</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Шурупы-саморезы 4,2</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16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2900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2900</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Дюбель-гвоздь 8</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100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700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700</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101-2403</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Нащельник стальной оцинкованный с покрытием "Полиэстер"</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101-2404</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Угол наружный, внутренний из оцинкованной стали с полимерным покрытием</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пог. м</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55</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55</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Начальная планка из оцинкованной стали с полимерным покрытием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42</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42</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101-2406</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Кронштейн выравнивающий стальной оцинкованный, высотой профиля (</w:t>
            </w:r>
            <w:r w:rsidRPr="003260E7">
              <w:rPr>
                <w:rFonts w:ascii="Times New Roman" w:eastAsia="Times New Roman" w:hAnsi="Times New Roman" w:cs="Times New Roman"/>
                <w:sz w:val="20"/>
                <w:lang w:val="en-US" w:eastAsia="ru-RU"/>
              </w:rPr>
              <w:t>h</w:t>
            </w:r>
            <w:r w:rsidRPr="003260E7">
              <w:rPr>
                <w:rFonts w:ascii="Times New Roman" w:eastAsia="Times New Roman" w:hAnsi="Times New Roman" w:cs="Times New Roman"/>
                <w:sz w:val="20"/>
                <w:lang w:eastAsia="ru-RU"/>
              </w:rPr>
              <w:t>) 200 мм, толщиной металла (</w:t>
            </w:r>
            <w:r w:rsidRPr="003260E7">
              <w:rPr>
                <w:rFonts w:ascii="Times New Roman" w:eastAsia="Times New Roman" w:hAnsi="Times New Roman" w:cs="Times New Roman"/>
                <w:sz w:val="20"/>
                <w:lang w:val="en-US" w:eastAsia="ru-RU"/>
              </w:rPr>
              <w:t>t</w:t>
            </w:r>
            <w:r w:rsidRPr="003260E7">
              <w:rPr>
                <w:rFonts w:ascii="Times New Roman" w:eastAsia="Times New Roman" w:hAnsi="Times New Roman" w:cs="Times New Roman"/>
                <w:sz w:val="20"/>
                <w:lang w:eastAsia="ru-RU"/>
              </w:rPr>
              <w:t>) 1,2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350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350</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101-3412</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Лист гладкий стальной оцинкованный с покрытием "Полиэстер"</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м</w:t>
            </w:r>
            <w:r w:rsidRPr="003260E7">
              <w:rPr>
                <w:rFonts w:ascii="Times New Roman" w:eastAsia="Times New Roman" w:hAnsi="Times New Roman" w:cs="Times New Roman"/>
                <w:sz w:val="20"/>
                <w:szCs w:val="24"/>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9</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101-3594-1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Лента полиэтиленовая с липким слоем А50</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101-4135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Пленка пароизоляционная ЮТАФОЛ (3-х слойная полиэтиленовая с армированным слоем из полиэтиленовых полос)</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м</w:t>
            </w:r>
            <w:r w:rsidRPr="003260E7">
              <w:rPr>
                <w:rFonts w:ascii="Times New Roman" w:eastAsia="Times New Roman" w:hAnsi="Times New Roman" w:cs="Times New Roman"/>
                <w:sz w:val="20"/>
                <w:szCs w:val="24"/>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120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101-9001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Покрытия зданий с повышенными архитектурными требованиями: Сайдинг стальной с полимерным покрытием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118</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118</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201-1135</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Профиль металлический направляющий ПН-4</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4"/>
                <w:lang w:eastAsia="ru-RU"/>
              </w:rPr>
              <w:t>м</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200</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200</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59"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86" w:name="i2725616"/>
      <w:bookmarkStart w:id="487" w:name="_Toc138743785"/>
      <w:bookmarkStart w:id="488" w:name="i2738141"/>
      <w:bookmarkEnd w:id="486"/>
      <w:r w:rsidRPr="003260E7">
        <w:rPr>
          <w:rFonts w:ascii="Times New Roman" w:eastAsia="Times New Roman" w:hAnsi="Times New Roman" w:cs="Times New Roman"/>
          <w:b/>
          <w:kern w:val="28"/>
          <w:sz w:val="24"/>
          <w:szCs w:val="20"/>
          <w:lang w:eastAsia="ru-RU"/>
        </w:rPr>
        <w:t>Таблица ГЭСН 15-01-063 Наружная облицовка поверхности стен в вертикальном исполнении по металлическому каркасу (с его устройством) металлосайдингом</w:t>
      </w:r>
      <w:bookmarkEnd w:id="487"/>
      <w:bookmarkEnd w:id="48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Разметка проектного положения металлического каркаса. 02. Установка и крепление кронштейна выравнивающего к конструкциям здания дюбелями. 03. Установка П-образных направляющих профилей в кронштейны с креплением. 04. Срезка излишков кронштейна. 05. Укладка пароизоляционного слоя из пленки ЮТАФОЛ (норма 1). 06. </w:t>
      </w:r>
      <w:r w:rsidRPr="003260E7">
        <w:rPr>
          <w:rFonts w:ascii="Times New Roman" w:eastAsia="Times New Roman" w:hAnsi="Times New Roman" w:cs="Times New Roman"/>
          <w:sz w:val="24"/>
          <w:szCs w:val="20"/>
          <w:lang w:eastAsia="ru-RU"/>
        </w:rPr>
        <w:lastRenderedPageBreak/>
        <w:t>Установка углов и нащельников с креплением самонарезающими винтами. 07. Установка панели типа "Сайдинг" с креплением самонарезающими винтами.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Наружная облицовка поверхности стен в вертикальном исполнении по металлическому каркасу (с его устройством)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15-01-063-1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металлосайдингом с пароизоляционным слоем из пленки ЮТАФОЛ</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15-01-063-2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металлосайдингом без пароизоляционного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880"/>
        <w:gridCol w:w="6624"/>
        <w:gridCol w:w="632"/>
        <w:gridCol w:w="650"/>
        <w:gridCol w:w="649"/>
      </w:tblGrid>
      <w:tr w:rsidR="003260E7" w:rsidRPr="003260E7" w:rsidTr="003260E7">
        <w:trPr>
          <w:trHeight w:val="20"/>
          <w:jc w:val="center"/>
        </w:trPr>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Шифр ресурса</w:t>
            </w:r>
          </w:p>
        </w:tc>
        <w:tc>
          <w:tcPr>
            <w:tcW w:w="3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Наименование элемента затрат</w:t>
            </w:r>
          </w:p>
        </w:tc>
        <w:tc>
          <w:tcPr>
            <w:tcW w:w="32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Ед. измер.</w:t>
            </w:r>
          </w:p>
        </w:tc>
        <w:tc>
          <w:tcPr>
            <w:tcW w:w="34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15-01-063-1</w:t>
            </w:r>
          </w:p>
        </w:tc>
        <w:tc>
          <w:tcPr>
            <w:tcW w:w="34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15-01-063-2</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153,59</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118,4</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3,7</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3,6</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0,69</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МАШИНЫ И МЕХАНИЗМЫ</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021141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Краны на автомобильном ходу при работе на других видах строительства (кроме магистральных трубопроводов) 10 т</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0,29</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330206</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Дрели электрические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11,5</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11,5</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330208</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Шуруповерты строительно-монтажные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39,99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35,67</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331531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Пилы дисковые электрические</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4,34</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4,34</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400001</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0,4</w:t>
            </w:r>
          </w:p>
        </w:tc>
      </w:tr>
      <w:tr w:rsidR="003260E7" w:rsidRPr="003260E7" w:rsidTr="003260E7">
        <w:trPr>
          <w:trHeight w:val="20"/>
          <w:jc w:val="center"/>
        </w:trPr>
        <w:tc>
          <w:tcPr>
            <w:tcW w:w="46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351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32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34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101-1762</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Шурупы-саморезы 4,2</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16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101-1765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Дюбель-гвоздь 8</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100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1000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1000</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101-2403</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Нащельник стальной оцинкованный с покрытием "Полиэстер"</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101-2404</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Угол наружный, внутренний из оцинкованной стали с полимерным покрытием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55</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55</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Начальная планка из оцинкованной стали с полимерным покрытием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42</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42</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101-2406</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Кронштейн выравнивающий стальной оцинкованный, высотой профиля (</w:t>
            </w:r>
            <w:r w:rsidRPr="003260E7">
              <w:rPr>
                <w:rFonts w:ascii="Times New Roman" w:eastAsia="Times New Roman" w:hAnsi="Times New Roman" w:cs="Times New Roman"/>
                <w:sz w:val="20"/>
                <w:lang w:val="en-US" w:eastAsia="ru-RU"/>
              </w:rPr>
              <w:t>h</w:t>
            </w:r>
            <w:r w:rsidRPr="003260E7">
              <w:rPr>
                <w:rFonts w:ascii="Times New Roman" w:eastAsia="Times New Roman" w:hAnsi="Times New Roman" w:cs="Times New Roman"/>
                <w:sz w:val="20"/>
                <w:lang w:eastAsia="ru-RU"/>
              </w:rPr>
              <w:t>) 200 мм, толщиной металла (</w:t>
            </w:r>
            <w:r w:rsidRPr="003260E7">
              <w:rPr>
                <w:rFonts w:ascii="Times New Roman" w:eastAsia="Times New Roman" w:hAnsi="Times New Roman" w:cs="Times New Roman"/>
                <w:sz w:val="20"/>
                <w:lang w:val="en-US" w:eastAsia="ru-RU"/>
              </w:rPr>
              <w:t>t</w:t>
            </w:r>
            <w:r w:rsidRPr="003260E7">
              <w:rPr>
                <w:rFonts w:ascii="Times New Roman" w:eastAsia="Times New Roman" w:hAnsi="Times New Roman" w:cs="Times New Roman"/>
                <w:sz w:val="20"/>
                <w:lang w:eastAsia="ru-RU"/>
              </w:rPr>
              <w:t>) 1,2 мм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шт.</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101-3412</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Лист гладкий стальной оцинкованный с покрытием "Полиэстер"</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9</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9</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101-3594-1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Лента полиэтиленовая с липким слоем А50</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пог. м</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101-4135</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Пленка пароизоляционная ЮТАФОЛ (3-х слойная полиэтиленовая с армированным слоем из полиэтиленовых полос)</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120</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46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101-9001</w:t>
            </w:r>
          </w:p>
        </w:tc>
        <w:tc>
          <w:tcPr>
            <w:tcW w:w="351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Покрытия зданий с повышенными архитектурными требованиями: Сайдинг стальной с полимерным покрытием</w:t>
            </w:r>
          </w:p>
        </w:tc>
        <w:tc>
          <w:tcPr>
            <w:tcW w:w="32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34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118</w:t>
            </w:r>
          </w:p>
        </w:tc>
        <w:tc>
          <w:tcPr>
            <w:tcW w:w="34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118</w:t>
            </w:r>
          </w:p>
        </w:tc>
      </w:tr>
      <w:tr w:rsidR="003260E7" w:rsidRPr="003260E7" w:rsidTr="003260E7">
        <w:trPr>
          <w:trHeight w:val="20"/>
          <w:jc w:val="center"/>
        </w:trPr>
        <w:tc>
          <w:tcPr>
            <w:tcW w:w="46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201-1135</w:t>
            </w:r>
          </w:p>
        </w:tc>
        <w:tc>
          <w:tcPr>
            <w:tcW w:w="351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Профиль металлический направляющий ПН-4</w:t>
            </w:r>
          </w:p>
        </w:tc>
        <w:tc>
          <w:tcPr>
            <w:tcW w:w="32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p>
        </w:tc>
        <w:tc>
          <w:tcPr>
            <w:tcW w:w="34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c>
          <w:tcPr>
            <w:tcW w:w="34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60"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89" w:name="i2745383"/>
      <w:bookmarkStart w:id="490" w:name="_Toc138743786"/>
      <w:bookmarkStart w:id="491" w:name="i2756458"/>
      <w:bookmarkEnd w:id="489"/>
      <w:r w:rsidRPr="003260E7">
        <w:rPr>
          <w:rFonts w:ascii="Times New Roman" w:eastAsia="Times New Roman" w:hAnsi="Times New Roman" w:cs="Times New Roman"/>
          <w:b/>
          <w:kern w:val="28"/>
          <w:sz w:val="24"/>
          <w:szCs w:val="20"/>
          <w:lang w:eastAsia="ru-RU"/>
        </w:rPr>
        <w:t>Таблица ГЭСН 15-01-064 Облицовка стен фасадов зданий искусственными плитами типа &lt;ФАССТ&gt; на металлическом каркасе.</w:t>
      </w:r>
      <w:bookmarkEnd w:id="490"/>
      <w:bookmarkEnd w:id="49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Разметка поверхности. 02. Крепление к стене направляющих и закрепление стоечных профилей. 03. Сверление отверстий для дополнительного крепления плит анкерами. 04. Установка анкеров. 05. Установка облицовочных плит. 06. Установка планок между вертикальными и горизонтальными стыками плит.</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облицовки</w:t>
      </w:r>
    </w:p>
    <w:p w:rsidR="003260E7" w:rsidRPr="003260E7" w:rsidRDefault="003260E7" w:rsidP="003260E7">
      <w:pPr>
        <w:widowControl w:val="0"/>
        <w:shd w:val="clear" w:color="auto" w:fill="FFFFFF"/>
        <w:adjustRightInd w:val="0"/>
        <w:spacing w:after="120" w:line="240" w:lineRule="auto"/>
        <w:ind w:firstLine="284"/>
        <w:jc w:val="both"/>
        <w:rPr>
          <w:rFonts w:ascii="Times New Roman" w:eastAsia="Times New Roman" w:hAnsi="Times New Roman" w:cs="Times New Roman"/>
          <w:sz w:val="24"/>
          <w:lang w:eastAsia="ru-RU"/>
        </w:rPr>
      </w:pPr>
      <w:r w:rsidRPr="003260E7">
        <w:rPr>
          <w:rFonts w:ascii="Times New Roman" w:eastAsia="Times New Roman" w:hAnsi="Times New Roman" w:cs="Times New Roman"/>
          <w:sz w:val="24"/>
          <w:lang w:eastAsia="ru-RU"/>
        </w:rPr>
        <w:t> </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15-01-064-1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Облицовка стен фасадов зданий искусственными плитами типа &lt;ФАССТ&gt; на металлическом каркасе</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1497"/>
        <w:gridCol w:w="5784"/>
        <w:gridCol w:w="877"/>
        <w:gridCol w:w="1277"/>
      </w:tblGrid>
      <w:tr w:rsidR="003260E7" w:rsidRPr="003260E7" w:rsidTr="003260E7">
        <w:trPr>
          <w:trHeight w:val="250"/>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Шифр ресурса</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Наименование элемента затрат</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Ед. измер.</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15-01-064-1</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lastRenderedPageBreak/>
              <w:t>1</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270</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1.1</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Средний разряд работы</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2</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Затраты труда машинистов</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1,07</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b/>
                <w:sz w:val="20"/>
                <w:lang w:eastAsia="ru-RU"/>
              </w:rPr>
              <w:t>МАШИНЫ И МЕХАНИЗМЫ</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031121</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Подъемники мачтовые строительные 0,5 т</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0,46</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330206</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Дрели электрические</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iCs/>
                <w:sz w:val="20"/>
                <w:lang w:eastAsia="ru-RU"/>
              </w:rPr>
              <w:t>6,2</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331451</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Перфораторы электрические</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8</w:t>
            </w:r>
          </w:p>
        </w:tc>
      </w:tr>
      <w:tr w:rsidR="003260E7" w:rsidRPr="003260E7" w:rsidTr="003260E7">
        <w:trPr>
          <w:trHeight w:val="73"/>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400001</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маш.-ч</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73"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0,61</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101-1810</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Винты самонарезающие для крепления профилированного настила и панелей к несущим конструкциям</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т</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0,013</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101-1850</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Резина губчатая</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кг</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7,6</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101-9132</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Плиты облицовочные типа "ФАССТ" в комплекте с планками заполнения стыков</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2</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105</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101-9663</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Болты анкерные оцинкованные</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кг</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47,5</w:t>
            </w:r>
          </w:p>
        </w:tc>
      </w:tr>
      <w:tr w:rsidR="003260E7" w:rsidRPr="003260E7" w:rsidTr="003260E7">
        <w:trPr>
          <w:trHeight w:val="65"/>
          <w:jc w:val="center"/>
        </w:trPr>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201-1136</w:t>
            </w:r>
          </w:p>
        </w:tc>
        <w:tc>
          <w:tcPr>
            <w:tcW w:w="30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Профили стальные оцинкованные в комплекте с направляющими и стоечными</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т</w:t>
            </w:r>
          </w:p>
        </w:tc>
        <w:tc>
          <w:tcPr>
            <w:tcW w:w="67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0,61</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61"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492" w:name="i2767095"/>
      <w:bookmarkStart w:id="493" w:name="_Toc138743787"/>
      <w:bookmarkStart w:id="494" w:name="i2772809"/>
      <w:bookmarkEnd w:id="492"/>
      <w:r w:rsidRPr="003260E7">
        <w:rPr>
          <w:rFonts w:ascii="Times New Roman" w:eastAsia="Times New Roman" w:hAnsi="Times New Roman" w:cs="Times New Roman"/>
          <w:b/>
          <w:kern w:val="28"/>
          <w:sz w:val="24"/>
          <w:szCs w:val="20"/>
          <w:lang w:eastAsia="ru-RU"/>
        </w:rPr>
        <w:t>Таблица ГЭСН 15-01-070 Облицовка проемов в наружных стенах</w:t>
      </w:r>
      <w:bookmarkEnd w:id="493"/>
      <w:bookmarkEnd w:id="49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.Установка верхних деталей окантовок с подгонкой по месту монтажа, крепление шурупами-саморезами. 02. Установка боковых деталей с креплением. 03 .Установка водоотлива оконного (норма 1) и наличника (норма 2) с креплением шурупами-саморезами.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проема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15-02-070-1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15-02-070-2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r>
    </w:tbl>
    <w:p w:rsidR="003260E7" w:rsidRPr="003260E7" w:rsidRDefault="003260E7" w:rsidP="003260E7">
      <w:pPr>
        <w:widowControl w:val="0"/>
        <w:shd w:val="clear" w:color="auto" w:fill="FFFFFF"/>
        <w:adjustRightInd w:val="0"/>
        <w:spacing w:after="0" w:line="240" w:lineRule="auto"/>
        <w:ind w:firstLine="284"/>
        <w:jc w:val="both"/>
        <w:rPr>
          <w:rFonts w:ascii="Times New Roman" w:eastAsia="Times New Roman" w:hAnsi="Times New Roman" w:cs="Times New Roman"/>
          <w:sz w:val="24"/>
          <w:lang w:eastAsia="ru-RU"/>
        </w:rPr>
      </w:pPr>
      <w:r w:rsidRPr="003260E7">
        <w:rPr>
          <w:rFonts w:ascii="Times New Roman" w:eastAsia="Times New Roman" w:hAnsi="Times New Roman" w:cs="Times New Roman"/>
          <w:sz w:val="24"/>
          <w:lang w:eastAsia="ru-RU"/>
        </w:rPr>
        <w:t> </w:t>
      </w:r>
    </w:p>
    <w:tbl>
      <w:tblPr>
        <w:tblW w:w="5000" w:type="pct"/>
        <w:jc w:val="center"/>
        <w:tblCellMar>
          <w:left w:w="40" w:type="dxa"/>
          <w:right w:w="40" w:type="dxa"/>
        </w:tblCellMar>
        <w:tblLook w:val="04A0"/>
      </w:tblPr>
      <w:tblGrid>
        <w:gridCol w:w="1264"/>
        <w:gridCol w:w="5242"/>
        <w:gridCol w:w="825"/>
        <w:gridCol w:w="1100"/>
        <w:gridCol w:w="1004"/>
      </w:tblGrid>
      <w:tr w:rsidR="003260E7" w:rsidRPr="003260E7" w:rsidTr="003260E7">
        <w:trPr>
          <w:trHeight w:val="217"/>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Шифр ресурса</w:t>
            </w:r>
          </w:p>
        </w:tc>
        <w:tc>
          <w:tcPr>
            <w:tcW w:w="27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Наименование элемента затрат</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15-01-070-1</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15-01-070-2</w:t>
            </w:r>
          </w:p>
        </w:tc>
      </w:tr>
      <w:tr w:rsidR="003260E7" w:rsidRPr="003260E7" w:rsidTr="003260E7">
        <w:trPr>
          <w:trHeight w:val="167"/>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1,55</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1,7</w:t>
            </w:r>
          </w:p>
        </w:tc>
      </w:tr>
      <w:tr w:rsidR="003260E7" w:rsidRPr="003260E7" w:rsidTr="003260E7">
        <w:trPr>
          <w:trHeight w:val="167"/>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1.1</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Средний разряд работы</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3,7</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3,7</w:t>
            </w:r>
          </w:p>
        </w:tc>
      </w:tr>
      <w:tr w:rsidR="003260E7" w:rsidRPr="003260E7" w:rsidTr="003260E7">
        <w:trPr>
          <w:trHeight w:val="167"/>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b/>
                <w:sz w:val="20"/>
                <w:lang w:eastAsia="ru-RU"/>
              </w:rPr>
              <w:t>МАШИНЫ И МЕХАНИЗМЫ</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167"/>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330208</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Шуруповерты строительно-монтажные</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0,14</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7"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0,16</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331531</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sz w:val="20"/>
                <w:lang w:eastAsia="ru-RU"/>
              </w:rPr>
              <w:t>Пилы дисковые электрические</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0,04</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0,04</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101-1762</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 xml:space="preserve">Шурупы-саморезы 4,2 </w:t>
            </w:r>
            <w:r w:rsidRPr="003260E7">
              <w:rPr>
                <w:rFonts w:ascii="Times New Roman" w:eastAsia="Times New Roman" w:hAnsi="Times New Roman" w:cs="Times New Roman"/>
                <w:sz w:val="20"/>
                <w:lang w:eastAsia="ru-RU"/>
              </w:rPr>
              <w:sym w:font="Symbol" w:char="00B4"/>
            </w:r>
            <w:r w:rsidRPr="003260E7">
              <w:rPr>
                <w:rFonts w:ascii="Times New Roman" w:eastAsia="Times New Roman" w:hAnsi="Times New Roman" w:cs="Times New Roman"/>
                <w:sz w:val="20"/>
                <w:lang w:eastAsia="ru-RU"/>
              </w:rPr>
              <w:t xml:space="preserve"> 16 мм</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шт.</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16</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18</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101-2409</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Аквилон из оцинкованной стали с полимерным покрытием</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2,1</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2,7</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101-2410</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Откосная планка шириной 250 мм из оцинкованной стали с полимерным покрытием</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2,1</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2,2</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101-2411</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Водоотлив оконный шириной планки 250 мм из оцинкованной стали с полимерным покрытием</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0,66</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65"/>
          <w:jc w:val="center"/>
        </w:trPr>
        <w:tc>
          <w:tcPr>
            <w:tcW w:w="67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101-2412</w:t>
            </w:r>
          </w:p>
        </w:tc>
        <w:tc>
          <w:tcPr>
            <w:tcW w:w="2778"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Наличники из оцинкованной стали с полимерным покрытием</w:t>
            </w:r>
          </w:p>
        </w:tc>
        <w:tc>
          <w:tcPr>
            <w:tcW w:w="43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пог. м</w:t>
            </w:r>
          </w:p>
        </w:tc>
        <w:tc>
          <w:tcPr>
            <w:tcW w:w="58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53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0,46</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62"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495" w:name="i2787145"/>
      <w:bookmarkStart w:id="496" w:name="_Toc138743788"/>
      <w:bookmarkStart w:id="497" w:name="i2796643"/>
      <w:bookmarkEnd w:id="495"/>
      <w:r w:rsidRPr="003260E7">
        <w:rPr>
          <w:rFonts w:ascii="Times New Roman" w:eastAsia="Times New Roman" w:hAnsi="Times New Roman" w:cs="Times New Roman"/>
          <w:b/>
          <w:kern w:val="28"/>
          <w:sz w:val="24"/>
          <w:szCs w:val="20"/>
          <w:lang w:eastAsia="ru-RU"/>
        </w:rPr>
        <w:lastRenderedPageBreak/>
        <w:t>РАЗДЕЛ 02. ШТУКАТУРНЫЕ РАБОТЫ</w:t>
      </w:r>
      <w:bookmarkEnd w:id="476"/>
      <w:bookmarkEnd w:id="477"/>
      <w:bookmarkEnd w:id="478"/>
      <w:bookmarkEnd w:id="496"/>
      <w:bookmarkEnd w:id="497"/>
    </w:p>
    <w:p w:rsidR="003260E7" w:rsidRPr="003260E7" w:rsidRDefault="003260E7" w:rsidP="003260E7">
      <w:pPr>
        <w:keepNext/>
        <w:widowControl w:val="0"/>
        <w:spacing w:after="0" w:line="240" w:lineRule="auto"/>
        <w:jc w:val="center"/>
        <w:outlineLvl w:val="1"/>
        <w:rPr>
          <w:rFonts w:ascii="Times New Roman" w:eastAsia="Times New Roman" w:hAnsi="Times New Roman" w:cs="Times New Roman"/>
          <w:b/>
          <w:kern w:val="28"/>
          <w:sz w:val="24"/>
          <w:szCs w:val="20"/>
          <w:lang w:eastAsia="ru-RU"/>
        </w:rPr>
      </w:pPr>
      <w:bookmarkStart w:id="498" w:name="i2805833"/>
      <w:bookmarkStart w:id="499" w:name="i2811609"/>
      <w:bookmarkStart w:id="500" w:name="i2827035"/>
      <w:bookmarkStart w:id="501" w:name="i2832118"/>
      <w:bookmarkStart w:id="502" w:name="_Toc496255018"/>
      <w:bookmarkStart w:id="503" w:name="_Toc508623666"/>
      <w:bookmarkStart w:id="504" w:name="_Toc93398553"/>
      <w:bookmarkStart w:id="505" w:name="_Toc138743789"/>
      <w:bookmarkStart w:id="506" w:name="i2841921"/>
      <w:bookmarkEnd w:id="498"/>
      <w:bookmarkEnd w:id="499"/>
      <w:bookmarkEnd w:id="500"/>
      <w:bookmarkEnd w:id="501"/>
      <w:r w:rsidRPr="003260E7">
        <w:rPr>
          <w:rFonts w:ascii="Times New Roman" w:eastAsia="Times New Roman" w:hAnsi="Times New Roman" w:cs="Times New Roman"/>
          <w:b/>
          <w:kern w:val="28"/>
          <w:sz w:val="24"/>
          <w:szCs w:val="20"/>
          <w:lang w:eastAsia="ru-RU"/>
        </w:rPr>
        <w:t>1. ШТУКАТУРКА ФАСАДОВ</w:t>
      </w:r>
      <w:bookmarkEnd w:id="502"/>
      <w:bookmarkEnd w:id="503"/>
      <w:bookmarkEnd w:id="504"/>
      <w:bookmarkEnd w:id="505"/>
      <w:bookmarkEnd w:id="506"/>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07" w:name="i2851941"/>
      <w:bookmarkStart w:id="508" w:name="i2867826"/>
      <w:bookmarkStart w:id="509" w:name="i2873649"/>
      <w:bookmarkStart w:id="510" w:name="i2885821"/>
      <w:bookmarkStart w:id="511" w:name="i2898163"/>
      <w:bookmarkStart w:id="512" w:name="t02001"/>
      <w:bookmarkStart w:id="513" w:name="_Toc496255019"/>
      <w:bookmarkStart w:id="514" w:name="_Toc508623667"/>
      <w:bookmarkStart w:id="515" w:name="_Toc93398554"/>
      <w:bookmarkStart w:id="516" w:name="_Toc138743790"/>
      <w:bookmarkStart w:id="517" w:name="i2905230"/>
      <w:bookmarkEnd w:id="507"/>
      <w:bookmarkEnd w:id="508"/>
      <w:bookmarkEnd w:id="509"/>
      <w:bookmarkEnd w:id="510"/>
      <w:bookmarkEnd w:id="511"/>
      <w:r w:rsidRPr="003260E7">
        <w:rPr>
          <w:rFonts w:ascii="Times New Roman" w:eastAsia="Times New Roman" w:hAnsi="Times New Roman" w:cs="Times New Roman"/>
          <w:b/>
          <w:kern w:val="28"/>
          <w:sz w:val="24"/>
          <w:szCs w:val="20"/>
          <w:lang w:eastAsia="ru-RU"/>
        </w:rPr>
        <w:t xml:space="preserve">Таблица ГЭСН 15-02-001 Улучшенная штукатурка цементно-известковым </w:t>
      </w:r>
      <w:bookmarkEnd w:id="512"/>
      <w:r w:rsidRPr="003260E7">
        <w:rPr>
          <w:rFonts w:ascii="Times New Roman" w:eastAsia="Times New Roman" w:hAnsi="Times New Roman" w:cs="Times New Roman"/>
          <w:b/>
          <w:kern w:val="28"/>
          <w:sz w:val="24"/>
          <w:szCs w:val="20"/>
          <w:lang w:eastAsia="ru-RU"/>
        </w:rPr>
        <w:t>раствором по камню</w:t>
      </w:r>
      <w:bookmarkEnd w:id="513"/>
      <w:bookmarkEnd w:id="514"/>
      <w:bookmarkEnd w:id="515"/>
      <w:bookmarkEnd w:id="516"/>
      <w:bookmarkEnd w:id="51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(нормы 1-8). 02. Очистка от грязи, пыли, отслоений (норма 8). 03. Обработка грунтовкой КНАУФ-Бетоконтакт (норма 8). 04. Установка маячковых профилей через 30 см (норма 8). 05. Установка защитных угловых профилей (норма 8). 06. Нанесение раствора на поверхности с разравниванием и затиркой накрывного слоя (норма 1-8). 07. Заглаживание поверхности (норма 8). 08. Вытягивание тяг с разделкой углов (нормы 1-7). 09. Уход за штукатуркой (нормы 1-7).</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Улучшенная штукатурка цементно-известковым раствором по камню: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круглых (цилиндрических и переменного сечения)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прямоугольных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переменного сечения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прямых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карнизов, тяг и наличников прямолинейных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карнизов, тяг и наличников криволинейных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15-02-001-8</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Улучшенная штукатурка цементно-известковым раствором по камню: стен по камню и бетону сухой смесью КНАУФ-МП75 толщиной 30 мм (внутренняя)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4"/>
        <w:gridCol w:w="5065"/>
        <w:gridCol w:w="870"/>
        <w:gridCol w:w="774"/>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70,88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263,00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3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15-02-001-7</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178,00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351,00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810,00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18,36</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bookmarkStart w:id="518" w:name="i2911744"/>
      <w:bookmarkStart w:id="519" w:name="i2925067"/>
      <w:bookmarkStart w:id="520" w:name="i2938466"/>
      <w:bookmarkStart w:id="521" w:name="i2942269"/>
      <w:bookmarkStart w:id="522" w:name="t02002"/>
      <w:bookmarkStart w:id="523" w:name="_Toc496255020"/>
      <w:bookmarkStart w:id="524" w:name="_Toc508623668"/>
      <w:bookmarkEnd w:id="518"/>
      <w:bookmarkEnd w:id="519"/>
      <w:bookmarkEnd w:id="520"/>
      <w:r w:rsidRPr="003260E7">
        <w:rPr>
          <w:rFonts w:ascii="Times New Roman" w:eastAsia="Times New Roman" w:hAnsi="Times New Roman" w:cs="Times New Roman"/>
          <w:sz w:val="24"/>
          <w:szCs w:val="20"/>
          <w:lang w:eastAsia="ru-RU"/>
        </w:rPr>
        <w:t> </w:t>
      </w:r>
      <w:bookmarkEnd w:id="521"/>
    </w:p>
    <w:tbl>
      <w:tblPr>
        <w:tblW w:w="5000" w:type="pct"/>
        <w:jc w:val="center"/>
        <w:tblCellMar>
          <w:left w:w="40" w:type="dxa"/>
          <w:right w:w="40" w:type="dxa"/>
        </w:tblCellMar>
        <w:tblLook w:val="04A0"/>
      </w:tblPr>
      <w:tblGrid>
        <w:gridCol w:w="1553"/>
        <w:gridCol w:w="6344"/>
        <w:gridCol w:w="764"/>
        <w:gridCol w:w="774"/>
      </w:tblGrid>
      <w:tr w:rsidR="003260E7" w:rsidRPr="003260E7" w:rsidTr="003260E7">
        <w:trPr>
          <w:trHeight w:val="160"/>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0" w:lineRule="atLeast"/>
              <w:jc w:val="center"/>
              <w:rPr>
                <w:rFonts w:ascii="Times New Roman" w:eastAsia="Times New Roman" w:hAnsi="Times New Roman" w:cs="Times New Roman"/>
                <w:sz w:val="20"/>
                <w:szCs w:val="24"/>
                <w:lang w:eastAsia="ru-RU"/>
              </w:rPr>
            </w:pPr>
            <w:bookmarkStart w:id="525" w:name="_Toc93398555"/>
            <w:r w:rsidRPr="003260E7">
              <w:rPr>
                <w:rFonts w:ascii="Times New Roman" w:eastAsia="Times New Roman" w:hAnsi="Times New Roman" w:cs="Times New Roman"/>
                <w:sz w:val="20"/>
                <w:szCs w:val="20"/>
                <w:lang w:eastAsia="ru-RU"/>
              </w:rPr>
              <w:t>Шифр ресурса</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Наименование элемента затрат</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15-02-001-8</w:t>
            </w:r>
          </w:p>
        </w:tc>
      </w:tr>
      <w:tr w:rsidR="003260E7" w:rsidRPr="003260E7" w:rsidTr="003260E7">
        <w:trPr>
          <w:trHeight w:val="206"/>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46,46</w:t>
            </w:r>
          </w:p>
        </w:tc>
      </w:tr>
      <w:tr w:rsidR="003260E7" w:rsidRPr="003260E7" w:rsidTr="003260E7">
        <w:trPr>
          <w:trHeight w:val="206"/>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1.1</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both"/>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Средний разряд работы</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w:t>
            </w:r>
          </w:p>
        </w:tc>
      </w:tr>
      <w:tr w:rsidR="003260E7" w:rsidRPr="003260E7" w:rsidTr="003260E7">
        <w:trPr>
          <w:trHeight w:val="206"/>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both"/>
              <w:rPr>
                <w:rFonts w:ascii="Times New Roman" w:eastAsia="Times New Roman" w:hAnsi="Times New Roman" w:cs="Times New Roman"/>
                <w:b/>
                <w:sz w:val="20"/>
                <w:lang w:eastAsia="ru-RU"/>
              </w:rPr>
            </w:pPr>
            <w:r w:rsidRPr="003260E7">
              <w:rPr>
                <w:rFonts w:ascii="Times New Roman" w:eastAsia="Times New Roman" w:hAnsi="Times New Roman" w:cs="Times New Roman"/>
                <w:b/>
                <w:sz w:val="20"/>
                <w:lang w:eastAsia="ru-RU"/>
              </w:rPr>
              <w:t>МАШИНЫ И МЕХАНИЗМЫ</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111505</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Растворосмесительный насос "ПФТ"</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23,6</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lastRenderedPageBreak/>
              <w:t>101-2415</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Сухая смесь КНАУФ-МП75</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т</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101-2416</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Грунтовка КНАУФ-Бетоконтакт</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кг</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90</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101-2418</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Грунтовка КНАУФ-Грундирмиттель</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кг</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30</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201-1137</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Профиль маячковый</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230</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201-1138</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Уголок маячковый</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43</w:t>
            </w:r>
          </w:p>
        </w:tc>
      </w:tr>
      <w:tr w:rsidR="003260E7" w:rsidRPr="003260E7" w:rsidTr="003260E7">
        <w:trPr>
          <w:trHeight w:val="65"/>
          <w:jc w:val="center"/>
        </w:trPr>
        <w:tc>
          <w:tcPr>
            <w:tcW w:w="823"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sz w:val="20"/>
                <w:lang w:eastAsia="ru-RU"/>
              </w:rPr>
              <w:t>411-0001</w:t>
            </w:r>
          </w:p>
        </w:tc>
        <w:tc>
          <w:tcPr>
            <w:tcW w:w="3362"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Вода</w:t>
            </w:r>
          </w:p>
        </w:tc>
        <w:tc>
          <w:tcPr>
            <w:tcW w:w="40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м</w:t>
            </w:r>
            <w:r w:rsidRPr="003260E7">
              <w:rPr>
                <w:rFonts w:ascii="Times New Roman" w:eastAsia="Times New Roman" w:hAnsi="Times New Roman" w:cs="Times New Roman"/>
                <w:sz w:val="20"/>
                <w:vertAlign w:val="superscript"/>
                <w:lang w:eastAsia="ru-RU"/>
              </w:rPr>
              <w:t>3</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65" w:lineRule="atLeast"/>
              <w:jc w:val="center"/>
              <w:rPr>
                <w:rFonts w:ascii="Times New Roman" w:eastAsia="Times New Roman" w:hAnsi="Times New Roman" w:cs="Times New Roman"/>
                <w:sz w:val="20"/>
                <w:lang w:eastAsia="ru-RU"/>
              </w:rPr>
            </w:pPr>
            <w:r w:rsidRPr="003260E7">
              <w:rPr>
                <w:rFonts w:ascii="Times New Roman" w:eastAsia="Times New Roman" w:hAnsi="Times New Roman" w:cs="Times New Roman"/>
                <w:sz w:val="20"/>
                <w:lang w:eastAsia="ru-RU"/>
              </w:rPr>
              <w:t>21,9</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163"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26" w:name="i2958544"/>
      <w:bookmarkStart w:id="527" w:name="i2967622"/>
      <w:bookmarkStart w:id="528" w:name="_Toc138743791"/>
      <w:bookmarkEnd w:id="526"/>
      <w:r w:rsidRPr="003260E7">
        <w:rPr>
          <w:rFonts w:ascii="Times New Roman" w:eastAsia="Times New Roman" w:hAnsi="Times New Roman" w:cs="Times New Roman"/>
          <w:b/>
          <w:kern w:val="28"/>
          <w:sz w:val="24"/>
          <w:szCs w:val="20"/>
          <w:lang w:eastAsia="ru-RU"/>
        </w:rPr>
        <w:t>Таблица ГЭСН 15-02-002 Высококачественная штукатурка цементно-</w:t>
      </w:r>
      <w:bookmarkStart w:id="529" w:name="_Toc138744143"/>
      <w:bookmarkEnd w:id="522"/>
      <w:bookmarkEnd w:id="527"/>
      <w:r w:rsidRPr="003260E7">
        <w:rPr>
          <w:rFonts w:ascii="Times New Roman" w:eastAsia="Times New Roman" w:hAnsi="Times New Roman" w:cs="Times New Roman"/>
          <w:b/>
          <w:kern w:val="28"/>
          <w:sz w:val="24"/>
          <w:szCs w:val="20"/>
          <w:lang w:eastAsia="ru-RU"/>
        </w:rPr>
        <w:t>известковым раствором по камню стен, колонн, пилястр</w:t>
      </w:r>
      <w:bookmarkEnd w:id="523"/>
      <w:bookmarkEnd w:id="524"/>
      <w:bookmarkEnd w:id="525"/>
      <w:bookmarkEnd w:id="528"/>
      <w:bookmarkEnd w:id="52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поверхностей. 02. Устройство из раствора или установка инвентарных маяков. 03. Нанесение раствора на поверхности с разравниванием и обработкой накрывочного слоя. 04. Очистка маяков от раствора. 05. Уход за штукатуркой.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цементно-известковым раствором по камню стен:</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прорезными рустами</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цементно-известковым раствором по камню колонн круглых (цилиндрических и переменного сечения):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прорезными рустами</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цементно-известковым раствором по камню: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прямоугольных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прямоугольных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переменного сечения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переменного сечения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прямых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15-02-002-10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прямых с прорезными рустами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117,16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232,00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460,00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3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15-02-002-6</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222,00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402-0083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15-02-002-8</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15-02-002-9</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15-02-002-10</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238,00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293,00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30" w:name="i2971831"/>
      <w:bookmarkStart w:id="531" w:name="i2981414"/>
      <w:bookmarkStart w:id="532" w:name="i2996403"/>
      <w:bookmarkStart w:id="533" w:name="i3005110"/>
      <w:bookmarkStart w:id="534" w:name="i3011307"/>
      <w:bookmarkStart w:id="535" w:name="t02003"/>
      <w:bookmarkStart w:id="536" w:name="_Toc496255021"/>
      <w:bookmarkStart w:id="537" w:name="_Toc508623669"/>
      <w:bookmarkStart w:id="538" w:name="_Toc93398556"/>
      <w:bookmarkStart w:id="539" w:name="_Toc138743792"/>
      <w:bookmarkStart w:id="540" w:name="i3023740"/>
      <w:bookmarkEnd w:id="530"/>
      <w:bookmarkEnd w:id="531"/>
      <w:bookmarkEnd w:id="532"/>
      <w:bookmarkEnd w:id="533"/>
      <w:bookmarkEnd w:id="534"/>
      <w:r w:rsidRPr="003260E7">
        <w:rPr>
          <w:rFonts w:ascii="Times New Roman" w:eastAsia="Times New Roman" w:hAnsi="Times New Roman" w:cs="Times New Roman"/>
          <w:b/>
          <w:kern w:val="28"/>
          <w:sz w:val="24"/>
          <w:szCs w:val="20"/>
          <w:lang w:eastAsia="ru-RU"/>
        </w:rPr>
        <w:t>Таблица ГЭСН 15-02-003 Высококачественная штукатурка цементно-</w:t>
      </w:r>
      <w:bookmarkEnd w:id="535"/>
      <w:r w:rsidRPr="003260E7">
        <w:rPr>
          <w:rFonts w:ascii="Times New Roman" w:eastAsia="Times New Roman" w:hAnsi="Times New Roman" w:cs="Times New Roman"/>
          <w:b/>
          <w:kern w:val="28"/>
          <w:sz w:val="24"/>
          <w:szCs w:val="20"/>
          <w:lang w:eastAsia="ru-RU"/>
        </w:rPr>
        <w:t>известковым раствором по камню откосов</w:t>
      </w:r>
      <w:bookmarkEnd w:id="536"/>
      <w:bookmarkEnd w:id="537"/>
      <w:bookmarkEnd w:id="538"/>
      <w:bookmarkEnd w:id="539"/>
      <w:bookmarkEnd w:id="54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Оштукатуривание откосов.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 откосов</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цементно-известковым раствором по камню откосов при ширине: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мм 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мм криволинейных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200 мм 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200 мм криволинейных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6"/>
        <w:gridCol w:w="863"/>
        <w:gridCol w:w="764"/>
        <w:gridCol w:w="764"/>
        <w:gridCol w:w="7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15-02-003-1</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15-02-003-2</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15-02-003-3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15-02-003-4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32,00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62,00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53,40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0,088</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41" w:name="i3033433"/>
      <w:bookmarkStart w:id="542" w:name="i3047202"/>
      <w:bookmarkStart w:id="543" w:name="i3057874"/>
      <w:bookmarkStart w:id="544" w:name="i3068340"/>
      <w:bookmarkStart w:id="545" w:name="_Toc496255022"/>
      <w:bookmarkStart w:id="546" w:name="_Toc508623670"/>
      <w:bookmarkStart w:id="547" w:name="_Toc93398557"/>
      <w:bookmarkStart w:id="548" w:name="_Toc138743793"/>
      <w:bookmarkStart w:id="549" w:name="i3078245"/>
      <w:bookmarkEnd w:id="541"/>
      <w:bookmarkEnd w:id="542"/>
      <w:bookmarkEnd w:id="543"/>
      <w:bookmarkEnd w:id="544"/>
      <w:r w:rsidRPr="003260E7">
        <w:rPr>
          <w:rFonts w:ascii="Times New Roman" w:eastAsia="Times New Roman" w:hAnsi="Times New Roman" w:cs="Times New Roman"/>
          <w:b/>
          <w:kern w:val="28"/>
          <w:sz w:val="24"/>
          <w:szCs w:val="20"/>
          <w:lang w:eastAsia="ru-RU"/>
        </w:rPr>
        <w:t>Таблица ГЭСН 15-02-004 Высококачественная штукатурка цементно-известковым раствором по камню карнизов, тяг, наличников</w:t>
      </w:r>
      <w:bookmarkEnd w:id="545"/>
      <w:bookmarkEnd w:id="546"/>
      <w:bookmarkEnd w:id="547"/>
      <w:bookmarkEnd w:id="548"/>
      <w:bookmarkEnd w:id="54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Вытягивание тяг с разделкой углов.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проекции на стену</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цементно-известковым раствором по камню карнизов, тяг, наличников:</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прямолинейных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криволинейных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15-02-004-1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15-02-004-2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426,00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880,00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21,80</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50" w:name="i3086381"/>
      <w:bookmarkStart w:id="551" w:name="i3091131"/>
      <w:bookmarkStart w:id="552" w:name="i3101265"/>
      <w:bookmarkStart w:id="553" w:name="i3114146"/>
      <w:bookmarkStart w:id="554" w:name="i3128356"/>
      <w:bookmarkStart w:id="555" w:name="t02005"/>
      <w:bookmarkStart w:id="556" w:name="_Toc496255023"/>
      <w:bookmarkStart w:id="557" w:name="_Toc508623671"/>
      <w:bookmarkStart w:id="558" w:name="_Toc93398558"/>
      <w:bookmarkStart w:id="559" w:name="_Toc138743794"/>
      <w:bookmarkStart w:id="560" w:name="i3135064"/>
      <w:bookmarkEnd w:id="550"/>
      <w:bookmarkEnd w:id="551"/>
      <w:bookmarkEnd w:id="552"/>
      <w:bookmarkEnd w:id="553"/>
      <w:bookmarkEnd w:id="554"/>
      <w:r w:rsidRPr="003260E7">
        <w:rPr>
          <w:rFonts w:ascii="Times New Roman" w:eastAsia="Times New Roman" w:hAnsi="Times New Roman" w:cs="Times New Roman"/>
          <w:b/>
          <w:kern w:val="28"/>
          <w:sz w:val="24"/>
          <w:szCs w:val="20"/>
          <w:lang w:eastAsia="ru-RU"/>
        </w:rPr>
        <w:t xml:space="preserve">Таблица ГЭСН 15-02-005 Высококачественная штукатурка декоративным </w:t>
      </w:r>
      <w:bookmarkEnd w:id="555"/>
      <w:r w:rsidRPr="003260E7">
        <w:rPr>
          <w:rFonts w:ascii="Times New Roman" w:eastAsia="Times New Roman" w:hAnsi="Times New Roman" w:cs="Times New Roman"/>
          <w:b/>
          <w:kern w:val="28"/>
          <w:sz w:val="24"/>
          <w:szCs w:val="20"/>
          <w:lang w:eastAsia="ru-RU"/>
        </w:rPr>
        <w:t>раствором по камню стен, колонн, пилястр</w:t>
      </w:r>
      <w:bookmarkEnd w:id="556"/>
      <w:bookmarkEnd w:id="557"/>
      <w:bookmarkEnd w:id="558"/>
      <w:bookmarkEnd w:id="559"/>
      <w:bookmarkEnd w:id="56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поверхностей. 02. Нанесение раствора на поверхности с разравниванием. 03. Уход за штукатуркой. 04. Прочистка декоративного слоя стальными щетками и промывка водой с кислотой.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декоративным раствором по камню: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круглых (цилиндрических и переменного сечения)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круглых (цилиндрических и переменного сечения)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прямоугольных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 прямоугольных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переменного сечения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переменного сечения с прорезными рустами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прямых гладких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15-02-005-10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пилястр прямых с прорезными рустами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165,88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296,96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610,00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232,00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3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5,50</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402-9020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декоративный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113-0072</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15-02-005-6</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15-02-005-7</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15-02-005-8</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15-02-005-9</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15-02-005-10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304,00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283,00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363,00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5,50</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5,50</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5,89</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402-9020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декоративный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113-0072</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61" w:name="i3147220"/>
      <w:bookmarkStart w:id="562" w:name="i3157037"/>
      <w:bookmarkStart w:id="563" w:name="i3163365"/>
      <w:bookmarkStart w:id="564" w:name="i3173136"/>
      <w:bookmarkStart w:id="565" w:name="i3181284"/>
      <w:bookmarkStart w:id="566" w:name="t02006"/>
      <w:bookmarkStart w:id="567" w:name="_Toc496255024"/>
      <w:bookmarkStart w:id="568" w:name="_Toc508623672"/>
      <w:bookmarkStart w:id="569" w:name="_Toc93398559"/>
      <w:bookmarkStart w:id="570" w:name="_Toc138743795"/>
      <w:bookmarkStart w:id="571" w:name="i3197266"/>
      <w:bookmarkEnd w:id="561"/>
      <w:bookmarkEnd w:id="562"/>
      <w:bookmarkEnd w:id="563"/>
      <w:bookmarkEnd w:id="564"/>
      <w:bookmarkEnd w:id="565"/>
      <w:r w:rsidRPr="003260E7">
        <w:rPr>
          <w:rFonts w:ascii="Times New Roman" w:eastAsia="Times New Roman" w:hAnsi="Times New Roman" w:cs="Times New Roman"/>
          <w:b/>
          <w:kern w:val="28"/>
          <w:sz w:val="24"/>
          <w:szCs w:val="20"/>
          <w:lang w:eastAsia="ru-RU"/>
        </w:rPr>
        <w:lastRenderedPageBreak/>
        <w:t xml:space="preserve">Таблица ГЭСН 15-02-006 Высококачественная штукатурка декоративным </w:t>
      </w:r>
      <w:bookmarkEnd w:id="566"/>
      <w:r w:rsidRPr="003260E7">
        <w:rPr>
          <w:rFonts w:ascii="Times New Roman" w:eastAsia="Times New Roman" w:hAnsi="Times New Roman" w:cs="Times New Roman"/>
          <w:b/>
          <w:kern w:val="28"/>
          <w:sz w:val="24"/>
          <w:szCs w:val="20"/>
          <w:lang w:eastAsia="ru-RU"/>
        </w:rPr>
        <w:t>раствором по камню откосов</w:t>
      </w:r>
      <w:bookmarkEnd w:id="567"/>
      <w:bookmarkEnd w:id="568"/>
      <w:bookmarkEnd w:id="569"/>
      <w:bookmarkEnd w:id="570"/>
      <w:bookmarkEnd w:id="57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Оштукатуривание откосов.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 откосов</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декоративным раствором по камню откосов при ширине: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 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 криволинейных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200 м 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более 200 м криволинейных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6"/>
        <w:gridCol w:w="863"/>
        <w:gridCol w:w="764"/>
        <w:gridCol w:w="764"/>
        <w:gridCol w:w="7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15-02-006-1</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15-02-006-2</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15-02-006-3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15-02-006-4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149,00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402-9020</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декоративный</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113-0072</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572" w:name="i3205614"/>
      <w:bookmarkStart w:id="573" w:name="i3218967"/>
      <w:bookmarkStart w:id="574" w:name="i3221888"/>
      <w:bookmarkStart w:id="575" w:name="i3237687"/>
      <w:bookmarkStart w:id="576" w:name="i3244113"/>
      <w:bookmarkStart w:id="577" w:name="t02007"/>
      <w:bookmarkStart w:id="578" w:name="_Toc496255025"/>
      <w:bookmarkStart w:id="579" w:name="_Toc508623673"/>
      <w:bookmarkStart w:id="580" w:name="_Toc93398560"/>
      <w:bookmarkStart w:id="581" w:name="_Toc138743796"/>
      <w:bookmarkStart w:id="582" w:name="i3252828"/>
      <w:bookmarkEnd w:id="572"/>
      <w:bookmarkEnd w:id="573"/>
      <w:bookmarkEnd w:id="574"/>
      <w:bookmarkEnd w:id="575"/>
      <w:bookmarkEnd w:id="576"/>
      <w:r w:rsidRPr="003260E7">
        <w:rPr>
          <w:rFonts w:ascii="Times New Roman" w:eastAsia="Times New Roman" w:hAnsi="Times New Roman" w:cs="Times New Roman"/>
          <w:b/>
          <w:kern w:val="28"/>
          <w:sz w:val="24"/>
          <w:szCs w:val="20"/>
          <w:lang w:eastAsia="ru-RU"/>
        </w:rPr>
        <w:t xml:space="preserve">Таблица ГЭСН 15-02-007 Высококачественная штукатурка декоративным </w:t>
      </w:r>
      <w:bookmarkEnd w:id="577"/>
      <w:r w:rsidRPr="003260E7">
        <w:rPr>
          <w:rFonts w:ascii="Times New Roman" w:eastAsia="Times New Roman" w:hAnsi="Times New Roman" w:cs="Times New Roman"/>
          <w:b/>
          <w:kern w:val="28"/>
          <w:sz w:val="24"/>
          <w:szCs w:val="20"/>
          <w:lang w:eastAsia="ru-RU"/>
        </w:rPr>
        <w:t>раствором по камню карнизов, тяг, наличников</w:t>
      </w:r>
      <w:bookmarkEnd w:id="578"/>
      <w:bookmarkEnd w:id="579"/>
      <w:bookmarkEnd w:id="580"/>
      <w:bookmarkEnd w:id="581"/>
      <w:bookmarkEnd w:id="58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Вытягивание тяг с разделкой углов.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проекции на стену</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штукатурка декоративным раствором по камню карнизов, тяг, наличников:</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прямолинейных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криволинейных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8"/>
        <w:gridCol w:w="5825"/>
        <w:gridCol w:w="826"/>
        <w:gridCol w:w="775"/>
        <w:gridCol w:w="877"/>
      </w:tblGrid>
      <w:tr w:rsidR="003260E7" w:rsidRPr="003260E7" w:rsidTr="003260E7">
        <w:trPr>
          <w:tblHeader/>
          <w:jc w:val="center"/>
        </w:trPr>
        <w:tc>
          <w:tcPr>
            <w:tcW w:w="58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9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15-02-007-1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15-02-007-2</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534,00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1150,00</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030402</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12,26 (1,25) кН (т)</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20,53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20,53</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402-9020</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декоративный</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w:t>
            </w:r>
          </w:p>
        </w:tc>
      </w:tr>
      <w:tr w:rsidR="003260E7" w:rsidRPr="003260E7" w:rsidTr="003260E7">
        <w:trPr>
          <w:jc w:val="center"/>
        </w:trPr>
        <w:tc>
          <w:tcPr>
            <w:tcW w:w="58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113-0072</w:t>
            </w:r>
          </w:p>
        </w:tc>
        <w:tc>
          <w:tcPr>
            <w:tcW w:w="309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3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583" w:name="i3266311"/>
      <w:bookmarkStart w:id="584" w:name="i3276163"/>
      <w:bookmarkStart w:id="585" w:name="i3288147"/>
      <w:bookmarkStart w:id="586" w:name="i3298225"/>
      <w:bookmarkStart w:id="587" w:name="_Toc496255026"/>
      <w:bookmarkStart w:id="588" w:name="_Toc508623674"/>
      <w:bookmarkStart w:id="589" w:name="_Toc93398561"/>
      <w:bookmarkStart w:id="590" w:name="_Toc138743797"/>
      <w:bookmarkStart w:id="591" w:name="i3301948"/>
      <w:bookmarkEnd w:id="583"/>
      <w:bookmarkEnd w:id="584"/>
      <w:bookmarkEnd w:id="585"/>
      <w:bookmarkEnd w:id="586"/>
      <w:r w:rsidRPr="003260E7">
        <w:rPr>
          <w:rFonts w:ascii="Times New Roman" w:eastAsia="Times New Roman" w:hAnsi="Times New Roman" w:cs="Times New Roman"/>
          <w:b/>
          <w:kern w:val="28"/>
          <w:sz w:val="24"/>
          <w:szCs w:val="20"/>
          <w:lang w:eastAsia="ru-RU"/>
        </w:rPr>
        <w:t>Таблица ГЭСН 15-02-008 Фактурная отделка фасадов мраморной крошкой</w:t>
      </w:r>
      <w:bookmarkEnd w:id="587"/>
      <w:bookmarkEnd w:id="588"/>
      <w:bookmarkEnd w:id="589"/>
      <w:bookmarkEnd w:id="590"/>
      <w:bookmarkEnd w:id="59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Просеивание и промывка крошки. 02. Подготовка и огрунтовка поверхности. 03. Нанесение клеящего состава. 04. Нанесение крошки. 05. Нанесение укрепляющего состава.</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Фактурная отделка фасадов мраморной крошкой</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6629"/>
        <w:gridCol w:w="864"/>
        <w:gridCol w:w="772"/>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15-02-008-1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28,75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412-9007</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Крошка мраморная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101-0341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водно-дисперсионные поливинилацетатные ВД-ВА-17 белая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101-0508</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Лаки полиакриловые и на акриловых сополимерах АК-113, АК-113Ф</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101-1296</w:t>
            </w:r>
          </w:p>
        </w:tc>
        <w:tc>
          <w:tcPr>
            <w:tcW w:w="352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каменный А</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592" w:name="i3316784"/>
      <w:bookmarkStart w:id="593" w:name="i3326644"/>
      <w:bookmarkStart w:id="594" w:name="i3332803"/>
      <w:bookmarkStart w:id="595" w:name="i3342584"/>
      <w:bookmarkStart w:id="596" w:name="i3354025"/>
      <w:bookmarkStart w:id="597" w:name="_Toc496255027"/>
      <w:bookmarkStart w:id="598" w:name="_Toc508623675"/>
      <w:bookmarkStart w:id="599" w:name="_Toc93398562"/>
      <w:bookmarkStart w:id="600" w:name="_Toc138743798"/>
      <w:bookmarkStart w:id="601" w:name="_Toc138744150"/>
      <w:bookmarkStart w:id="602" w:name="i3368675"/>
      <w:bookmarkEnd w:id="592"/>
      <w:bookmarkEnd w:id="593"/>
      <w:bookmarkEnd w:id="594"/>
      <w:bookmarkEnd w:id="595"/>
      <w:bookmarkEnd w:id="596"/>
      <w:r w:rsidRPr="003260E7">
        <w:rPr>
          <w:rFonts w:ascii="Times New Roman" w:eastAsia="Times New Roman" w:hAnsi="Times New Roman" w:cs="Times New Roman"/>
          <w:b/>
          <w:kern w:val="28"/>
          <w:sz w:val="24"/>
          <w:szCs w:val="20"/>
          <w:lang w:eastAsia="ru-RU"/>
        </w:rPr>
        <w:t>Таблица ГЭСН 15-02-009 Фактурная отделка фасадов стеклянной крошкой</w:t>
      </w:r>
      <w:bookmarkEnd w:id="597"/>
      <w:bookmarkEnd w:id="598"/>
      <w:bookmarkEnd w:id="599"/>
      <w:bookmarkEnd w:id="600"/>
      <w:bookmarkEnd w:id="601"/>
      <w:bookmarkEnd w:id="60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603" w:name="t02009"/>
      <w:bookmarkEnd w:id="603"/>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Просеивание и промывка крошки. 02. Подготовка и огрунтовка поверхности. 03. Нанесение клеящего состава. 04. Нанесение крошки. 05. Нанесение укрепляющего состава.</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15-02-009-1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Фактурная отделка фасадов стеклянной крошкой</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6629"/>
        <w:gridCol w:w="864"/>
        <w:gridCol w:w="772"/>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15-02-009-1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28,75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331411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Аппараты пескоструйный</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050102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двигателем внутреннего сгорания давлением до 686 кПа (7 ат) 5,0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101-9472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Крошка стеклянная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101-0341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водно-дисперсионные поливинилацетатные ВД-ВА-17 белая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101-0508</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Лаки полиакриловые и на акриловых сополимерах АК-113, АК-113Ф</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101-1296</w:t>
            </w:r>
          </w:p>
        </w:tc>
        <w:tc>
          <w:tcPr>
            <w:tcW w:w="352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Уголь каменный А</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604" w:name="i3371835"/>
      <w:bookmarkStart w:id="605" w:name="i3386939"/>
      <w:bookmarkStart w:id="606" w:name="i3398122"/>
      <w:bookmarkStart w:id="607" w:name="i3408354"/>
      <w:bookmarkStart w:id="608" w:name="_Toc496255028"/>
      <w:bookmarkStart w:id="609" w:name="_Toc508623676"/>
      <w:bookmarkStart w:id="610" w:name="_Toc93398563"/>
      <w:bookmarkStart w:id="611" w:name="_Toc138743799"/>
      <w:bookmarkStart w:id="612" w:name="i3418532"/>
      <w:bookmarkEnd w:id="604"/>
      <w:bookmarkEnd w:id="605"/>
      <w:bookmarkEnd w:id="606"/>
      <w:bookmarkEnd w:id="607"/>
      <w:r w:rsidRPr="003260E7">
        <w:rPr>
          <w:rFonts w:ascii="Times New Roman" w:eastAsia="Times New Roman" w:hAnsi="Times New Roman" w:cs="Times New Roman"/>
          <w:b/>
          <w:kern w:val="28"/>
          <w:sz w:val="24"/>
          <w:szCs w:val="20"/>
          <w:lang w:eastAsia="ru-RU"/>
        </w:rPr>
        <w:t>2. ШТУКАТУРКА ПОВЕРХНОСТЕЙ ВНУТРИ ЗДАНИЙ</w:t>
      </w:r>
      <w:bookmarkEnd w:id="608"/>
      <w:bookmarkEnd w:id="609"/>
      <w:bookmarkEnd w:id="610"/>
      <w:bookmarkEnd w:id="611"/>
      <w:bookmarkEnd w:id="612"/>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613" w:name="i3424728"/>
      <w:bookmarkStart w:id="614" w:name="i3437887"/>
      <w:bookmarkStart w:id="615" w:name="i3441371"/>
      <w:bookmarkStart w:id="616" w:name="i3451435"/>
      <w:bookmarkStart w:id="617" w:name="i3467484"/>
      <w:bookmarkStart w:id="618" w:name="_Toc496255029"/>
      <w:bookmarkStart w:id="619" w:name="_Toc508623677"/>
      <w:bookmarkStart w:id="620" w:name="_Toc93398564"/>
      <w:bookmarkStart w:id="621" w:name="_Toc138743800"/>
      <w:bookmarkStart w:id="622" w:name="_Toc138744152"/>
      <w:bookmarkStart w:id="623" w:name="i3473236"/>
      <w:bookmarkEnd w:id="613"/>
      <w:bookmarkEnd w:id="614"/>
      <w:bookmarkEnd w:id="615"/>
      <w:bookmarkEnd w:id="616"/>
      <w:bookmarkEnd w:id="617"/>
      <w:r w:rsidRPr="003260E7">
        <w:rPr>
          <w:rFonts w:ascii="Times New Roman" w:eastAsia="Times New Roman" w:hAnsi="Times New Roman" w:cs="Times New Roman"/>
          <w:b/>
          <w:kern w:val="28"/>
          <w:sz w:val="24"/>
          <w:szCs w:val="20"/>
          <w:lang w:eastAsia="ru-RU"/>
        </w:rPr>
        <w:t>Таблица ГЭСН 15-02-015 Штукатурка поверхностей известковым раствором</w:t>
      </w:r>
      <w:bookmarkEnd w:id="618"/>
      <w:bookmarkEnd w:id="619"/>
      <w:bookmarkEnd w:id="620"/>
      <w:bookmarkEnd w:id="621"/>
      <w:bookmarkEnd w:id="622"/>
      <w:bookmarkEnd w:id="62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624" w:name="t02015"/>
      <w:bookmarkEnd w:id="624"/>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с частичной прибивкой драни (по одранкованным щитам). 02. Набивка полос штукатурной сетки в местах примыканий. 03. Нанесение раствора на поверхности с разравниванием и затиркой. 04. Оштукатуривание откосов ниш отопления. 05. Обмазка раствором коробок, наличников и плинтусов.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поверхностей известковым раствором простая: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потолков</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поверхностей известковым раствором улучшенная: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15-02-015-5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потолков</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поверхностей известковым раствором высококачественная: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камню и бетону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15-02-015-12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 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17"/>
        <w:gridCol w:w="4210"/>
        <w:gridCol w:w="778"/>
        <w:gridCol w:w="877"/>
        <w:gridCol w:w="877"/>
        <w:gridCol w:w="775"/>
        <w:gridCol w:w="877"/>
      </w:tblGrid>
      <w:tr w:rsidR="003260E7" w:rsidRPr="003260E7" w:rsidTr="003260E7">
        <w:trPr>
          <w:tblHeader/>
          <w:jc w:val="center"/>
        </w:trPr>
        <w:tc>
          <w:tcPr>
            <w:tcW w:w="5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15-02-015-4</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65,66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68,79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73,08</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6,17</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0,29</w:t>
            </w:r>
          </w:p>
        </w:tc>
      </w:tr>
      <w:tr w:rsidR="003260E7" w:rsidRPr="003260E7" w:rsidTr="003260E7">
        <w:trPr>
          <w:jc w:val="center"/>
        </w:trPr>
        <w:tc>
          <w:tcPr>
            <w:tcW w:w="5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0,00074</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r>
      <w:tr w:rsidR="003260E7" w:rsidRPr="003260E7" w:rsidTr="003260E7">
        <w:trPr>
          <w:jc w:val="center"/>
        </w:trPr>
        <w:tc>
          <w:tcPr>
            <w:tcW w:w="5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102-0308</w:t>
            </w:r>
          </w:p>
        </w:tc>
        <w:tc>
          <w:tcPr>
            <w:tcW w:w="22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Дрань штукатурная, длиной 800-1000 мм шириной 19</w:t>
            </w:r>
            <w:r w:rsidRPr="003260E7">
              <w:rPr>
                <w:rFonts w:ascii="Times New Roman" w:eastAsia="Times New Roman" w:hAnsi="Times New Roman" w:cs="Times New Roman"/>
                <w:sz w:val="20"/>
                <w:szCs w:val="20"/>
                <w:lang w:eastAsia="ru-RU"/>
              </w:rPr>
              <w:noBreakHyphen/>
              <w:t>22 мм, толщиной 4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1000 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r>
      <w:tr w:rsidR="003260E7" w:rsidRPr="003260E7" w:rsidTr="003260E7">
        <w:trPr>
          <w:jc w:val="center"/>
        </w:trPr>
        <w:tc>
          <w:tcPr>
            <w:tcW w:w="5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102-0083</w:t>
            </w:r>
          </w:p>
        </w:tc>
        <w:tc>
          <w:tcPr>
            <w:tcW w:w="22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бруски обрезные длиной 2-3,75 м шириной 75-150 мм, толщиной 40-75 мм, </w:t>
            </w:r>
            <w:r w:rsidRPr="003260E7">
              <w:rPr>
                <w:rFonts w:ascii="Times New Roman" w:eastAsia="Times New Roman" w:hAnsi="Times New Roman" w:cs="Times New Roman"/>
                <w:sz w:val="20"/>
                <w:szCs w:val="20"/>
                <w:lang w:val="en-US" w:eastAsia="ru-RU"/>
              </w:rPr>
              <w:t>I</w:t>
            </w:r>
            <w:r w:rsidRPr="003260E7">
              <w:rPr>
                <w:rFonts w:ascii="Times New Roman" w:eastAsia="Times New Roman" w:hAnsi="Times New Roman" w:cs="Times New Roman"/>
                <w:sz w:val="20"/>
                <w:szCs w:val="20"/>
                <w:lang w:eastAsia="ru-RU"/>
              </w:rPr>
              <w:t xml:space="preserve">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0,099</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74,24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77,95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82,36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86,25</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6,30</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102-0308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Дрань штукатурная, длиной 800-1000 мм шириной 19</w:t>
            </w:r>
            <w:r w:rsidRPr="003260E7">
              <w:rPr>
                <w:rFonts w:ascii="Times New Roman" w:eastAsia="Times New Roman" w:hAnsi="Times New Roman" w:cs="Times New Roman"/>
                <w:sz w:val="20"/>
                <w:szCs w:val="20"/>
                <w:lang w:eastAsia="ru-RU"/>
              </w:rPr>
              <w:noBreakHyphen/>
              <w:t>22 мм, толщиной 4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1000 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102-0083</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бруски обрезные длиной 2-3,75 м шириной 75-150 мм, </w:t>
            </w:r>
            <w:r w:rsidRPr="003260E7">
              <w:rPr>
                <w:rFonts w:ascii="Times New Roman" w:eastAsia="Times New Roman" w:hAnsi="Times New Roman" w:cs="Times New Roman"/>
                <w:sz w:val="20"/>
                <w:szCs w:val="20"/>
                <w:lang w:eastAsia="ru-RU"/>
              </w:rPr>
              <w:lastRenderedPageBreak/>
              <w:t xml:space="preserve">толщиной 40-75 мм, </w:t>
            </w:r>
            <w:r w:rsidRPr="003260E7">
              <w:rPr>
                <w:rFonts w:ascii="Times New Roman" w:eastAsia="Times New Roman" w:hAnsi="Times New Roman" w:cs="Times New Roman"/>
                <w:sz w:val="20"/>
                <w:szCs w:val="20"/>
                <w:lang w:val="en-US" w:eastAsia="ru-RU"/>
              </w:rPr>
              <w:t>I</w:t>
            </w:r>
            <w:r w:rsidRPr="003260E7">
              <w:rPr>
                <w:rFonts w:ascii="Times New Roman" w:eastAsia="Times New Roman" w:hAnsi="Times New Roman" w:cs="Times New Roman"/>
                <w:sz w:val="20"/>
                <w:szCs w:val="20"/>
                <w:lang w:eastAsia="ru-RU"/>
              </w:rPr>
              <w:t xml:space="preserve">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15-02-015-12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117,16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122,96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123,05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131,10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5,57</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102-0308</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Дрань штукатурная, длиной 800-1000 мм шириной 19-22 мм, толщиной 4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1000 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102-0083</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бруски обрезные длиной 2-3,75 м шириной 75-150 мм, толщиной 40-75 мм, </w:t>
            </w:r>
            <w:r w:rsidRPr="003260E7">
              <w:rPr>
                <w:rFonts w:ascii="Times New Roman" w:eastAsia="Times New Roman" w:hAnsi="Times New Roman" w:cs="Times New Roman"/>
                <w:sz w:val="20"/>
                <w:szCs w:val="20"/>
                <w:lang w:val="en-US" w:eastAsia="ru-RU"/>
              </w:rPr>
              <w:t>I</w:t>
            </w:r>
            <w:r w:rsidRPr="003260E7">
              <w:rPr>
                <w:rFonts w:ascii="Times New Roman" w:eastAsia="Times New Roman" w:hAnsi="Times New Roman" w:cs="Times New Roman"/>
                <w:sz w:val="20"/>
                <w:szCs w:val="20"/>
                <w:lang w:eastAsia="ru-RU"/>
              </w:rPr>
              <w:t xml:space="preserve">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25" w:name="i3488421"/>
      <w:bookmarkStart w:id="626" w:name="i3495137"/>
      <w:bookmarkStart w:id="627" w:name="i3505405"/>
      <w:bookmarkStart w:id="628" w:name="i3513665"/>
      <w:bookmarkStart w:id="629" w:name="i3528769"/>
      <w:bookmarkStart w:id="630" w:name="t02016"/>
      <w:bookmarkStart w:id="631" w:name="_Toc496255030"/>
      <w:bookmarkStart w:id="632" w:name="_Toc508623678"/>
      <w:bookmarkStart w:id="633" w:name="_Toc93398565"/>
      <w:bookmarkStart w:id="634" w:name="_Toc138743801"/>
      <w:bookmarkStart w:id="635" w:name="i3536578"/>
      <w:bookmarkEnd w:id="625"/>
      <w:bookmarkEnd w:id="626"/>
      <w:bookmarkEnd w:id="627"/>
      <w:bookmarkEnd w:id="628"/>
      <w:bookmarkEnd w:id="629"/>
      <w:r w:rsidRPr="003260E7">
        <w:rPr>
          <w:rFonts w:ascii="Times New Roman" w:eastAsia="Times New Roman" w:hAnsi="Times New Roman" w:cs="Times New Roman"/>
          <w:b/>
          <w:kern w:val="28"/>
          <w:sz w:val="24"/>
          <w:szCs w:val="20"/>
          <w:lang w:eastAsia="ru-RU"/>
        </w:rPr>
        <w:t xml:space="preserve">Таблица ГЭСН 15-02-016 Оштукатуривание поверхностей цементно-известковым </w:t>
      </w:r>
      <w:bookmarkEnd w:id="630"/>
      <w:r w:rsidRPr="003260E7">
        <w:rPr>
          <w:rFonts w:ascii="Times New Roman" w:eastAsia="Times New Roman" w:hAnsi="Times New Roman" w:cs="Times New Roman"/>
          <w:b/>
          <w:kern w:val="28"/>
          <w:sz w:val="24"/>
          <w:szCs w:val="20"/>
          <w:lang w:eastAsia="ru-RU"/>
        </w:rPr>
        <w:t>или цементным раствором по камню и бетону</w:t>
      </w:r>
      <w:bookmarkEnd w:id="631"/>
      <w:bookmarkEnd w:id="632"/>
      <w:bookmarkEnd w:id="633"/>
      <w:bookmarkEnd w:id="634"/>
      <w:bookmarkEnd w:id="63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Оштукатуривание поверхностей цементно-известковым или цементным раствором по камню и бетону: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простое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простое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улучшенное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улучшенное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высококачественное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15-02-016-6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высококачественное 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75,40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78,88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85,84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87,00</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6,29</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15-02-016-6</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135,72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142,68</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6,44</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5,45</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36" w:name="i3543451"/>
      <w:bookmarkStart w:id="637" w:name="i3554930"/>
      <w:bookmarkStart w:id="638" w:name="i3563211"/>
      <w:bookmarkStart w:id="639" w:name="i3573175"/>
      <w:bookmarkStart w:id="640" w:name="i3585975"/>
      <w:bookmarkStart w:id="641" w:name="t02017"/>
      <w:bookmarkStart w:id="642" w:name="_Toc496255031"/>
      <w:bookmarkStart w:id="643" w:name="_Toc508623679"/>
      <w:bookmarkStart w:id="644" w:name="_Toc93398566"/>
      <w:bookmarkStart w:id="645" w:name="_Toc138743802"/>
      <w:bookmarkStart w:id="646" w:name="i3598185"/>
      <w:bookmarkEnd w:id="636"/>
      <w:bookmarkEnd w:id="637"/>
      <w:bookmarkEnd w:id="638"/>
      <w:bookmarkEnd w:id="639"/>
      <w:bookmarkEnd w:id="640"/>
      <w:r w:rsidRPr="003260E7">
        <w:rPr>
          <w:rFonts w:ascii="Times New Roman" w:eastAsia="Times New Roman" w:hAnsi="Times New Roman" w:cs="Times New Roman"/>
          <w:b/>
          <w:kern w:val="28"/>
          <w:sz w:val="24"/>
          <w:szCs w:val="20"/>
          <w:lang w:eastAsia="ru-RU"/>
        </w:rPr>
        <w:t xml:space="preserve">Таблица ГЭСН 15-02-017 Оштукатуривание внутренних поверхностей наружных </w:t>
      </w:r>
      <w:bookmarkEnd w:id="641"/>
      <w:r w:rsidRPr="003260E7">
        <w:rPr>
          <w:rFonts w:ascii="Times New Roman" w:eastAsia="Times New Roman" w:hAnsi="Times New Roman" w:cs="Times New Roman"/>
          <w:b/>
          <w:kern w:val="28"/>
          <w:sz w:val="24"/>
          <w:szCs w:val="20"/>
          <w:lang w:eastAsia="ru-RU"/>
        </w:rPr>
        <w:t>стен известковым раствором по камню и бетону (когда остальные поверхности не оштукатуриваются)</w:t>
      </w:r>
      <w:bookmarkEnd w:id="642"/>
      <w:bookmarkEnd w:id="643"/>
      <w:bookmarkEnd w:id="644"/>
      <w:bookmarkEnd w:id="645"/>
      <w:bookmarkEnd w:id="64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внутренних поверхностей наружных стен, когда остальные поверхности не оштукатуриваются, известковым раствором по камню и бетону: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15-02-017-1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15-02-017-2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15-02-017-3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77,95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89,09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140,36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6,91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5,92</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102-0054</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25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47" w:name="i3605669"/>
      <w:bookmarkStart w:id="648" w:name="i3611020"/>
      <w:bookmarkStart w:id="649" w:name="i3627105"/>
      <w:bookmarkStart w:id="650" w:name="i3635813"/>
      <w:bookmarkStart w:id="651" w:name="i3646685"/>
      <w:bookmarkStart w:id="652" w:name="t02018"/>
      <w:bookmarkStart w:id="653" w:name="_Toc496255032"/>
      <w:bookmarkStart w:id="654" w:name="_Toc508623680"/>
      <w:bookmarkStart w:id="655" w:name="_Toc93398567"/>
      <w:bookmarkStart w:id="656" w:name="_Toc138743803"/>
      <w:bookmarkStart w:id="657" w:name="i3651418"/>
      <w:bookmarkEnd w:id="647"/>
      <w:bookmarkEnd w:id="648"/>
      <w:bookmarkEnd w:id="649"/>
      <w:bookmarkEnd w:id="650"/>
      <w:bookmarkEnd w:id="651"/>
      <w:r w:rsidRPr="003260E7">
        <w:rPr>
          <w:rFonts w:ascii="Times New Roman" w:eastAsia="Times New Roman" w:hAnsi="Times New Roman" w:cs="Times New Roman"/>
          <w:b/>
          <w:kern w:val="28"/>
          <w:sz w:val="24"/>
          <w:szCs w:val="20"/>
          <w:lang w:eastAsia="ru-RU"/>
        </w:rPr>
        <w:t xml:space="preserve">Таблица ГЭСН 15-02-018 Оштукатуривание внутренних поверхностей наружных </w:t>
      </w:r>
      <w:bookmarkEnd w:id="652"/>
      <w:r w:rsidRPr="003260E7">
        <w:rPr>
          <w:rFonts w:ascii="Times New Roman" w:eastAsia="Times New Roman" w:hAnsi="Times New Roman" w:cs="Times New Roman"/>
          <w:b/>
          <w:kern w:val="28"/>
          <w:sz w:val="24"/>
          <w:szCs w:val="20"/>
          <w:lang w:eastAsia="ru-RU"/>
        </w:rPr>
        <w:t xml:space="preserve">стен цементно-известковым или цементным раствором по камню и бетону (когда остальные поверхности не </w:t>
      </w:r>
      <w:r w:rsidRPr="003260E7">
        <w:rPr>
          <w:rFonts w:ascii="Times New Roman" w:eastAsia="Times New Roman" w:hAnsi="Times New Roman" w:cs="Times New Roman"/>
          <w:b/>
          <w:kern w:val="28"/>
          <w:sz w:val="24"/>
          <w:szCs w:val="20"/>
          <w:lang w:eastAsia="ru-RU"/>
        </w:rPr>
        <w:lastRenderedPageBreak/>
        <w:t>оштукатуриваются)</w:t>
      </w:r>
      <w:bookmarkEnd w:id="653"/>
      <w:bookmarkEnd w:id="654"/>
      <w:bookmarkEnd w:id="655"/>
      <w:bookmarkEnd w:id="656"/>
      <w:bookmarkEnd w:id="65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15-02-018-1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15-02-018-2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15-02-018-3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90,48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103,01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162,40</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102-0054</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25 мм IV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58" w:name="i3668150"/>
      <w:bookmarkStart w:id="659" w:name="i3676218"/>
      <w:bookmarkStart w:id="660" w:name="i3684045"/>
      <w:bookmarkStart w:id="661" w:name="i3691996"/>
      <w:bookmarkStart w:id="662" w:name="_Toc496255033"/>
      <w:bookmarkStart w:id="663" w:name="_Toc508623681"/>
      <w:bookmarkStart w:id="664" w:name="_Toc93398568"/>
      <w:bookmarkStart w:id="665" w:name="_Toc138743804"/>
      <w:bookmarkStart w:id="666" w:name="i3707269"/>
      <w:bookmarkEnd w:id="658"/>
      <w:bookmarkEnd w:id="659"/>
      <w:bookmarkEnd w:id="660"/>
      <w:bookmarkEnd w:id="661"/>
      <w:r w:rsidRPr="003260E7">
        <w:rPr>
          <w:rFonts w:ascii="Times New Roman" w:eastAsia="Times New Roman" w:hAnsi="Times New Roman" w:cs="Times New Roman"/>
          <w:b/>
          <w:kern w:val="28"/>
          <w:sz w:val="24"/>
          <w:szCs w:val="20"/>
          <w:lang w:eastAsia="ru-RU"/>
        </w:rPr>
        <w:t>Таблица ГЭСН 15-02-019 Сплошное выравнивание бетонных поверхностей (однослойная штукатурка) известковым раствором</w:t>
      </w:r>
      <w:bookmarkEnd w:id="662"/>
      <w:bookmarkEnd w:id="663"/>
      <w:bookmarkEnd w:id="664"/>
      <w:bookmarkEnd w:id="665"/>
      <w:bookmarkEnd w:id="66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Приготовление штукатурного раствора из сухих смесей (нормы 3-6). 02. Огрунтовка поверхностей (нормы 3-6). 03. Нанесение раствора вручную с затиркой. 04. Нанесение раствора для отделки плоскостей лузг и усенков.</w:t>
      </w:r>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Сплошное выравнивание бетонных поверхностей (однослойная штукатурка) известковым раствором: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Сплошное выравнивание поверхностей (однослойная штукатурка) из сухих растворных смесей толщиной до 10 мм: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оконных и дверных откосов 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15-02-019-6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оконных и дверных откосов криволинейных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5863"/>
        <w:gridCol w:w="864"/>
        <w:gridCol w:w="768"/>
        <w:gridCol w:w="770"/>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15-02-019-1</w:t>
            </w:r>
          </w:p>
        </w:tc>
        <w:tc>
          <w:tcPr>
            <w:tcW w:w="4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42,18</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51,30</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031121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11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w:t>
            </w:r>
          </w:p>
        </w:tc>
        <w:tc>
          <w:tcPr>
            <w:tcW w:w="4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6"/>
        <w:gridCol w:w="863"/>
        <w:gridCol w:w="764"/>
        <w:gridCol w:w="764"/>
        <w:gridCol w:w="7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15-02-019-3</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15-02-019-4</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15-02-019-6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51,89</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63,10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91,84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195,09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65 л</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402-9110</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Смесь растворная сухая</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1,718</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67" w:name="i3715823"/>
      <w:bookmarkStart w:id="668" w:name="i3727806"/>
      <w:bookmarkStart w:id="669" w:name="i3732638"/>
      <w:bookmarkStart w:id="670" w:name="i3746653"/>
      <w:bookmarkStart w:id="671" w:name="_Toc496255034"/>
      <w:bookmarkStart w:id="672" w:name="_Toc508623682"/>
      <w:bookmarkStart w:id="673" w:name="_Toc93398569"/>
      <w:bookmarkStart w:id="674" w:name="_Toc138743805"/>
      <w:bookmarkStart w:id="675" w:name="i3754507"/>
      <w:bookmarkEnd w:id="667"/>
      <w:bookmarkEnd w:id="668"/>
      <w:bookmarkEnd w:id="669"/>
      <w:bookmarkEnd w:id="670"/>
      <w:r w:rsidRPr="003260E7">
        <w:rPr>
          <w:rFonts w:ascii="Times New Roman" w:eastAsia="Times New Roman" w:hAnsi="Times New Roman" w:cs="Times New Roman"/>
          <w:b/>
          <w:kern w:val="28"/>
          <w:sz w:val="24"/>
          <w:szCs w:val="20"/>
          <w:lang w:eastAsia="ru-RU"/>
        </w:rPr>
        <w:t>Таблица ГЭСН 15-02-020 Оштукатуривание цементно-церезитовое по камню и бетону</w:t>
      </w:r>
      <w:bookmarkEnd w:id="671"/>
      <w:bookmarkEnd w:id="672"/>
      <w:bookmarkEnd w:id="673"/>
      <w:bookmarkEnd w:id="674"/>
      <w:bookmarkEnd w:id="67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с прибивкой полос штукатурной сетки на сопряжениях стен и перегородок с перекрытиями и в углах. 02. Приготовление цементного молока и нанесение обрызга. 03. Нанесение раствора на поверхность с разравниванием и затиркой накрывочного слоя. 04. Штукатурка оконных и дверных откосов с устройством заглушин. 05. Обмазка раствором коробок и наличников. 06. Перемешивание готового раствора с церезитом.</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Оштукатуривание цементно-церезитовая по камню и бетону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6629"/>
        <w:gridCol w:w="864"/>
        <w:gridCol w:w="772"/>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15-02-020-1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84,68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5,28</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0,76</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101-9510</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Церезит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52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676" w:name="i3762950"/>
      <w:bookmarkStart w:id="677" w:name="i3772506"/>
      <w:bookmarkStart w:id="678" w:name="i3786477"/>
      <w:bookmarkStart w:id="679" w:name="i3794764"/>
      <w:bookmarkStart w:id="680" w:name="_Toc496255035"/>
      <w:bookmarkStart w:id="681" w:name="_Toc508623683"/>
      <w:bookmarkStart w:id="682" w:name="_Toc93398570"/>
      <w:bookmarkStart w:id="683" w:name="_Toc138743806"/>
      <w:bookmarkStart w:id="684" w:name="i3808942"/>
      <w:bookmarkEnd w:id="676"/>
      <w:bookmarkEnd w:id="677"/>
      <w:bookmarkEnd w:id="678"/>
      <w:bookmarkEnd w:id="679"/>
      <w:r w:rsidRPr="003260E7">
        <w:rPr>
          <w:rFonts w:ascii="Times New Roman" w:eastAsia="Times New Roman" w:hAnsi="Times New Roman" w:cs="Times New Roman"/>
          <w:b/>
          <w:kern w:val="28"/>
          <w:sz w:val="24"/>
          <w:szCs w:val="20"/>
          <w:lang w:eastAsia="ru-RU"/>
        </w:rPr>
        <w:t>Таблица ГЭСН 15-02-021 Оштукатуривание рентгенозащитным раствором</w:t>
      </w:r>
      <w:bookmarkEnd w:id="680"/>
      <w:bookmarkEnd w:id="681"/>
      <w:bookmarkEnd w:id="682"/>
      <w:bookmarkEnd w:id="683"/>
      <w:bookmarkEnd w:id="68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02. Устройство каркаса, натягивание проволочной сетки и обмазка сетки раствором (норма 1). 03. Нанесение раствора для обрызга, грунта и накрывочного слоя с затиркой. 04. Штукатурка оконных и дверных откосов (норма 1). 05. Обмазка раствором коробок, наличников и плинтусов (норма 1). 06. Приготовление раствора.</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15-02-021-1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Оштукатуривание стен рентгенозащитным раствором по бетону, камню или кирпичу толщиной 30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15-02-021-2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увеличении толщины грунта на каждые 10 мм добавлять к норме 15-02-021-1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15-02-021-3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Устройство стяжки под полы из рентгенозащитного раствора по бетону толщиной 30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15-02-021-4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увеличении толщины грунта на каждые 12 мм добавлять к норме 15-02-021-3</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5"/>
        <w:gridCol w:w="860"/>
        <w:gridCol w:w="775"/>
        <w:gridCol w:w="764"/>
        <w:gridCol w:w="764"/>
        <w:gridCol w:w="768"/>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15-02-021-1</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15-02-021-2</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15-02-021-3</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15-02-021-4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257,60</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16,24</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35,65</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110900</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80 л</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16,24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6,96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2,25</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408-9030</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Песок баритовый</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102-0054</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25 мм IV сорта</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85" w:name="i3812382"/>
      <w:bookmarkStart w:id="686" w:name="i3826868"/>
      <w:bookmarkStart w:id="687" w:name="i3832799"/>
      <w:bookmarkStart w:id="688" w:name="i3843420"/>
      <w:bookmarkStart w:id="689" w:name="i3856593"/>
      <w:bookmarkStart w:id="690" w:name="t02022"/>
      <w:bookmarkStart w:id="691" w:name="_Toc496255036"/>
      <w:bookmarkStart w:id="692" w:name="_Toc508623684"/>
      <w:bookmarkStart w:id="693" w:name="_Toc93398571"/>
      <w:bookmarkStart w:id="694" w:name="_Toc138743807"/>
      <w:bookmarkStart w:id="695" w:name="i3863132"/>
      <w:bookmarkEnd w:id="685"/>
      <w:bookmarkEnd w:id="686"/>
      <w:bookmarkEnd w:id="687"/>
      <w:bookmarkEnd w:id="688"/>
      <w:bookmarkEnd w:id="689"/>
      <w:r w:rsidRPr="003260E7">
        <w:rPr>
          <w:rFonts w:ascii="Times New Roman" w:eastAsia="Times New Roman" w:hAnsi="Times New Roman" w:cs="Times New Roman"/>
          <w:b/>
          <w:kern w:val="28"/>
          <w:sz w:val="24"/>
          <w:szCs w:val="20"/>
          <w:lang w:eastAsia="ru-RU"/>
        </w:rPr>
        <w:t xml:space="preserve">Таблица ГЭСН 15-02-022 Оштукатуривание прямоугольных кессонов площадью </w:t>
      </w:r>
      <w:bookmarkEnd w:id="690"/>
      <w:r w:rsidRPr="003260E7">
        <w:rPr>
          <w:rFonts w:ascii="Times New Roman" w:eastAsia="Times New Roman" w:hAnsi="Times New Roman" w:cs="Times New Roman"/>
          <w:b/>
          <w:kern w:val="28"/>
          <w:sz w:val="24"/>
          <w:szCs w:val="20"/>
          <w:lang w:eastAsia="ru-RU"/>
        </w:rPr>
        <w:t>проекции до 12 м</w:t>
      </w:r>
      <w:r w:rsidRPr="003260E7">
        <w:rPr>
          <w:rFonts w:ascii="Times New Roman" w:eastAsia="Times New Roman" w:hAnsi="Times New Roman" w:cs="Times New Roman"/>
          <w:b/>
          <w:kern w:val="28"/>
          <w:sz w:val="24"/>
          <w:szCs w:val="20"/>
          <w:vertAlign w:val="superscript"/>
          <w:lang w:eastAsia="ru-RU"/>
        </w:rPr>
        <w:t>2</w:t>
      </w:r>
      <w:r w:rsidRPr="003260E7">
        <w:rPr>
          <w:rFonts w:ascii="Times New Roman" w:eastAsia="Times New Roman" w:hAnsi="Times New Roman" w:cs="Times New Roman"/>
          <w:b/>
          <w:kern w:val="28"/>
          <w:sz w:val="24"/>
          <w:szCs w:val="20"/>
          <w:lang w:eastAsia="ru-RU"/>
        </w:rPr>
        <w:t xml:space="preserve"> по ребристому железобетонному перекрытию</w:t>
      </w:r>
      <w:bookmarkEnd w:id="691"/>
      <w:bookmarkEnd w:id="692"/>
      <w:bookmarkEnd w:id="693"/>
      <w:bookmarkEnd w:id="694"/>
      <w:bookmarkEnd w:id="69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Разбивка осей. 02. Устройство декоративных балок с изготовлением и установкой каркаса и пришивкой по каркасу штукатурной сетки с обмазкой ее раствором. 03. Подготовка поверхности. 04. Установка маяков. Накрывка и затирка. 05. Нанесение обрызга и грунта. 06. Вытягивание тяг. 07. Разделка углов. 08. Окончательная выверка. 09. Прочистка и промывка поверхности декоративной штукатурки (нормы 7-10).</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поверхности потолка</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Оштукатуривание прямоугольных кессонов площадью проекции до 12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по ребристому железобетонному перекрытию цементно-известковым раствором при площади горизонтальной проекции кессона: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0,8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 м</w:t>
            </w:r>
            <w:r w:rsidRPr="003260E7">
              <w:rPr>
                <w:rFonts w:ascii="Times New Roman" w:eastAsia="Times New Roman" w:hAnsi="Times New Roman" w:cs="Times New Roman"/>
                <w:sz w:val="20"/>
                <w:szCs w:val="20"/>
                <w:vertAlign w:val="superscript"/>
                <w:lang w:eastAsia="ru-RU"/>
              </w:rPr>
              <w:t>2</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Оштукатуривание прямоугольных кессонов по ребристому железобетонному перекрытию декоративным раствором при площади горизонтальной проекции кессона: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0,8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6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15-02-022-10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12 м</w:t>
            </w:r>
            <w:r w:rsidRPr="003260E7">
              <w:rPr>
                <w:rFonts w:ascii="Times New Roman" w:eastAsia="Times New Roman" w:hAnsi="Times New Roman" w:cs="Times New Roman"/>
                <w:sz w:val="20"/>
                <w:szCs w:val="20"/>
                <w:vertAlign w:val="superscript"/>
                <w:lang w:eastAsia="ru-RU"/>
              </w:rPr>
              <w:t>2</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2"/>
        <w:gridCol w:w="3511"/>
        <w:gridCol w:w="778"/>
        <w:gridCol w:w="878"/>
        <w:gridCol w:w="877"/>
        <w:gridCol w:w="775"/>
        <w:gridCol w:w="775"/>
        <w:gridCol w:w="775"/>
      </w:tblGrid>
      <w:tr w:rsidR="003260E7" w:rsidRPr="003260E7" w:rsidTr="003260E7">
        <w:trPr>
          <w:tblHeader/>
          <w:jc w:val="center"/>
        </w:trPr>
        <w:tc>
          <w:tcPr>
            <w:tcW w:w="55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186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15-02-022-5</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6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1587,00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1288,00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897,00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782,00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632,50</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4,05</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6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2,96</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0,90</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r>
      <w:tr w:rsidR="003260E7" w:rsidRPr="003260E7" w:rsidTr="003260E7">
        <w:trPr>
          <w:jc w:val="center"/>
        </w:trPr>
        <w:tc>
          <w:tcPr>
            <w:tcW w:w="55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6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102-0008</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Лесоматериалы круглые хвойных пород для строительства длиной 3-6,5 м, диаметром 14-24 см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5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186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5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86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15-02-022-10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2668,00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2196,50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1518,00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1311,00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1081,00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4,88</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402-9060</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(состав и марка по проекту)</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102-0008</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Лесоматериалы круглые хвойных пород для строительства длиной 3-6,5 м, диаметром 14-24 см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113-0072</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696" w:name="i3877836"/>
      <w:bookmarkStart w:id="697" w:name="i3881276"/>
      <w:bookmarkStart w:id="698" w:name="i3896759"/>
      <w:bookmarkStart w:id="699" w:name="i3903503"/>
      <w:bookmarkStart w:id="700" w:name="i3911877"/>
      <w:bookmarkStart w:id="701" w:name="t02023"/>
      <w:bookmarkStart w:id="702" w:name="_Toc496255037"/>
      <w:bookmarkStart w:id="703" w:name="_Toc508623685"/>
      <w:bookmarkStart w:id="704" w:name="_Toc93398572"/>
      <w:bookmarkStart w:id="705" w:name="_Toc138743808"/>
      <w:bookmarkStart w:id="706" w:name="i3928385"/>
      <w:bookmarkEnd w:id="696"/>
      <w:bookmarkEnd w:id="697"/>
      <w:bookmarkEnd w:id="698"/>
      <w:bookmarkEnd w:id="699"/>
      <w:bookmarkEnd w:id="700"/>
      <w:r w:rsidRPr="003260E7">
        <w:rPr>
          <w:rFonts w:ascii="Times New Roman" w:eastAsia="Times New Roman" w:hAnsi="Times New Roman" w:cs="Times New Roman"/>
          <w:b/>
          <w:kern w:val="28"/>
          <w:sz w:val="24"/>
          <w:szCs w:val="20"/>
          <w:lang w:eastAsia="ru-RU"/>
        </w:rPr>
        <w:t xml:space="preserve">Таблица ГЭСН 15-02-023 Оштукатуривание прямоугольных кессонов площадью </w:t>
      </w:r>
      <w:bookmarkEnd w:id="701"/>
      <w:r w:rsidRPr="003260E7">
        <w:rPr>
          <w:rFonts w:ascii="Times New Roman" w:eastAsia="Times New Roman" w:hAnsi="Times New Roman" w:cs="Times New Roman"/>
          <w:b/>
          <w:kern w:val="28"/>
          <w:sz w:val="24"/>
          <w:szCs w:val="20"/>
          <w:lang w:eastAsia="ru-RU"/>
        </w:rPr>
        <w:t>проекции более 12 м</w:t>
      </w:r>
      <w:r w:rsidRPr="003260E7">
        <w:rPr>
          <w:rFonts w:ascii="Times New Roman" w:eastAsia="Times New Roman" w:hAnsi="Times New Roman" w:cs="Times New Roman"/>
          <w:b/>
          <w:kern w:val="28"/>
          <w:sz w:val="24"/>
          <w:szCs w:val="20"/>
          <w:vertAlign w:val="superscript"/>
          <w:lang w:eastAsia="ru-RU"/>
        </w:rPr>
        <w:t>2</w:t>
      </w:r>
      <w:r w:rsidRPr="003260E7">
        <w:rPr>
          <w:rFonts w:ascii="Times New Roman" w:eastAsia="Times New Roman" w:hAnsi="Times New Roman" w:cs="Times New Roman"/>
          <w:b/>
          <w:kern w:val="28"/>
          <w:sz w:val="24"/>
          <w:szCs w:val="20"/>
          <w:lang w:eastAsia="ru-RU"/>
        </w:rPr>
        <w:t xml:space="preserve"> по ребристому железобетонному перекрытию</w:t>
      </w:r>
      <w:bookmarkEnd w:id="702"/>
      <w:bookmarkEnd w:id="703"/>
      <w:bookmarkEnd w:id="704"/>
      <w:bookmarkEnd w:id="705"/>
      <w:bookmarkEnd w:id="70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Разбивка осей. 02. Устройство декоративных балок с изготовлением и установкой каркаса и пришивкой по каркасу штукатурной сетки с обмазкой ее раствором. 03. Подготовка поверхности. 04. Установка маяков. Накрывка и затирка. 05. Нанесение обрызга и грунта. 06. Вытягивание тяг. 07. Разделка углов. 08. Окончательная выверка. 09. Прочистка и промывка поверхности декоративной штукатурки.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Оштукатуривание прямоугольных кессонов площадью проекции более 12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по ребристому железобетонному перекрытию: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цементно-известковым раствором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декоративным раствором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15-02-023-1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15-02-023-2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215,76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336,40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4,18</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0,57</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402-9060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(состав и марка по проекту)</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102-0008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Лесоматериалы круглые хвойных пород для строительства длиной 3-6,5 м, диаметром 14-24 см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101-0215</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Герметик высыхающий марки 51-Г-13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113-0072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Кислота соляная техническая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07" w:name="i3935625"/>
      <w:bookmarkStart w:id="708" w:name="i3946659"/>
      <w:bookmarkStart w:id="709" w:name="i3954165"/>
      <w:bookmarkStart w:id="710" w:name="i3965212"/>
      <w:bookmarkStart w:id="711" w:name="_Toc496255038"/>
      <w:bookmarkStart w:id="712" w:name="_Toc508623686"/>
      <w:bookmarkStart w:id="713" w:name="_Toc93398573"/>
      <w:bookmarkStart w:id="714" w:name="_Toc138743809"/>
      <w:bookmarkStart w:id="715" w:name="i3977217"/>
      <w:bookmarkEnd w:id="707"/>
      <w:bookmarkEnd w:id="708"/>
      <w:bookmarkEnd w:id="709"/>
      <w:bookmarkEnd w:id="710"/>
      <w:r w:rsidRPr="003260E7">
        <w:rPr>
          <w:rFonts w:ascii="Times New Roman" w:eastAsia="Times New Roman" w:hAnsi="Times New Roman" w:cs="Times New Roman"/>
          <w:b/>
          <w:kern w:val="28"/>
          <w:sz w:val="24"/>
          <w:szCs w:val="20"/>
          <w:lang w:eastAsia="ru-RU"/>
        </w:rPr>
        <w:t xml:space="preserve">Таблица ГЭСН 15-02-024 Облицовка </w:t>
      </w:r>
      <w:bookmarkEnd w:id="711"/>
      <w:bookmarkEnd w:id="712"/>
      <w:r w:rsidRPr="003260E7">
        <w:rPr>
          <w:rFonts w:ascii="Times New Roman" w:eastAsia="Times New Roman" w:hAnsi="Times New Roman" w:cs="Times New Roman"/>
          <w:b/>
          <w:kern w:val="28"/>
          <w:sz w:val="24"/>
          <w:szCs w:val="20"/>
          <w:lang w:eastAsia="ru-RU"/>
        </w:rPr>
        <w:t>стен листовыми материалами</w:t>
      </w:r>
      <w:bookmarkEnd w:id="713"/>
      <w:bookmarkEnd w:id="714"/>
      <w:bookmarkEnd w:id="71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и приклеивание листов с разметкой и нарезкой (нормы 1-3). 02. Устройство деревянной обрешетки под сухую штукатурку (норма 4). 03. Разметка и нарезка листов с прибивкой их гвоздями (норма 4) и креплением к пристенному металлическому каркасу самонарезающимися винтами (норма 5). 04. Расшивка швов гипсоклеевой мастикой (нормы 1, 3). 05. Промазка швов гипсоклеевой мастикой под оклейку (нормы 2, 4). 06. Оклейка швов тканью с отделкой под окраску (нормы 1, 3, 5). 07. Обмазка плинтусов (нормы 1, 2, 4). 08. Приготовление мастикой и растворов.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Облицовка гипсовыми и гипсоволокнистыми листами: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15-02-024-1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при отделке под окраску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при отделке под оклейку обоями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откосов при отделке под окраску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древесноволокнистыми листами стен при отделке под оклейку обоями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Облицовка стен листами сухой штукатурки при отделке под окраску и оклейку обоями с креплением на пристенный металлический каркас</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90"/>
        <w:gridCol w:w="829"/>
        <w:gridCol w:w="775"/>
        <w:gridCol w:w="775"/>
        <w:gridCol w:w="775"/>
        <w:gridCol w:w="775"/>
        <w:gridCol w:w="775"/>
      </w:tblGrid>
      <w:tr w:rsidR="003260E7" w:rsidRPr="003260E7" w:rsidTr="003260E7">
        <w:trPr>
          <w:tblHeader/>
          <w:jc w:val="center"/>
        </w:trPr>
        <w:tc>
          <w:tcPr>
            <w:tcW w:w="59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15-02-024-1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15-02-024-2</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15-02-024-3</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15-02-024-4</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15-02-024-5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60,76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66,60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88,30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110900</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80 л</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330208</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Шуруповерты строительно-монтажные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11,12</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110901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передвижные 65 л</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101-0741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Листы гипсокартонные для перегородок толщиной 12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101-0622</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Миткаль «Т-2» суровый (суровье)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101-1839</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казеиновый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102-0025</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Бруски обрезные длиной 4-6,5 м, шириной 75-150 мм, толщиной 40-75 мм III сорта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101-1735</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Винты самонарезающие СМ1-35</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402-9111</w:t>
            </w:r>
          </w:p>
        </w:tc>
        <w:tc>
          <w:tcPr>
            <w:tcW w:w="19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Смесь сухая для заделки швов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0,0276</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101-9455</w:t>
            </w:r>
          </w:p>
        </w:tc>
        <w:tc>
          <w:tcPr>
            <w:tcW w:w="19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Лента с липким слоем</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716" w:name="i3988244"/>
      <w:bookmarkStart w:id="717" w:name="i3998594"/>
      <w:bookmarkStart w:id="718" w:name="i4007572"/>
      <w:bookmarkStart w:id="719" w:name="_Toc496255039"/>
      <w:bookmarkStart w:id="720" w:name="_Toc508623687"/>
      <w:bookmarkEnd w:id="716"/>
      <w:bookmarkEnd w:id="717"/>
      <w:r w:rsidRPr="003260E7">
        <w:rPr>
          <w:rFonts w:ascii="Times New Roman" w:eastAsia="Times New Roman" w:hAnsi="Times New Roman" w:cs="Times New Roman"/>
          <w:b/>
          <w:bCs/>
          <w:sz w:val="24"/>
          <w:szCs w:val="20"/>
          <w:lang w:eastAsia="ru-RU"/>
        </w:rPr>
        <w:t xml:space="preserve">(Измененная редакция. </w:t>
      </w:r>
      <w:bookmarkEnd w:id="718"/>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721" w:name="t02025"/>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22" w:name="i4017577"/>
      <w:bookmarkStart w:id="723" w:name="i4025667"/>
      <w:bookmarkStart w:id="724" w:name="_Toc93398574"/>
      <w:bookmarkStart w:id="725" w:name="_Toc138743810"/>
      <w:bookmarkStart w:id="726" w:name="i4036335"/>
      <w:bookmarkEnd w:id="722"/>
      <w:bookmarkEnd w:id="723"/>
      <w:r w:rsidRPr="003260E7">
        <w:rPr>
          <w:rFonts w:ascii="Times New Roman" w:eastAsia="Times New Roman" w:hAnsi="Times New Roman" w:cs="Times New Roman"/>
          <w:b/>
          <w:kern w:val="28"/>
          <w:sz w:val="24"/>
          <w:szCs w:val="20"/>
          <w:lang w:eastAsia="ru-RU"/>
        </w:rPr>
        <w:t>Таблица ГЭСН 15-02-025 Обработка швов сухой штукатурки</w:t>
      </w:r>
      <w:bookmarkEnd w:id="719"/>
      <w:bookmarkEnd w:id="720"/>
      <w:bookmarkEnd w:id="724"/>
      <w:bookmarkEnd w:id="725"/>
      <w:bookmarkEnd w:id="726"/>
    </w:p>
    <w:bookmarkEnd w:id="721"/>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Постановка на стыках листов готовых раскладок с прирезкой и прибивкой их.</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15-02-025-1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Обработка швов сухой штукатурки постановкой раскладок</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7"/>
        <w:gridCol w:w="6305"/>
        <w:gridCol w:w="1005"/>
        <w:gridCol w:w="954"/>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35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53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5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15-02-025-1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35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53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5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5,77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35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5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5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35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5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5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35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53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5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35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5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5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35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5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5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35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53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5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203-0499</w:t>
            </w:r>
          </w:p>
        </w:tc>
        <w:tc>
          <w:tcPr>
            <w:tcW w:w="335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Штапик (раскладка), размер 19</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19 мм</w:t>
            </w:r>
          </w:p>
        </w:tc>
        <w:tc>
          <w:tcPr>
            <w:tcW w:w="5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5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335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53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5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727" w:name="i4047777"/>
      <w:bookmarkStart w:id="728" w:name="i4058327"/>
      <w:bookmarkStart w:id="729" w:name="i4066408"/>
      <w:bookmarkStart w:id="730" w:name="i4075900"/>
      <w:bookmarkStart w:id="731" w:name="_Toc496255040"/>
      <w:bookmarkStart w:id="732" w:name="_Toc508623688"/>
      <w:bookmarkStart w:id="733" w:name="_Toc93398575"/>
      <w:bookmarkStart w:id="734" w:name="_Toc138743811"/>
      <w:bookmarkStart w:id="735" w:name="i4083414"/>
      <w:bookmarkEnd w:id="727"/>
      <w:bookmarkEnd w:id="728"/>
      <w:bookmarkEnd w:id="729"/>
      <w:bookmarkEnd w:id="730"/>
      <w:r w:rsidRPr="003260E7">
        <w:rPr>
          <w:rFonts w:ascii="Times New Roman" w:eastAsia="Times New Roman" w:hAnsi="Times New Roman" w:cs="Times New Roman"/>
          <w:b/>
          <w:kern w:val="28"/>
          <w:sz w:val="24"/>
          <w:szCs w:val="20"/>
          <w:lang w:eastAsia="ru-RU"/>
        </w:rPr>
        <w:lastRenderedPageBreak/>
        <w:t>3. ОШТУКАТУРИВАНИЕ ОТДЕЛЬНЫХ МЕСТ, ЛЕСТНИЧНЫХ МАРШЕЙ И ПЛОЩАДОК, ДЕКОРАТИВНАЯ ШТУКАТУРКА</w:t>
      </w:r>
      <w:bookmarkEnd w:id="731"/>
      <w:bookmarkEnd w:id="732"/>
      <w:bookmarkEnd w:id="733"/>
      <w:bookmarkEnd w:id="734"/>
      <w:bookmarkEnd w:id="735"/>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736" w:name="i4097310"/>
      <w:bookmarkStart w:id="737" w:name="i4101099"/>
      <w:bookmarkStart w:id="738" w:name="i4116920"/>
      <w:bookmarkStart w:id="739" w:name="i4125031"/>
      <w:bookmarkStart w:id="740" w:name="i4134562"/>
      <w:bookmarkStart w:id="741" w:name="_Toc496255041"/>
      <w:bookmarkStart w:id="742" w:name="_Toc508623689"/>
      <w:bookmarkStart w:id="743" w:name="_Toc93398576"/>
      <w:bookmarkStart w:id="744" w:name="_Toc138743812"/>
      <w:bookmarkStart w:id="745" w:name="_Toc138744164"/>
      <w:bookmarkStart w:id="746" w:name="i4142606"/>
      <w:bookmarkEnd w:id="736"/>
      <w:bookmarkEnd w:id="737"/>
      <w:bookmarkEnd w:id="738"/>
      <w:bookmarkEnd w:id="739"/>
      <w:bookmarkEnd w:id="740"/>
      <w:r w:rsidRPr="003260E7">
        <w:rPr>
          <w:rFonts w:ascii="Times New Roman" w:eastAsia="Times New Roman" w:hAnsi="Times New Roman" w:cs="Times New Roman"/>
          <w:b/>
          <w:kern w:val="28"/>
          <w:sz w:val="24"/>
          <w:szCs w:val="20"/>
          <w:lang w:eastAsia="ru-RU"/>
        </w:rPr>
        <w:t>Таблица ГЭСН 15-02-031 Оштукатуривание отдельных мест</w:t>
      </w:r>
      <w:bookmarkEnd w:id="741"/>
      <w:bookmarkEnd w:id="742"/>
      <w:bookmarkEnd w:id="743"/>
      <w:bookmarkEnd w:id="744"/>
      <w:bookmarkEnd w:id="745"/>
      <w:bookmarkEnd w:id="74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747" w:name="t02031"/>
      <w:bookmarkEnd w:id="747"/>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Нанесение раствора на поверхности с разравниванием и затиркой накрывочного слоя. 02. Вытягивание тяг и выделка падуг с разделкой углов (нормы 4-7). 03. Насечка поверхностей (нормы 8, 9).</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поверхностей оконных и дверных откосов по бетону и камню: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плоских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криволинейных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Устройство нижних заглушин</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Вытягивание тяг и падуг:</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улучшенной штукатурке по камню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улучшенной штукатурке по дереву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высококачественной штукатурке по камню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высококачественной штукатурке по дереву</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Насечка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15-02-031-9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204,06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433,20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300,96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402-0078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цементный 1:3</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5"/>
        <w:gridCol w:w="860"/>
        <w:gridCol w:w="764"/>
        <w:gridCol w:w="764"/>
        <w:gridCol w:w="775"/>
        <w:gridCol w:w="768"/>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15-02-031-4</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15-02-031-6</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59,36</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59,36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85,47</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86,24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0,70</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0,95</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102-0113</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доски обрезные длиной 2-3,75 м, шириной 75-150 мм, толщиной 25 мм, </w:t>
            </w:r>
            <w:r w:rsidRPr="003260E7">
              <w:rPr>
                <w:rFonts w:ascii="Times New Roman" w:eastAsia="Times New Roman" w:hAnsi="Times New Roman" w:cs="Times New Roman"/>
                <w:sz w:val="20"/>
                <w:szCs w:val="20"/>
                <w:lang w:val="en-US" w:eastAsia="ru-RU"/>
              </w:rPr>
              <w:t>III</w:t>
            </w:r>
            <w:r w:rsidRPr="003260E7">
              <w:rPr>
                <w:rFonts w:ascii="Times New Roman" w:eastAsia="Times New Roman" w:hAnsi="Times New Roman" w:cs="Times New Roman"/>
                <w:sz w:val="20"/>
                <w:szCs w:val="20"/>
                <w:lang w:eastAsia="ru-RU"/>
              </w:rPr>
              <w:t xml:space="preserve"> сорта</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0,0083</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5863"/>
        <w:gridCol w:w="864"/>
        <w:gridCol w:w="768"/>
        <w:gridCol w:w="770"/>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15-02-031-8</w:t>
            </w:r>
          </w:p>
        </w:tc>
        <w:tc>
          <w:tcPr>
            <w:tcW w:w="4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15-02-031-9</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1</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37,00</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46,00</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48" w:name="i4157874"/>
      <w:bookmarkStart w:id="749" w:name="i4165951"/>
      <w:bookmarkStart w:id="750" w:name="i4171857"/>
      <w:bookmarkStart w:id="751" w:name="i4188393"/>
      <w:bookmarkStart w:id="752" w:name="_Toc496255042"/>
      <w:bookmarkStart w:id="753" w:name="_Toc508623690"/>
      <w:bookmarkStart w:id="754" w:name="_Toc93398577"/>
      <w:bookmarkStart w:id="755" w:name="_Toc138743813"/>
      <w:bookmarkStart w:id="756" w:name="i4194014"/>
      <w:bookmarkEnd w:id="748"/>
      <w:bookmarkEnd w:id="749"/>
      <w:bookmarkEnd w:id="750"/>
      <w:bookmarkEnd w:id="751"/>
      <w:r w:rsidRPr="003260E7">
        <w:rPr>
          <w:rFonts w:ascii="Times New Roman" w:eastAsia="Times New Roman" w:hAnsi="Times New Roman" w:cs="Times New Roman"/>
          <w:b/>
          <w:kern w:val="28"/>
          <w:sz w:val="24"/>
          <w:szCs w:val="20"/>
          <w:lang w:eastAsia="ru-RU"/>
        </w:rPr>
        <w:t>Таблица ГЭСН 15-02-032 Устройство наличников тянутых</w:t>
      </w:r>
      <w:bookmarkEnd w:id="752"/>
      <w:bookmarkEnd w:id="753"/>
      <w:bookmarkEnd w:id="754"/>
      <w:bookmarkEnd w:id="755"/>
      <w:bookmarkEnd w:id="75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Вытягивание наличников с разделкой углов.</w:t>
      </w:r>
    </w:p>
    <w:p w:rsidR="003260E7" w:rsidRPr="003260E7" w:rsidRDefault="003260E7" w:rsidP="003260E7">
      <w:pPr>
        <w:spacing w:after="120" w:line="240" w:lineRule="auto"/>
        <w:ind w:firstLine="284"/>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Измеритель: 100 м</w:t>
      </w:r>
      <w:r w:rsidRPr="003260E7">
        <w:rPr>
          <w:rFonts w:ascii="Times New Roman" w:eastAsia="Times New Roman" w:hAnsi="Times New Roman" w:cs="Times New Roman"/>
          <w:sz w:val="24"/>
          <w:szCs w:val="20"/>
          <w:vertAlign w:val="superscript"/>
          <w:lang w:eastAsia="ru-RU"/>
        </w:rPr>
        <w:t>2</w:t>
      </w:r>
      <w:r w:rsidRPr="003260E7">
        <w:rPr>
          <w:rFonts w:ascii="Times New Roman" w:eastAsia="Times New Roman" w:hAnsi="Times New Roman" w:cs="Times New Roman"/>
          <w:sz w:val="24"/>
          <w:szCs w:val="20"/>
          <w:lang w:eastAsia="ru-RU"/>
        </w:rPr>
        <w:t xml:space="preserve"> проекции на стену тянутых наличников</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Устройство наличников тянутых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6627"/>
        <w:gridCol w:w="8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15-02-032-1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731,36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102-0113</w:t>
            </w:r>
          </w:p>
        </w:tc>
        <w:tc>
          <w:tcPr>
            <w:tcW w:w="35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доски обрезные длиной 2-3,75 м, шириной 75-150 мм, толщиной 25 мм, </w:t>
            </w:r>
            <w:r w:rsidRPr="003260E7">
              <w:rPr>
                <w:rFonts w:ascii="Times New Roman" w:eastAsia="Times New Roman" w:hAnsi="Times New Roman" w:cs="Times New Roman"/>
                <w:sz w:val="20"/>
                <w:szCs w:val="20"/>
                <w:lang w:val="en-US" w:eastAsia="ru-RU"/>
              </w:rPr>
              <w:t>III</w:t>
            </w:r>
            <w:r w:rsidRPr="003260E7">
              <w:rPr>
                <w:rFonts w:ascii="Times New Roman" w:eastAsia="Times New Roman" w:hAnsi="Times New Roman" w:cs="Times New Roman"/>
                <w:sz w:val="20"/>
                <w:szCs w:val="20"/>
                <w:lang w:eastAsia="ru-RU"/>
              </w:rPr>
              <w:t xml:space="preserve"> сорта</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57" w:name="i4205475"/>
      <w:bookmarkStart w:id="758" w:name="i4212083"/>
      <w:bookmarkStart w:id="759" w:name="i4223391"/>
      <w:bookmarkStart w:id="760" w:name="i4237757"/>
      <w:bookmarkStart w:id="761" w:name="_Toc496255043"/>
      <w:bookmarkStart w:id="762" w:name="_Toc508623691"/>
      <w:bookmarkStart w:id="763" w:name="_Toc93398578"/>
      <w:bookmarkStart w:id="764" w:name="_Toc138743814"/>
      <w:bookmarkStart w:id="765" w:name="i4244741"/>
      <w:bookmarkEnd w:id="757"/>
      <w:bookmarkEnd w:id="758"/>
      <w:bookmarkEnd w:id="759"/>
      <w:bookmarkEnd w:id="760"/>
      <w:r w:rsidRPr="003260E7">
        <w:rPr>
          <w:rFonts w:ascii="Times New Roman" w:eastAsia="Times New Roman" w:hAnsi="Times New Roman" w:cs="Times New Roman"/>
          <w:b/>
          <w:kern w:val="28"/>
          <w:sz w:val="24"/>
          <w:szCs w:val="20"/>
          <w:lang w:eastAsia="ru-RU"/>
        </w:rPr>
        <w:t>Таблица ГЭСН 15-02-033 Обивка поверхностей</w:t>
      </w:r>
      <w:bookmarkEnd w:id="761"/>
      <w:bookmarkEnd w:id="762"/>
      <w:bookmarkEnd w:id="763"/>
      <w:bookmarkEnd w:id="764"/>
      <w:bookmarkEnd w:id="76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Сортировка, раскрой и нарезка по размеру. 02. Прибивка гвоздей.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Обивка поверхностей: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изоляционным материалом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дранью по деревянным неодранкованным поверхностям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15-02-033-1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15-02-033-2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30,70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104-9290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Материалы изоляционные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101-0162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отделочные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25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102-0308</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Дрань штукатурная, длиной 800-1000 мм шириной 19-22 мм, толщиной 4 мм</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1000 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66" w:name="i4252699"/>
      <w:bookmarkStart w:id="767" w:name="i4264636"/>
      <w:bookmarkStart w:id="768" w:name="i4277763"/>
      <w:bookmarkStart w:id="769" w:name="i4282453"/>
      <w:bookmarkStart w:id="770" w:name="i4295513"/>
      <w:bookmarkStart w:id="771" w:name="_Toc496255044"/>
      <w:bookmarkStart w:id="772" w:name="_Toc508623692"/>
      <w:bookmarkStart w:id="773" w:name="_Toc93398579"/>
      <w:bookmarkStart w:id="774" w:name="_Toc138743815"/>
      <w:bookmarkStart w:id="775" w:name="_Toc138744167"/>
      <w:bookmarkStart w:id="776" w:name="i4308922"/>
      <w:bookmarkEnd w:id="766"/>
      <w:bookmarkEnd w:id="767"/>
      <w:bookmarkEnd w:id="768"/>
      <w:bookmarkEnd w:id="769"/>
      <w:bookmarkEnd w:id="770"/>
      <w:r w:rsidRPr="003260E7">
        <w:rPr>
          <w:rFonts w:ascii="Times New Roman" w:eastAsia="Times New Roman" w:hAnsi="Times New Roman" w:cs="Times New Roman"/>
          <w:b/>
          <w:kern w:val="28"/>
          <w:sz w:val="24"/>
          <w:szCs w:val="20"/>
          <w:lang w:eastAsia="ru-RU"/>
        </w:rPr>
        <w:t>Таблица ГЭСН 15-02-034 Оштукатуривание лестничных маршей и площадок</w:t>
      </w:r>
      <w:bookmarkEnd w:id="771"/>
      <w:bookmarkEnd w:id="772"/>
      <w:bookmarkEnd w:id="773"/>
      <w:bookmarkEnd w:id="774"/>
      <w:bookmarkEnd w:id="775"/>
      <w:bookmarkEnd w:id="77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777" w:name="t02034"/>
      <w:bookmarkEnd w:id="777"/>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02. Обертывание проволочной сеткой балок и косоуров (нормы 2-4). 03. Нанесение раствора на поверхности с разравниванием и затиркой накрывочного слоя. 04. Вытягивание тяг (норма 4).</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горизонтальной проекции марша или площадки (поэтажно)</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лестничных маршей и площадок:</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 без отделки косоуров и балок</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 с отделкой косоуров и балок без тяг</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с отделкой косоуров и балок без тяг</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15-02-034-4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с отделкой косоуров и балок с тягами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64"/>
        <w:gridCol w:w="4254"/>
        <w:gridCol w:w="779"/>
        <w:gridCol w:w="683"/>
        <w:gridCol w:w="877"/>
        <w:gridCol w:w="877"/>
        <w:gridCol w:w="877"/>
      </w:tblGrid>
      <w:tr w:rsidR="003260E7" w:rsidRPr="003260E7" w:rsidTr="003260E7">
        <w:trPr>
          <w:tblHeader/>
          <w:jc w:val="center"/>
        </w:trPr>
        <w:tc>
          <w:tcPr>
            <w:tcW w:w="56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6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36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15-02-034-1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15-02-034-2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15-02-034-3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15-02-034-4</w:t>
            </w:r>
          </w:p>
        </w:tc>
      </w:tr>
      <w:tr w:rsidR="003260E7" w:rsidRPr="003260E7" w:rsidTr="003260E7">
        <w:trPr>
          <w:jc w:val="center"/>
        </w:trPr>
        <w:tc>
          <w:tcPr>
            <w:tcW w:w="56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6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36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95,12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134,55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196,65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262,16</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w:t>
            </w:r>
          </w:p>
        </w:tc>
      </w:tr>
      <w:tr w:rsidR="003260E7" w:rsidRPr="003260E7" w:rsidTr="003260E7">
        <w:trPr>
          <w:jc w:val="center"/>
        </w:trPr>
        <w:tc>
          <w:tcPr>
            <w:tcW w:w="56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6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6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111500</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Растворонасосы 1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/ч</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r>
      <w:tr w:rsidR="003260E7" w:rsidRPr="003260E7" w:rsidTr="003260E7">
        <w:trPr>
          <w:jc w:val="center"/>
        </w:trPr>
        <w:tc>
          <w:tcPr>
            <w:tcW w:w="56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6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6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1,6[50 мм</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0,00062</w:t>
            </w:r>
          </w:p>
        </w:tc>
      </w:tr>
      <w:tr w:rsidR="003260E7" w:rsidRPr="003260E7" w:rsidTr="003260E7">
        <w:trPr>
          <w:jc w:val="center"/>
        </w:trPr>
        <w:tc>
          <w:tcPr>
            <w:tcW w:w="56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6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36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56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102-0113</w:t>
            </w:r>
          </w:p>
        </w:tc>
        <w:tc>
          <w:tcPr>
            <w:tcW w:w="226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Пиломатериалы хвойных пород: доски обрезные длиной 2-3,75 м, шириной 75-150 мм, толщиной 25 мм, </w:t>
            </w:r>
            <w:r w:rsidRPr="003260E7">
              <w:rPr>
                <w:rFonts w:ascii="Times New Roman" w:eastAsia="Times New Roman" w:hAnsi="Times New Roman" w:cs="Times New Roman"/>
                <w:sz w:val="20"/>
                <w:szCs w:val="20"/>
                <w:lang w:val="en-US" w:eastAsia="ru-RU"/>
              </w:rPr>
              <w:t>III</w:t>
            </w:r>
            <w:r w:rsidRPr="003260E7">
              <w:rPr>
                <w:rFonts w:ascii="Times New Roman" w:eastAsia="Times New Roman" w:hAnsi="Times New Roman" w:cs="Times New Roman"/>
                <w:sz w:val="20"/>
                <w:szCs w:val="20"/>
                <w:lang w:eastAsia="ru-RU"/>
              </w:rPr>
              <w:t xml:space="preserve"> сорта</w:t>
            </w:r>
          </w:p>
        </w:tc>
        <w:tc>
          <w:tcPr>
            <w:tcW w:w="41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36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0,0096</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778" w:name="i4312982"/>
      <w:bookmarkStart w:id="779" w:name="i4325766"/>
      <w:bookmarkStart w:id="780" w:name="i4335048"/>
      <w:bookmarkStart w:id="781" w:name="i4344720"/>
      <w:bookmarkStart w:id="782" w:name="i4353895"/>
      <w:bookmarkStart w:id="783" w:name="t02035"/>
      <w:bookmarkStart w:id="784" w:name="_Toc496255045"/>
      <w:bookmarkStart w:id="785" w:name="_Toc508623693"/>
      <w:bookmarkStart w:id="786" w:name="_Toc93398580"/>
      <w:bookmarkStart w:id="787" w:name="_Toc138743816"/>
      <w:bookmarkStart w:id="788" w:name="i4363558"/>
      <w:bookmarkEnd w:id="778"/>
      <w:bookmarkEnd w:id="779"/>
      <w:bookmarkEnd w:id="780"/>
      <w:bookmarkEnd w:id="781"/>
      <w:bookmarkEnd w:id="782"/>
      <w:r w:rsidRPr="003260E7">
        <w:rPr>
          <w:rFonts w:ascii="Times New Roman" w:eastAsia="Times New Roman" w:hAnsi="Times New Roman" w:cs="Times New Roman"/>
          <w:b/>
          <w:kern w:val="28"/>
          <w:sz w:val="24"/>
          <w:szCs w:val="20"/>
          <w:lang w:eastAsia="ru-RU"/>
        </w:rPr>
        <w:t xml:space="preserve">Таблица ГЭСН 15-02-035 Отделка поверхностей из сборных элементов и плит под </w:t>
      </w:r>
      <w:bookmarkEnd w:id="783"/>
      <w:r w:rsidRPr="003260E7">
        <w:rPr>
          <w:rFonts w:ascii="Times New Roman" w:eastAsia="Times New Roman" w:hAnsi="Times New Roman" w:cs="Times New Roman"/>
          <w:b/>
          <w:kern w:val="28"/>
          <w:sz w:val="24"/>
          <w:szCs w:val="20"/>
          <w:lang w:eastAsia="ru-RU"/>
        </w:rPr>
        <w:t>окраску или оклейку обоями</w:t>
      </w:r>
      <w:bookmarkEnd w:id="784"/>
      <w:bookmarkEnd w:id="785"/>
      <w:bookmarkEnd w:id="786"/>
      <w:bookmarkEnd w:id="787"/>
      <w:bookmarkEnd w:id="78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Заделка отверстий для прохода трубопроводов. 02. Выравнивание (однослойная штукатурка), затирка или беспесчаная накрывка поверхности (норма 2). 03. Прорезка рустов (норма 4). 04. Разделка мест сопряжения плит и панелей со стенами и перегородками (нормы 3, 4). 05. Обмазка раствором наличников, плинтусов и коробок (нормы 1, 2).</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Отделка поверхностей из сборных элементов и плит под окраску или оклейку обоями: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и перегородок панельных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 и перегородок из блоков и плит</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 сборных панельных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 сборных из плит</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4337"/>
        <w:gridCol w:w="862"/>
        <w:gridCol w:w="766"/>
        <w:gridCol w:w="766"/>
        <w:gridCol w:w="766"/>
        <w:gridCol w:w="768"/>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15-02-035-1</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15-02-035-2</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15-02-035-3</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15-02-035-4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11,06</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33,52</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6,84</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33,97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3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789" w:name="i4371724"/>
      <w:bookmarkStart w:id="790" w:name="i4385615"/>
      <w:bookmarkStart w:id="791" w:name="i4391208"/>
      <w:bookmarkStart w:id="792" w:name="i4405336"/>
      <w:bookmarkStart w:id="793" w:name="i4412131"/>
      <w:bookmarkStart w:id="794" w:name="_Toc496255046"/>
      <w:bookmarkStart w:id="795" w:name="_Toc508623694"/>
      <w:bookmarkStart w:id="796" w:name="_Toc93398581"/>
      <w:bookmarkStart w:id="797" w:name="_Toc138743817"/>
      <w:bookmarkStart w:id="798" w:name="_Toc138744169"/>
      <w:bookmarkStart w:id="799" w:name="i4422500"/>
      <w:bookmarkEnd w:id="789"/>
      <w:bookmarkEnd w:id="790"/>
      <w:bookmarkEnd w:id="791"/>
      <w:bookmarkEnd w:id="792"/>
      <w:bookmarkEnd w:id="793"/>
      <w:r w:rsidRPr="003260E7">
        <w:rPr>
          <w:rFonts w:ascii="Times New Roman" w:eastAsia="Times New Roman" w:hAnsi="Times New Roman" w:cs="Times New Roman"/>
          <w:b/>
          <w:kern w:val="28"/>
          <w:sz w:val="24"/>
          <w:szCs w:val="20"/>
          <w:lang w:eastAsia="ru-RU"/>
        </w:rPr>
        <w:t>Таблица ГЭСН 15-02-036 Оштукатуривание по сетке без устройства каркаса</w:t>
      </w:r>
      <w:bookmarkEnd w:id="794"/>
      <w:bookmarkEnd w:id="795"/>
      <w:bookmarkEnd w:id="796"/>
      <w:bookmarkEnd w:id="797"/>
      <w:bookmarkEnd w:id="798"/>
      <w:bookmarkEnd w:id="79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800" w:name="t02036"/>
      <w:bookmarkEnd w:id="800"/>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Натягивание проволочной сетки. 02. Покрытие сетки цементным молоком. 03. Обмазка сетки раствором с очесами. 04. Оштукатуривание и отделка поверхностей. 05. </w:t>
      </w:r>
      <w:r w:rsidRPr="003260E7">
        <w:rPr>
          <w:rFonts w:ascii="Times New Roman" w:eastAsia="Times New Roman" w:hAnsi="Times New Roman" w:cs="Times New Roman"/>
          <w:sz w:val="24"/>
          <w:szCs w:val="20"/>
          <w:lang w:eastAsia="ru-RU"/>
        </w:rPr>
        <w:lastRenderedPageBreak/>
        <w:t>Вытягивание карнизов и тяг с разделкой углов (норма 6). 06. Обмазка плинтусов и наличников (нормы 1, 3).</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Штукатурка по сетке без устройства каркаса: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колонн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15-02-036-6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карнизов и тяг</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129,95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144,64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161,88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177,84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15-02-036-5</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15-02-036-6</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339,72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354,82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3,15</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2,74</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1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402-0086</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известковый 1:2,5</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101-0874</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Сетка тканая с квадратными ячейками № 05 без покрытия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101-1705</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Пакля пропитанная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31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31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801" w:name="i4432254"/>
      <w:bookmarkStart w:id="802" w:name="i4445043"/>
      <w:bookmarkStart w:id="803" w:name="_Toc496255047"/>
      <w:bookmarkEnd w:id="801"/>
      <w:r w:rsidRPr="003260E7">
        <w:rPr>
          <w:rFonts w:ascii="Times New Roman" w:eastAsia="Times New Roman" w:hAnsi="Times New Roman" w:cs="Times New Roman"/>
          <w:b/>
          <w:bCs/>
          <w:sz w:val="24"/>
          <w:szCs w:val="20"/>
          <w:lang w:eastAsia="ru-RU"/>
        </w:rPr>
        <w:t xml:space="preserve">(Измененная редакция. </w:t>
      </w:r>
      <w:bookmarkEnd w:id="802"/>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804" w:name="_Toc508623695"/>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805" w:name="i4454616"/>
      <w:bookmarkStart w:id="806" w:name="i4467801"/>
      <w:bookmarkStart w:id="807" w:name="_Toc93398582"/>
      <w:bookmarkStart w:id="808" w:name="_Toc138743818"/>
      <w:bookmarkStart w:id="809" w:name="i4477344"/>
      <w:bookmarkEnd w:id="805"/>
      <w:bookmarkEnd w:id="806"/>
      <w:r w:rsidRPr="003260E7">
        <w:rPr>
          <w:rFonts w:ascii="Times New Roman" w:eastAsia="Times New Roman" w:hAnsi="Times New Roman" w:cs="Times New Roman"/>
          <w:b/>
          <w:kern w:val="28"/>
          <w:sz w:val="24"/>
          <w:szCs w:val="20"/>
          <w:lang w:eastAsia="ru-RU"/>
        </w:rPr>
        <w:t>Таблица ГЭСН 15-02-037 Устройство каркаса</w:t>
      </w:r>
      <w:bookmarkEnd w:id="803"/>
      <w:bookmarkEnd w:id="804"/>
      <w:bookmarkEnd w:id="807"/>
      <w:bookmarkEnd w:id="808"/>
      <w:bookmarkEnd w:id="80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Заготовка арматуры. 02. Разметка расположения стержней. 03. Вязка узлов.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оштукатуриваемой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Устройство каркаса при оштукатуривании: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колонн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15-02-037-4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карнизов и тяг</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15-02-037-2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15-02-037-3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15-02-037-4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24,98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46,14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39,20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65,52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101-0797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Катанка горячекатаная в мотках диаметром 6,3-6,5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0,0019</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0,0019</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10" w:name="i4484997"/>
      <w:bookmarkStart w:id="811" w:name="i4494466"/>
      <w:bookmarkStart w:id="812" w:name="i4508948"/>
      <w:bookmarkStart w:id="813" w:name="i4512327"/>
      <w:bookmarkStart w:id="814" w:name="i4527224"/>
      <w:bookmarkStart w:id="815" w:name="t02038"/>
      <w:bookmarkStart w:id="816" w:name="_Toc496255048"/>
      <w:bookmarkStart w:id="817" w:name="_Toc508623696"/>
      <w:bookmarkStart w:id="818" w:name="_Toc93398583"/>
      <w:bookmarkStart w:id="819" w:name="_Toc138743819"/>
      <w:bookmarkStart w:id="820" w:name="i4538899"/>
      <w:bookmarkEnd w:id="810"/>
      <w:bookmarkEnd w:id="811"/>
      <w:bookmarkEnd w:id="812"/>
      <w:bookmarkEnd w:id="813"/>
      <w:bookmarkEnd w:id="814"/>
      <w:r w:rsidRPr="003260E7">
        <w:rPr>
          <w:rFonts w:ascii="Times New Roman" w:eastAsia="Times New Roman" w:hAnsi="Times New Roman" w:cs="Times New Roman"/>
          <w:b/>
          <w:kern w:val="28"/>
          <w:sz w:val="24"/>
          <w:szCs w:val="20"/>
          <w:lang w:eastAsia="ru-RU"/>
        </w:rPr>
        <w:t xml:space="preserve">Таблица ГЭСН 15-02-038 Механизированная отделка поверхности под </w:t>
      </w:r>
      <w:bookmarkEnd w:id="815"/>
      <w:r w:rsidRPr="003260E7">
        <w:rPr>
          <w:rFonts w:ascii="Times New Roman" w:eastAsia="Times New Roman" w:hAnsi="Times New Roman" w:cs="Times New Roman"/>
          <w:b/>
          <w:kern w:val="28"/>
          <w:sz w:val="24"/>
          <w:szCs w:val="20"/>
          <w:lang w:eastAsia="ru-RU"/>
        </w:rPr>
        <w:t>мелкозернистую фактуру шагрень</w:t>
      </w:r>
      <w:bookmarkEnd w:id="816"/>
      <w:bookmarkEnd w:id="817"/>
      <w:bookmarkEnd w:id="818"/>
      <w:bookmarkEnd w:id="819"/>
      <w:bookmarkEnd w:id="82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02. Огрунтовка эмульсией шва. 03. Приготовление латексно-мелового состава. 04. Нанесение 2-х слоев отделочного состава.</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Механизированная отделка поверхности под мелкозернистую фактуру шагрень:</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15-02-038-2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5863"/>
        <w:gridCol w:w="864"/>
        <w:gridCol w:w="768"/>
        <w:gridCol w:w="770"/>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15-02-038-1</w:t>
            </w:r>
          </w:p>
        </w:tc>
        <w:tc>
          <w:tcPr>
            <w:tcW w:w="4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15-02-038-2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12,19</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110980</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Растворосмесители турбулентного типа</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340701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Краскотерки</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340151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Агрегаты шпатлево-окрасочные</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3,24</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050401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Компрессоры передвижные с электродвигателем давлением 600 кПа (6 ат), производительность до 0,5 м</w:t>
            </w:r>
            <w:r w:rsidRPr="003260E7">
              <w:rPr>
                <w:rFonts w:ascii="Times New Roman" w:eastAsia="Times New Roman" w:hAnsi="Times New Roman" w:cs="Times New Roman"/>
                <w:sz w:val="20"/>
                <w:szCs w:val="20"/>
                <w:vertAlign w:val="superscript"/>
                <w:lang w:eastAsia="ru-RU"/>
              </w:rPr>
              <w:t>3</w:t>
            </w:r>
            <w:r w:rsidRPr="003260E7">
              <w:rPr>
                <w:rFonts w:ascii="Times New Roman" w:eastAsia="Times New Roman" w:hAnsi="Times New Roman" w:cs="Times New Roman"/>
                <w:sz w:val="20"/>
                <w:szCs w:val="20"/>
                <w:lang w:eastAsia="ru-RU"/>
              </w:rPr>
              <w:t>/мин</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3,24</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4,90</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101-1749</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Латекс СКС-65ГП</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101-1813</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Дисперсия поливинилацетатная гомополимерная грубодисперсная пластифицированная (эмульсия поливинилацетатная)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101-1817</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КМЦ (для наклейки обоев)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311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w:t>
            </w:r>
          </w:p>
        </w:tc>
        <w:tc>
          <w:tcPr>
            <w:tcW w:w="4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0,037</w:t>
            </w:r>
          </w:p>
        </w:tc>
      </w:tr>
    </w:tbl>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821" w:name="i4544383"/>
      <w:bookmarkStart w:id="822" w:name="i4557591"/>
      <w:bookmarkStart w:id="823" w:name="i4563435"/>
      <w:bookmarkStart w:id="824" w:name="i4578149"/>
      <w:bookmarkStart w:id="825" w:name="_Toc496255049"/>
      <w:bookmarkStart w:id="826" w:name="_Toc508623697"/>
      <w:bookmarkStart w:id="827" w:name="_Toc93398584"/>
      <w:bookmarkStart w:id="828" w:name="_Toc138743820"/>
      <w:bookmarkStart w:id="829" w:name="i4583312"/>
      <w:bookmarkEnd w:id="821"/>
      <w:bookmarkEnd w:id="822"/>
      <w:bookmarkEnd w:id="823"/>
      <w:bookmarkEnd w:id="824"/>
      <w:r w:rsidRPr="003260E7">
        <w:rPr>
          <w:rFonts w:ascii="Times New Roman" w:eastAsia="Times New Roman" w:hAnsi="Times New Roman" w:cs="Times New Roman"/>
          <w:b/>
          <w:kern w:val="28"/>
          <w:sz w:val="24"/>
          <w:szCs w:val="20"/>
          <w:lang w:eastAsia="ru-RU"/>
        </w:rPr>
        <w:t>РАЗДЕЛ 03. ЛЕПНЫЕ РАБОТЫ</w:t>
      </w:r>
      <w:bookmarkEnd w:id="825"/>
      <w:bookmarkEnd w:id="826"/>
      <w:bookmarkEnd w:id="827"/>
      <w:bookmarkEnd w:id="828"/>
      <w:bookmarkEnd w:id="829"/>
    </w:p>
    <w:p w:rsidR="003260E7" w:rsidRPr="003260E7" w:rsidRDefault="003260E7" w:rsidP="003260E7">
      <w:pPr>
        <w:keepNext/>
        <w:widowControl w:val="0"/>
        <w:spacing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30" w:name="i4593781"/>
      <w:bookmarkStart w:id="831" w:name="i4606886"/>
      <w:bookmarkStart w:id="832" w:name="i4614872"/>
      <w:bookmarkStart w:id="833" w:name="i4622491"/>
      <w:bookmarkStart w:id="834" w:name="_Toc496255050"/>
      <w:bookmarkStart w:id="835" w:name="_Toc508623698"/>
      <w:bookmarkStart w:id="836" w:name="_Toc93398585"/>
      <w:bookmarkStart w:id="837" w:name="_Toc138743821"/>
      <w:bookmarkStart w:id="838" w:name="i4636463"/>
      <w:bookmarkEnd w:id="830"/>
      <w:bookmarkEnd w:id="831"/>
      <w:bookmarkEnd w:id="832"/>
      <w:bookmarkEnd w:id="833"/>
      <w:r w:rsidRPr="003260E7">
        <w:rPr>
          <w:rFonts w:ascii="Times New Roman" w:eastAsia="Times New Roman" w:hAnsi="Times New Roman" w:cs="Times New Roman"/>
          <w:b/>
          <w:kern w:val="28"/>
          <w:sz w:val="24"/>
          <w:szCs w:val="20"/>
          <w:lang w:eastAsia="ru-RU"/>
        </w:rPr>
        <w:t>Таблица ГЭСН 15-03-001 Установка гипсовых погонных деталей орнаментированных плоских, выпуклых, рельефных, простого или сложного рисунка (порезки, пояса, фриза, капли и т.п.)</w:t>
      </w:r>
      <w:bookmarkEnd w:id="834"/>
      <w:bookmarkEnd w:id="835"/>
      <w:bookmarkEnd w:id="836"/>
      <w:bookmarkEnd w:id="837"/>
      <w:bookmarkEnd w:id="83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xml:space="preserve">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швов и разделка углов. 08. Исправление дефектов и </w:t>
      </w:r>
      <w:r w:rsidRPr="003260E7">
        <w:rPr>
          <w:rFonts w:ascii="Times New Roman" w:eastAsia="Times New Roman" w:hAnsi="Times New Roman" w:cs="Times New Roman"/>
          <w:sz w:val="24"/>
          <w:szCs w:val="20"/>
          <w:lang w:eastAsia="ru-RU"/>
        </w:rPr>
        <w:lastRenderedPageBreak/>
        <w:t>повреждений. 09. Приготовление раствора. 10. Насечка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 деталей</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погонных деталей орнаментированных, плоских, выпуклых, рельефных, простого или сложного рисунка (порезки, пояса, фризы, капли и т.п.)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15-03-001-2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15-03-001-3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15-03-001-4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29,38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64,41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109,61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176,28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0,97</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39" w:name="i4645386"/>
      <w:bookmarkStart w:id="840" w:name="i4658131"/>
      <w:bookmarkStart w:id="841" w:name="i4665268"/>
      <w:bookmarkStart w:id="842" w:name="i4675989"/>
      <w:bookmarkStart w:id="843" w:name="_Toc496255051"/>
      <w:bookmarkStart w:id="844" w:name="_Toc508623699"/>
      <w:bookmarkStart w:id="845" w:name="_Toc93398586"/>
      <w:bookmarkStart w:id="846" w:name="_Toc138743822"/>
      <w:bookmarkStart w:id="847" w:name="i4686691"/>
      <w:bookmarkEnd w:id="839"/>
      <w:bookmarkEnd w:id="840"/>
      <w:bookmarkEnd w:id="841"/>
      <w:bookmarkEnd w:id="842"/>
      <w:r w:rsidRPr="003260E7">
        <w:rPr>
          <w:rFonts w:ascii="Times New Roman" w:eastAsia="Times New Roman" w:hAnsi="Times New Roman" w:cs="Times New Roman"/>
          <w:b/>
          <w:kern w:val="28"/>
          <w:sz w:val="24"/>
          <w:szCs w:val="20"/>
          <w:lang w:eastAsia="ru-RU"/>
        </w:rPr>
        <w:t>Таблица ГЭСН 15-03-002 Установка гипсовых штучных розеток (кессонных, потолочных круглых, многогранных простого, среднего и сложного рисунков)</w:t>
      </w:r>
      <w:bookmarkEnd w:id="843"/>
      <w:bookmarkEnd w:id="844"/>
      <w:bookmarkEnd w:id="845"/>
      <w:bookmarkEnd w:id="846"/>
      <w:bookmarkEnd w:id="84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штучных розеток (кесонных, потолочных круглых, многогранных простого, среднего и сложного рисунков), диаметром: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1750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15-03-002-1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15-03-002-2</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15-03-002-3</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101-0219</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0,00052</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848" w:name="i4696208"/>
      <w:bookmarkStart w:id="849" w:name="i4708140"/>
      <w:bookmarkStart w:id="850" w:name="i4714823"/>
      <w:bookmarkStart w:id="851" w:name="i4727539"/>
      <w:bookmarkStart w:id="852" w:name="i4738500"/>
      <w:bookmarkStart w:id="853" w:name="_Toc496255052"/>
      <w:bookmarkStart w:id="854" w:name="_Toc508623700"/>
      <w:bookmarkStart w:id="855" w:name="_Toc93398587"/>
      <w:bookmarkStart w:id="856" w:name="_Toc138743823"/>
      <w:bookmarkStart w:id="857" w:name="_Toc138744175"/>
      <w:bookmarkStart w:id="858" w:name="i4744082"/>
      <w:bookmarkEnd w:id="848"/>
      <w:bookmarkEnd w:id="849"/>
      <w:bookmarkEnd w:id="850"/>
      <w:bookmarkEnd w:id="851"/>
      <w:bookmarkEnd w:id="852"/>
      <w:r w:rsidRPr="003260E7">
        <w:rPr>
          <w:rFonts w:ascii="Times New Roman" w:eastAsia="Times New Roman" w:hAnsi="Times New Roman" w:cs="Times New Roman"/>
          <w:b/>
          <w:kern w:val="28"/>
          <w:sz w:val="24"/>
          <w:szCs w:val="20"/>
          <w:lang w:eastAsia="ru-RU"/>
        </w:rPr>
        <w:t>Таблица ГЭСН 15-03-003 Установка на колоннах гипсовых штучных деталей</w:t>
      </w:r>
      <w:bookmarkEnd w:id="853"/>
      <w:bookmarkEnd w:id="854"/>
      <w:bookmarkEnd w:id="855"/>
      <w:bookmarkEnd w:id="856"/>
      <w:bookmarkEnd w:id="857"/>
      <w:bookmarkEnd w:id="85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859" w:name="t03003"/>
      <w:bookmarkEnd w:id="859"/>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на колоннах гипсовых капителей ионических гладких и орнаментированных, дорических и тосканских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на колоннах гипсовых капителей коринфских сборных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15-03-003-4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15-03-003-5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15-03-003-6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на колоннах гипсовых баз гладких прямоугольных или круглых высотой до 500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15-03-003-2</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0,00069</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0,00069</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15-03-003-6</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18,14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33,11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101-0179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860" w:name="i4754563"/>
      <w:bookmarkStart w:id="861" w:name="i4761581"/>
      <w:bookmarkStart w:id="862" w:name="i4772734"/>
      <w:bookmarkStart w:id="863" w:name="i4787884"/>
      <w:bookmarkStart w:id="864" w:name="i4796916"/>
      <w:bookmarkStart w:id="865" w:name="_Toc496255053"/>
      <w:bookmarkStart w:id="866" w:name="_Toc508623701"/>
      <w:bookmarkStart w:id="867" w:name="_Toc93398588"/>
      <w:bookmarkStart w:id="868" w:name="_Toc138743824"/>
      <w:bookmarkStart w:id="869" w:name="_Toc138744176"/>
      <w:bookmarkStart w:id="870" w:name="i4801443"/>
      <w:bookmarkEnd w:id="860"/>
      <w:bookmarkEnd w:id="861"/>
      <w:bookmarkEnd w:id="862"/>
      <w:bookmarkEnd w:id="863"/>
      <w:bookmarkEnd w:id="864"/>
      <w:r w:rsidRPr="003260E7">
        <w:rPr>
          <w:rFonts w:ascii="Times New Roman" w:eastAsia="Times New Roman" w:hAnsi="Times New Roman" w:cs="Times New Roman"/>
          <w:b/>
          <w:kern w:val="28"/>
          <w:sz w:val="24"/>
          <w:szCs w:val="20"/>
          <w:lang w:eastAsia="ru-RU"/>
        </w:rPr>
        <w:t>Таблица ГЭСН 15-03-004 Установка гипсовых штучных деталей</w:t>
      </w:r>
      <w:bookmarkEnd w:id="865"/>
      <w:bookmarkEnd w:id="866"/>
      <w:bookmarkEnd w:id="867"/>
      <w:bookmarkEnd w:id="868"/>
      <w:bookmarkEnd w:id="869"/>
      <w:bookmarkEnd w:id="87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871" w:name="t03004"/>
      <w:bookmarkEnd w:id="871"/>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гипсовых шишек гладких и орнаментированных высотой до 200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сухарей гладких и орнаментированных длиной большей стороны:</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400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кронштейнов и модульонов гладких длиной большей стороны:</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1100 мм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решеток вентиляционных площадью: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0.1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0.5 м</w:t>
            </w:r>
            <w:r w:rsidRPr="003260E7">
              <w:rPr>
                <w:rFonts w:ascii="Times New Roman" w:eastAsia="Times New Roman" w:hAnsi="Times New Roman" w:cs="Times New Roman"/>
                <w:sz w:val="20"/>
                <w:szCs w:val="20"/>
                <w:vertAlign w:val="superscript"/>
                <w:lang w:eastAsia="ru-RU"/>
              </w:rPr>
              <w:t>2</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ваз гладких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1350 мм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гипсовых гербов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15-03-004-15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0,67</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101-0782</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15-03-004-7</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0,00166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15-03-004-8</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15-03-004-9</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15-03-004-10</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15-03-004-15</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3,77</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101-0219</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Гипсовые вяжущие Г-3</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0,00024</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72" w:name="i4815765"/>
      <w:bookmarkStart w:id="873" w:name="i4828760"/>
      <w:bookmarkStart w:id="874" w:name="i4838886"/>
      <w:bookmarkStart w:id="875" w:name="i4846189"/>
      <w:bookmarkStart w:id="876" w:name="i4856208"/>
      <w:bookmarkStart w:id="877" w:name="t03005"/>
      <w:bookmarkStart w:id="878" w:name="_Toc496255054"/>
      <w:bookmarkStart w:id="879" w:name="_Toc508623702"/>
      <w:bookmarkStart w:id="880" w:name="_Toc93398589"/>
      <w:bookmarkStart w:id="881" w:name="_Toc138743825"/>
      <w:bookmarkStart w:id="882" w:name="i4867472"/>
      <w:bookmarkEnd w:id="872"/>
      <w:bookmarkEnd w:id="873"/>
      <w:bookmarkEnd w:id="874"/>
      <w:bookmarkEnd w:id="875"/>
      <w:bookmarkEnd w:id="876"/>
      <w:r w:rsidRPr="003260E7">
        <w:rPr>
          <w:rFonts w:ascii="Times New Roman" w:eastAsia="Times New Roman" w:hAnsi="Times New Roman" w:cs="Times New Roman"/>
          <w:b/>
          <w:kern w:val="28"/>
          <w:sz w:val="24"/>
          <w:szCs w:val="20"/>
          <w:lang w:eastAsia="ru-RU"/>
        </w:rPr>
        <w:lastRenderedPageBreak/>
        <w:t xml:space="preserve">Таблица ГЭСН 15-03-005 Установка цементных деталей погонных </w:t>
      </w:r>
      <w:bookmarkEnd w:id="877"/>
      <w:r w:rsidRPr="003260E7">
        <w:rPr>
          <w:rFonts w:ascii="Times New Roman" w:eastAsia="Times New Roman" w:hAnsi="Times New Roman" w:cs="Times New Roman"/>
          <w:b/>
          <w:kern w:val="28"/>
          <w:sz w:val="24"/>
          <w:szCs w:val="20"/>
          <w:lang w:eastAsia="ru-RU"/>
        </w:rPr>
        <w:t>орнаментированных плоских, выпуклых и рельефных простого или сложного рисунка</w:t>
      </w:r>
      <w:bookmarkEnd w:id="878"/>
      <w:bookmarkEnd w:id="879"/>
      <w:bookmarkEnd w:id="880"/>
      <w:bookmarkEnd w:id="881"/>
      <w:bookmarkEnd w:id="88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 деталей</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деталей погонных орнаментированных плоских, выпуклых и рельефных простого или сложного рисунка порезки, пояса, фризы, капли и т.п.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поручней и тетив любого профиля: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без орнамента</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орнаментом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44,07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90,17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151,42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233,91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18,00</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0,0129</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15-03-005-6</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131,08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180,80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0,062</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83" w:name="i4878398"/>
      <w:bookmarkStart w:id="884" w:name="i4881415"/>
      <w:bookmarkStart w:id="885" w:name="i4891134"/>
      <w:bookmarkStart w:id="886" w:name="i4903212"/>
      <w:bookmarkStart w:id="887" w:name="_Toc496255055"/>
      <w:bookmarkStart w:id="888" w:name="_Toc508623703"/>
      <w:bookmarkStart w:id="889" w:name="_Toc93398590"/>
      <w:bookmarkStart w:id="890" w:name="_Toc138743826"/>
      <w:bookmarkStart w:id="891" w:name="i4918643"/>
      <w:bookmarkEnd w:id="883"/>
      <w:bookmarkEnd w:id="884"/>
      <w:bookmarkEnd w:id="885"/>
      <w:bookmarkEnd w:id="886"/>
      <w:r w:rsidRPr="003260E7">
        <w:rPr>
          <w:rFonts w:ascii="Times New Roman" w:eastAsia="Times New Roman" w:hAnsi="Times New Roman" w:cs="Times New Roman"/>
          <w:b/>
          <w:kern w:val="28"/>
          <w:sz w:val="24"/>
          <w:szCs w:val="20"/>
          <w:lang w:eastAsia="ru-RU"/>
        </w:rPr>
        <w:lastRenderedPageBreak/>
        <w:t>Таблица ГЭСН 15-03-006 Установка цементных штучных деталей (розеток кессонных, балясин)</w:t>
      </w:r>
      <w:bookmarkEnd w:id="887"/>
      <w:bookmarkEnd w:id="888"/>
      <w:bookmarkEnd w:id="889"/>
      <w:bookmarkEnd w:id="890"/>
      <w:bookmarkEnd w:id="89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цементных розеток кессонных диаметром до 250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балясин круглых гладких и орнаментированных, бутылочных или с перехватом без орнамента: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рядовых высотой до 650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рядовых высотой до 1100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угловых высотой до 650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15-03-006-5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угловых высотой до 1100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89"/>
        <w:gridCol w:w="3462"/>
        <w:gridCol w:w="778"/>
        <w:gridCol w:w="878"/>
        <w:gridCol w:w="775"/>
        <w:gridCol w:w="775"/>
        <w:gridCol w:w="877"/>
        <w:gridCol w:w="877"/>
      </w:tblGrid>
      <w:tr w:rsidR="003260E7" w:rsidRPr="003260E7" w:rsidTr="003260E7">
        <w:trPr>
          <w:tblHeader/>
          <w:jc w:val="center"/>
        </w:trPr>
        <w:tc>
          <w:tcPr>
            <w:tcW w:w="52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3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15-03-006-1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15-03-006-2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15-03-006-3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15-03-006-4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15-03-006-5</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183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892" w:name="i4923241"/>
      <w:bookmarkStart w:id="893" w:name="i4935108"/>
      <w:bookmarkStart w:id="894" w:name="i4947509"/>
      <w:bookmarkStart w:id="895" w:name="i4955365"/>
      <w:bookmarkStart w:id="896" w:name="i4961442"/>
      <w:bookmarkStart w:id="897" w:name="t03007"/>
      <w:bookmarkStart w:id="898" w:name="_Toc496255056"/>
      <w:bookmarkStart w:id="899" w:name="_Toc508623704"/>
      <w:bookmarkStart w:id="900" w:name="_Toc93398591"/>
      <w:bookmarkStart w:id="901" w:name="_Toc138743827"/>
      <w:bookmarkStart w:id="902" w:name="i4971796"/>
      <w:bookmarkEnd w:id="892"/>
      <w:bookmarkEnd w:id="893"/>
      <w:bookmarkEnd w:id="894"/>
      <w:bookmarkEnd w:id="895"/>
      <w:bookmarkEnd w:id="896"/>
      <w:r w:rsidRPr="003260E7">
        <w:rPr>
          <w:rFonts w:ascii="Times New Roman" w:eastAsia="Times New Roman" w:hAnsi="Times New Roman" w:cs="Times New Roman"/>
          <w:b/>
          <w:kern w:val="28"/>
          <w:sz w:val="24"/>
          <w:szCs w:val="20"/>
          <w:lang w:eastAsia="ru-RU"/>
        </w:rPr>
        <w:t xml:space="preserve">Таблица ГЭСН 15-03-007 Установка цементных деталей (капителей, баз, шишек, </w:t>
      </w:r>
      <w:bookmarkEnd w:id="897"/>
      <w:r w:rsidRPr="003260E7">
        <w:rPr>
          <w:rFonts w:ascii="Times New Roman" w:eastAsia="Times New Roman" w:hAnsi="Times New Roman" w:cs="Times New Roman"/>
          <w:b/>
          <w:kern w:val="28"/>
          <w:sz w:val="24"/>
          <w:szCs w:val="20"/>
          <w:lang w:eastAsia="ru-RU"/>
        </w:rPr>
        <w:t>сухарей, кронштейнов и модульонов)</w:t>
      </w:r>
      <w:bookmarkEnd w:id="898"/>
      <w:bookmarkEnd w:id="899"/>
      <w:bookmarkEnd w:id="900"/>
      <w:bookmarkEnd w:id="901"/>
      <w:bookmarkEnd w:id="90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капителей на колоннах гладких и орнаментированных дорических, тосканских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капителей на колоннах сборных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15-03-007-4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15-03-007-5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15-03-007-6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цементных баз на колоннах гладких орнаментированных высотой 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15-03-007-7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Установка цементных шишек гладких и орнаментированных высотой до 200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сухарей гладких и орнаментированных длиной большей стороны:</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400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кронштейнов и модульонов гладких длиной большей стороны:</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400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15-03-007-13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1100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89"/>
        <w:gridCol w:w="3359"/>
        <w:gridCol w:w="778"/>
        <w:gridCol w:w="877"/>
        <w:gridCol w:w="877"/>
        <w:gridCol w:w="877"/>
        <w:gridCol w:w="877"/>
        <w:gridCol w:w="877"/>
      </w:tblGrid>
      <w:tr w:rsidR="003260E7" w:rsidRPr="003260E7" w:rsidTr="003260E7">
        <w:trPr>
          <w:tblHeader/>
          <w:jc w:val="center"/>
        </w:trPr>
        <w:tc>
          <w:tcPr>
            <w:tcW w:w="47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15-03-007-5</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14,43</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47,91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r>
      <w:tr w:rsidR="003260E7" w:rsidRPr="003260E7" w:rsidTr="003260E7">
        <w:trPr>
          <w:jc w:val="center"/>
        </w:trPr>
        <w:tc>
          <w:tcPr>
            <w:tcW w:w="47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0,044</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47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17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r>
      <w:tr w:rsidR="003260E7" w:rsidRPr="003260E7" w:rsidTr="003260E7">
        <w:trPr>
          <w:jc w:val="center"/>
        </w:trPr>
        <w:tc>
          <w:tcPr>
            <w:tcW w:w="47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17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0,00067</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15-03-007-9</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15-03-007-13</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0,00166</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903" w:name="i4986398"/>
      <w:bookmarkStart w:id="904" w:name="i4991353"/>
      <w:bookmarkStart w:id="905" w:name="i5004966"/>
      <w:bookmarkStart w:id="906" w:name="i5014406"/>
      <w:bookmarkStart w:id="907" w:name="i5024104"/>
      <w:bookmarkStart w:id="908" w:name="_Toc496255057"/>
      <w:bookmarkStart w:id="909" w:name="_Toc508623705"/>
      <w:bookmarkStart w:id="910" w:name="_Toc93398592"/>
      <w:bookmarkStart w:id="911" w:name="_Toc138743828"/>
      <w:bookmarkStart w:id="912" w:name="_Toc138744180"/>
      <w:bookmarkStart w:id="913" w:name="i5038389"/>
      <w:bookmarkEnd w:id="903"/>
      <w:bookmarkEnd w:id="904"/>
      <w:bookmarkEnd w:id="905"/>
      <w:bookmarkEnd w:id="906"/>
      <w:bookmarkEnd w:id="907"/>
      <w:r w:rsidRPr="003260E7">
        <w:rPr>
          <w:rFonts w:ascii="Times New Roman" w:eastAsia="Times New Roman" w:hAnsi="Times New Roman" w:cs="Times New Roman"/>
          <w:b/>
          <w:kern w:val="28"/>
          <w:sz w:val="24"/>
          <w:szCs w:val="20"/>
          <w:lang w:eastAsia="ru-RU"/>
        </w:rPr>
        <w:t>Таблица ГЭСН 15-03-008 Установка цементных деталей (ваз, гербов)</w:t>
      </w:r>
      <w:bookmarkEnd w:id="908"/>
      <w:bookmarkEnd w:id="909"/>
      <w:bookmarkEnd w:id="910"/>
      <w:bookmarkEnd w:id="911"/>
      <w:bookmarkEnd w:id="912"/>
      <w:bookmarkEnd w:id="91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914" w:name="t03008"/>
      <w:bookmarkEnd w:id="914"/>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деталь</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ваз гладких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500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1350 мм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Установка цементных гербов высотой: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750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1000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15-03-008-6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1500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101-0782</w:t>
            </w:r>
          </w:p>
        </w:tc>
        <w:tc>
          <w:tcPr>
            <w:tcW w:w="263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Поковки из квадратных заготовок массой 1,8 кг</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0,00149</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63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0"/>
        <w:gridCol w:w="4963"/>
        <w:gridCol w:w="777"/>
        <w:gridCol w:w="877"/>
        <w:gridCol w:w="877"/>
        <w:gridCol w:w="877"/>
      </w:tblGrid>
      <w:tr w:rsidR="003260E7" w:rsidRPr="003260E7" w:rsidTr="003260E7">
        <w:trPr>
          <w:tblHeader/>
          <w:jc w:val="center"/>
        </w:trPr>
        <w:tc>
          <w:tcPr>
            <w:tcW w:w="5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15-03-008-6</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7,36</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330206</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030101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Автопогрузчики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203-9002</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Детали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101-1305</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Портландцемент общестроительного назначения бездобавочный марки 400</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101-0821</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Проволока черная диаметром 1,1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0,00012</w:t>
            </w:r>
          </w:p>
        </w:tc>
      </w:tr>
      <w:tr w:rsidR="003260E7" w:rsidRPr="003260E7" w:rsidTr="003260E7">
        <w:trPr>
          <w:jc w:val="center"/>
        </w:trPr>
        <w:tc>
          <w:tcPr>
            <w:tcW w:w="5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102-0136</w:t>
            </w:r>
          </w:p>
        </w:tc>
        <w:tc>
          <w:tcPr>
            <w:tcW w:w="263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необрезные длиной 2-3,75 м, все ширины, толщиной 32-40 мм II сорта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r>
      <w:tr w:rsidR="003260E7" w:rsidRPr="003260E7" w:rsidTr="003260E7">
        <w:trPr>
          <w:jc w:val="center"/>
        </w:trPr>
        <w:tc>
          <w:tcPr>
            <w:tcW w:w="5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101-0179</w:t>
            </w:r>
          </w:p>
        </w:tc>
        <w:tc>
          <w:tcPr>
            <w:tcW w:w="263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строительные с плоской головкой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50 мм</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r>
    </w:tbl>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915" w:name="i5045094"/>
      <w:bookmarkStart w:id="916" w:name="i5053203"/>
      <w:bookmarkStart w:id="917" w:name="i5065494"/>
      <w:bookmarkStart w:id="918" w:name="i5078896"/>
      <w:bookmarkStart w:id="919" w:name="_Toc496255058"/>
      <w:bookmarkStart w:id="920" w:name="_Toc508623706"/>
      <w:bookmarkStart w:id="921" w:name="_Toc93398593"/>
      <w:bookmarkStart w:id="922" w:name="_Toc138743829"/>
      <w:bookmarkStart w:id="923" w:name="i5083498"/>
      <w:bookmarkEnd w:id="915"/>
      <w:bookmarkEnd w:id="916"/>
      <w:bookmarkEnd w:id="917"/>
      <w:bookmarkEnd w:id="918"/>
      <w:r w:rsidRPr="003260E7">
        <w:rPr>
          <w:rFonts w:ascii="Times New Roman" w:eastAsia="Times New Roman" w:hAnsi="Times New Roman" w:cs="Times New Roman"/>
          <w:b/>
          <w:kern w:val="28"/>
          <w:sz w:val="24"/>
          <w:szCs w:val="20"/>
          <w:lang w:eastAsia="ru-RU"/>
        </w:rPr>
        <w:t>РАЗДЕЛ 04. МАЛЯРНЫЕ РАБОТЫ</w:t>
      </w:r>
      <w:bookmarkEnd w:id="919"/>
      <w:bookmarkEnd w:id="920"/>
      <w:bookmarkEnd w:id="921"/>
      <w:bookmarkEnd w:id="922"/>
      <w:bookmarkEnd w:id="923"/>
    </w:p>
    <w:p w:rsidR="003260E7" w:rsidRPr="003260E7" w:rsidRDefault="003260E7" w:rsidP="003260E7">
      <w:pPr>
        <w:keepNext/>
        <w:widowControl w:val="0"/>
        <w:spacing w:after="0" w:line="240" w:lineRule="auto"/>
        <w:jc w:val="center"/>
        <w:outlineLvl w:val="1"/>
        <w:rPr>
          <w:rFonts w:ascii="Times New Roman" w:eastAsia="Times New Roman" w:hAnsi="Times New Roman" w:cs="Times New Roman"/>
          <w:b/>
          <w:kern w:val="28"/>
          <w:sz w:val="24"/>
          <w:szCs w:val="20"/>
          <w:lang w:eastAsia="ru-RU"/>
        </w:rPr>
      </w:pPr>
      <w:bookmarkStart w:id="924" w:name="i5096354"/>
      <w:bookmarkStart w:id="925" w:name="i5106537"/>
      <w:bookmarkStart w:id="926" w:name="i5115545"/>
      <w:bookmarkStart w:id="927" w:name="i5128424"/>
      <w:bookmarkStart w:id="928" w:name="_Toc496255059"/>
      <w:bookmarkStart w:id="929" w:name="_Toc508623707"/>
      <w:bookmarkStart w:id="930" w:name="_Toc93398594"/>
      <w:bookmarkStart w:id="931" w:name="_Toc138743830"/>
      <w:bookmarkStart w:id="932" w:name="i5138351"/>
      <w:bookmarkEnd w:id="924"/>
      <w:bookmarkEnd w:id="925"/>
      <w:bookmarkEnd w:id="926"/>
      <w:bookmarkEnd w:id="927"/>
      <w:r w:rsidRPr="003260E7">
        <w:rPr>
          <w:rFonts w:ascii="Times New Roman" w:eastAsia="Times New Roman" w:hAnsi="Times New Roman" w:cs="Times New Roman"/>
          <w:b/>
          <w:kern w:val="28"/>
          <w:sz w:val="24"/>
          <w:szCs w:val="20"/>
          <w:lang w:eastAsia="ru-RU"/>
        </w:rPr>
        <w:t>1. ОКРАСКА ВОДНЫМИ СОСТАВАМИ ВНУТРИ ПОМЕЩЕНИЯ</w:t>
      </w:r>
      <w:bookmarkEnd w:id="928"/>
      <w:bookmarkEnd w:id="929"/>
      <w:bookmarkEnd w:id="930"/>
      <w:bookmarkEnd w:id="931"/>
      <w:bookmarkEnd w:id="932"/>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33" w:name="i5142042"/>
      <w:bookmarkStart w:id="934" w:name="i5153052"/>
      <w:bookmarkStart w:id="935" w:name="i5162285"/>
      <w:bookmarkStart w:id="936" w:name="i5174263"/>
      <w:bookmarkStart w:id="937" w:name="i5187903"/>
      <w:bookmarkStart w:id="938" w:name="t04001"/>
      <w:bookmarkStart w:id="939" w:name="_Toc496255060"/>
      <w:bookmarkStart w:id="940" w:name="_Toc508623708"/>
      <w:bookmarkStart w:id="941" w:name="_Toc93398595"/>
      <w:bookmarkStart w:id="942" w:name="_Toc138743831"/>
      <w:bookmarkStart w:id="943" w:name="i5192445"/>
      <w:bookmarkEnd w:id="933"/>
      <w:bookmarkEnd w:id="934"/>
      <w:bookmarkEnd w:id="935"/>
      <w:bookmarkEnd w:id="936"/>
      <w:bookmarkEnd w:id="937"/>
      <w:r w:rsidRPr="003260E7">
        <w:rPr>
          <w:rFonts w:ascii="Times New Roman" w:eastAsia="Times New Roman" w:hAnsi="Times New Roman" w:cs="Times New Roman"/>
          <w:b/>
          <w:kern w:val="28"/>
          <w:sz w:val="24"/>
          <w:szCs w:val="20"/>
          <w:lang w:eastAsia="ru-RU"/>
        </w:rPr>
        <w:t xml:space="preserve">Таблица ГЭСН 15-04-001 Окраска клеевыми и казеиновыми составами внутри </w:t>
      </w:r>
      <w:bookmarkEnd w:id="938"/>
      <w:r w:rsidRPr="003260E7">
        <w:rPr>
          <w:rFonts w:ascii="Times New Roman" w:eastAsia="Times New Roman" w:hAnsi="Times New Roman" w:cs="Times New Roman"/>
          <w:b/>
          <w:kern w:val="28"/>
          <w:sz w:val="24"/>
          <w:szCs w:val="20"/>
          <w:lang w:eastAsia="ru-RU"/>
        </w:rPr>
        <w:t>помещений</w:t>
      </w:r>
      <w:bookmarkEnd w:id="939"/>
      <w:bookmarkEnd w:id="940"/>
      <w:bookmarkEnd w:id="941"/>
      <w:bookmarkEnd w:id="942"/>
      <w:bookmarkEnd w:id="943"/>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водными составами внутри помещений клеевая: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по штукатурке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по сборным конструкциям, подготовленных под окраску</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водными составами внутри помещений казеиновая: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улучшенная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по штукатурке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высококачественная по сборным конструкциям, подготовленных под окраску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23"/>
        <w:gridCol w:w="4215"/>
        <w:gridCol w:w="767"/>
        <w:gridCol w:w="775"/>
        <w:gridCol w:w="877"/>
        <w:gridCol w:w="877"/>
        <w:gridCol w:w="877"/>
      </w:tblGrid>
      <w:tr w:rsidR="003260E7" w:rsidRPr="003260E7" w:rsidTr="003260E7">
        <w:trPr>
          <w:tblHeader/>
          <w:jc w:val="center"/>
        </w:trPr>
        <w:tc>
          <w:tcPr>
            <w:tcW w:w="54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3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15-04-001-4</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6,27</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65,23</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39,16</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101-0488</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Купорос медный марки А</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101-0636</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Паста меловая ПМ-1</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0,0362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0,0137</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101-1824</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улучшенной окраски (10 % натуральной, 90 % комбинированной)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0,00002</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4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3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3"/>
        <w:gridCol w:w="5033"/>
        <w:gridCol w:w="838"/>
        <w:gridCol w:w="775"/>
        <w:gridCol w:w="877"/>
        <w:gridCol w:w="775"/>
      </w:tblGrid>
      <w:tr w:rsidR="003260E7" w:rsidRPr="003260E7" w:rsidTr="003260E7">
        <w:trPr>
          <w:tblHeader/>
          <w:jc w:val="center"/>
        </w:trPr>
        <w:tc>
          <w:tcPr>
            <w:tcW w:w="5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7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15-04-001-7</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18,26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70,40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50,60</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2</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0,0334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0,014</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101-1824</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улучшенной окраски (10 % натуральной, 90 % комбинированной)</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4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w:t>
            </w:r>
          </w:p>
        </w:tc>
      </w:tr>
      <w:tr w:rsidR="003260E7" w:rsidRPr="003260E7" w:rsidTr="003260E7">
        <w:trPr>
          <w:jc w:val="center"/>
        </w:trPr>
        <w:tc>
          <w:tcPr>
            <w:tcW w:w="5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6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4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44" w:name="i5207877"/>
      <w:bookmarkStart w:id="945" w:name="i5214062"/>
      <w:bookmarkStart w:id="946" w:name="i5223111"/>
      <w:bookmarkStart w:id="947" w:name="i5234023"/>
      <w:bookmarkStart w:id="948" w:name="i5248496"/>
      <w:bookmarkStart w:id="949" w:name="t04002"/>
      <w:bookmarkStart w:id="950" w:name="_Toc496255061"/>
      <w:bookmarkStart w:id="951" w:name="_Toc508623709"/>
      <w:bookmarkStart w:id="952" w:name="_Toc93398596"/>
      <w:bookmarkStart w:id="953" w:name="_Toc138743832"/>
      <w:bookmarkStart w:id="954" w:name="i5255284"/>
      <w:bookmarkEnd w:id="944"/>
      <w:bookmarkEnd w:id="945"/>
      <w:bookmarkEnd w:id="946"/>
      <w:bookmarkEnd w:id="947"/>
      <w:bookmarkEnd w:id="948"/>
      <w:r w:rsidRPr="003260E7">
        <w:rPr>
          <w:rFonts w:ascii="Times New Roman" w:eastAsia="Times New Roman" w:hAnsi="Times New Roman" w:cs="Times New Roman"/>
          <w:b/>
          <w:kern w:val="28"/>
          <w:sz w:val="24"/>
          <w:szCs w:val="20"/>
          <w:lang w:eastAsia="ru-RU"/>
        </w:rPr>
        <w:t xml:space="preserve">Таблица ГЭСН 15-04-002 Окраска известковыми и силикатными составами </w:t>
      </w:r>
      <w:bookmarkEnd w:id="949"/>
      <w:r w:rsidRPr="003260E7">
        <w:rPr>
          <w:rFonts w:ascii="Times New Roman" w:eastAsia="Times New Roman" w:hAnsi="Times New Roman" w:cs="Times New Roman"/>
          <w:b/>
          <w:kern w:val="28"/>
          <w:sz w:val="24"/>
          <w:szCs w:val="20"/>
          <w:lang w:eastAsia="ru-RU"/>
        </w:rPr>
        <w:t>внутри помещений</w:t>
      </w:r>
      <w:bookmarkEnd w:id="950"/>
      <w:bookmarkEnd w:id="951"/>
      <w:bookmarkEnd w:id="952"/>
      <w:bookmarkEnd w:id="953"/>
      <w:bookmarkEnd w:id="954"/>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Известковая окраска водными составами внутри помещений: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15-04-002-1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15-04-002-2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кирпичу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15-04-002-3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Силикатная окраска водными составами внутри помещений: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и кирпичу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дереву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96"/>
        <w:gridCol w:w="3565"/>
        <w:gridCol w:w="807"/>
        <w:gridCol w:w="877"/>
        <w:gridCol w:w="775"/>
        <w:gridCol w:w="877"/>
        <w:gridCol w:w="710"/>
        <w:gridCol w:w="704"/>
      </w:tblGrid>
      <w:tr w:rsidR="003260E7" w:rsidRPr="003260E7" w:rsidTr="003260E7">
        <w:trPr>
          <w:tblHeader/>
          <w:jc w:val="center"/>
        </w:trPr>
        <w:tc>
          <w:tcPr>
            <w:tcW w:w="58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9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15-04-002-2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15-04-002-3</w:t>
            </w:r>
          </w:p>
        </w:tc>
        <w:tc>
          <w:tcPr>
            <w:tcW w:w="3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15-04-002-4</w:t>
            </w:r>
          </w:p>
        </w:tc>
        <w:tc>
          <w:tcPr>
            <w:tcW w:w="37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15-04-002-5</w:t>
            </w:r>
          </w:p>
        </w:tc>
      </w:tr>
      <w:tr w:rsidR="003260E7" w:rsidRPr="003260E7" w:rsidTr="003260E7">
        <w:trPr>
          <w:jc w:val="center"/>
        </w:trPr>
        <w:tc>
          <w:tcPr>
            <w:tcW w:w="58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4,33</w:t>
            </w:r>
          </w:p>
        </w:tc>
        <w:tc>
          <w:tcPr>
            <w:tcW w:w="3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14,19</w:t>
            </w:r>
          </w:p>
        </w:tc>
        <w:tc>
          <w:tcPr>
            <w:tcW w:w="3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5,99</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8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8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7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0,00054</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8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8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189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2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7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55" w:name="i5264780"/>
      <w:bookmarkStart w:id="956" w:name="i5273270"/>
      <w:bookmarkStart w:id="957" w:name="i5281195"/>
      <w:bookmarkStart w:id="958" w:name="i5296263"/>
      <w:bookmarkStart w:id="959" w:name="_Toc496255062"/>
      <w:bookmarkStart w:id="960" w:name="_Toc508623710"/>
      <w:bookmarkStart w:id="961" w:name="_Toc93398597"/>
      <w:bookmarkStart w:id="962" w:name="_Toc138743833"/>
      <w:bookmarkStart w:id="963" w:name="i5305447"/>
      <w:bookmarkEnd w:id="955"/>
      <w:bookmarkEnd w:id="956"/>
      <w:bookmarkEnd w:id="957"/>
      <w:bookmarkEnd w:id="958"/>
      <w:r w:rsidRPr="003260E7">
        <w:rPr>
          <w:rFonts w:ascii="Times New Roman" w:eastAsia="Times New Roman" w:hAnsi="Times New Roman" w:cs="Times New Roman"/>
          <w:b/>
          <w:kern w:val="28"/>
          <w:sz w:val="24"/>
          <w:szCs w:val="20"/>
          <w:lang w:eastAsia="ru-RU"/>
        </w:rPr>
        <w:t>Таблица ГЭСН 15-04-003 Силикатная окраска деревянных сегментных ферм (со всех сторон за 2 раза)</w:t>
      </w:r>
      <w:bookmarkEnd w:id="959"/>
      <w:bookmarkEnd w:id="960"/>
      <w:bookmarkEnd w:id="961"/>
      <w:bookmarkEnd w:id="962"/>
      <w:bookmarkEnd w:id="963"/>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вертикальной проекции сегментных ферм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Силикатная окраска деревянных сегментных ферм (со всех сторон за 2 раза)</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6629"/>
        <w:gridCol w:w="864"/>
        <w:gridCol w:w="772"/>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352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15-04-003-1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2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352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964" w:name="i5317973"/>
      <w:bookmarkStart w:id="965" w:name="i5322425"/>
      <w:bookmarkStart w:id="966" w:name="i5332193"/>
      <w:bookmarkStart w:id="967" w:name="i5341876"/>
      <w:bookmarkStart w:id="968" w:name="i5354797"/>
      <w:bookmarkStart w:id="969" w:name="_Toc496255063"/>
      <w:bookmarkStart w:id="970" w:name="_Toc508623711"/>
      <w:bookmarkStart w:id="971" w:name="_Toc93398598"/>
      <w:bookmarkStart w:id="972" w:name="_Toc138743834"/>
      <w:bookmarkStart w:id="973" w:name="_Toc138744186"/>
      <w:bookmarkStart w:id="974" w:name="i5365325"/>
      <w:bookmarkEnd w:id="964"/>
      <w:bookmarkEnd w:id="965"/>
      <w:bookmarkEnd w:id="966"/>
      <w:bookmarkEnd w:id="967"/>
      <w:bookmarkEnd w:id="968"/>
      <w:r w:rsidRPr="003260E7">
        <w:rPr>
          <w:rFonts w:ascii="Times New Roman" w:eastAsia="Times New Roman" w:hAnsi="Times New Roman" w:cs="Times New Roman"/>
          <w:b/>
          <w:kern w:val="28"/>
          <w:sz w:val="24"/>
          <w:szCs w:val="20"/>
          <w:lang w:eastAsia="ru-RU"/>
        </w:rPr>
        <w:t>Таблица ГЭСН 15-04-004 Разделка поверхности по клеевой окраске</w:t>
      </w:r>
      <w:bookmarkEnd w:id="969"/>
      <w:bookmarkEnd w:id="970"/>
      <w:bookmarkEnd w:id="971"/>
      <w:bookmarkEnd w:id="972"/>
      <w:bookmarkEnd w:id="973"/>
      <w:bookmarkEnd w:id="974"/>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bookmarkStart w:id="975" w:name="t04004"/>
      <w:bookmarkEnd w:id="975"/>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разделываемой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Разделка поверхности по клеевой окраске: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кистью, количество тонов 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кистью, количество тонов 2 и более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валиком, количество тонов 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валиком, количество тонов 2 и более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набрызгом, количество тонов 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15-04-004-6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набрызгом, количество тонов 2 и более</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2"/>
        <w:gridCol w:w="4294"/>
        <w:gridCol w:w="817"/>
        <w:gridCol w:w="877"/>
        <w:gridCol w:w="877"/>
        <w:gridCol w:w="721"/>
        <w:gridCol w:w="723"/>
      </w:tblGrid>
      <w:tr w:rsidR="003260E7" w:rsidRPr="003260E7" w:rsidTr="003260E7">
        <w:trPr>
          <w:tblHeader/>
          <w:jc w:val="center"/>
        </w:trPr>
        <w:tc>
          <w:tcPr>
            <w:tcW w:w="58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80"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4"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15-04-004-1</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15-04-004-2</w:t>
            </w:r>
          </w:p>
        </w:tc>
        <w:tc>
          <w:tcPr>
            <w:tcW w:w="38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15-04-004-3</w:t>
            </w:r>
          </w:p>
        </w:tc>
        <w:tc>
          <w:tcPr>
            <w:tcW w:w="384"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15-04-004-4</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4,99</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3,33</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6,66</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8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8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3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3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38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8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8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8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0,00048</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58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228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3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38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w:t>
            </w:r>
          </w:p>
        </w:tc>
        <w:tc>
          <w:tcPr>
            <w:tcW w:w="3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58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228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3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8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w:t>
            </w:r>
          </w:p>
        </w:tc>
        <w:tc>
          <w:tcPr>
            <w:tcW w:w="38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15-04-004-6</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0,00085</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76" w:name="i5376271"/>
      <w:bookmarkStart w:id="977" w:name="i5384636"/>
      <w:bookmarkStart w:id="978" w:name="i5397553"/>
      <w:bookmarkStart w:id="979" w:name="i5403897"/>
      <w:bookmarkStart w:id="980" w:name="i5416166"/>
      <w:bookmarkStart w:id="981" w:name="t04005"/>
      <w:bookmarkStart w:id="982" w:name="_Toc496255064"/>
      <w:bookmarkStart w:id="983" w:name="_Toc508623712"/>
      <w:bookmarkStart w:id="984" w:name="_Toc93398599"/>
      <w:bookmarkStart w:id="985" w:name="_Toc138743835"/>
      <w:bookmarkStart w:id="986" w:name="i5421691"/>
      <w:bookmarkEnd w:id="976"/>
      <w:bookmarkEnd w:id="977"/>
      <w:bookmarkEnd w:id="978"/>
      <w:bookmarkEnd w:id="979"/>
      <w:bookmarkEnd w:id="980"/>
      <w:r w:rsidRPr="003260E7">
        <w:rPr>
          <w:rFonts w:ascii="Times New Roman" w:eastAsia="Times New Roman" w:hAnsi="Times New Roman" w:cs="Times New Roman"/>
          <w:b/>
          <w:kern w:val="28"/>
          <w:sz w:val="24"/>
          <w:szCs w:val="20"/>
          <w:lang w:eastAsia="ru-RU"/>
        </w:rPr>
        <w:t xml:space="preserve">Таблица ГЭСН 15-04-005 Окраска поливинилацетатными водоэмульсионными </w:t>
      </w:r>
      <w:bookmarkEnd w:id="981"/>
      <w:r w:rsidRPr="003260E7">
        <w:rPr>
          <w:rFonts w:ascii="Times New Roman" w:eastAsia="Times New Roman" w:hAnsi="Times New Roman" w:cs="Times New Roman"/>
          <w:b/>
          <w:kern w:val="28"/>
          <w:sz w:val="24"/>
          <w:szCs w:val="20"/>
          <w:lang w:eastAsia="ru-RU"/>
        </w:rPr>
        <w:t>составами</w:t>
      </w:r>
      <w:bookmarkEnd w:id="982"/>
      <w:bookmarkEnd w:id="983"/>
      <w:bookmarkEnd w:id="984"/>
      <w:bookmarkEnd w:id="985"/>
      <w:bookmarkEnd w:id="98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Нанесение шпатлевки на трещины и раковины. 02. Шлифовка подмазанных мест. 03. Окраска поверхностей.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поливинилацетатными водоэмульсионными составами простая по штукатурке и сборным конструкциям, подготовленным под окраску: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поливинилацетатными водоэмульсионными составами улучшенная: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15-04-005-3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сборным конструкциям, подготовленным под окраску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сборным конструкциям, подготовленным под окраску потолков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поливинилацетатными водоэмульсионными составами высококачественная: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сборным конструкциям, подготовленным под окраску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15-04-005-10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сборным конструкциям, подготовленным под окраску 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8"/>
        <w:gridCol w:w="5825"/>
        <w:gridCol w:w="826"/>
        <w:gridCol w:w="775"/>
        <w:gridCol w:w="877"/>
      </w:tblGrid>
      <w:tr w:rsidR="003260E7" w:rsidRPr="003260E7" w:rsidTr="003260E7">
        <w:trPr>
          <w:tblHeader/>
          <w:jc w:val="center"/>
        </w:trPr>
        <w:tc>
          <w:tcPr>
            <w:tcW w:w="58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9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15-04-005-2</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15,18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16,94</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8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9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0,057</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0,0055</w:t>
            </w:r>
          </w:p>
        </w:tc>
      </w:tr>
      <w:tr w:rsidR="003260E7" w:rsidRPr="003260E7" w:rsidTr="003260E7">
        <w:trPr>
          <w:jc w:val="center"/>
        </w:trPr>
        <w:tc>
          <w:tcPr>
            <w:tcW w:w="58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9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8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309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3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72"/>
        <w:gridCol w:w="4164"/>
        <w:gridCol w:w="767"/>
        <w:gridCol w:w="877"/>
        <w:gridCol w:w="877"/>
        <w:gridCol w:w="877"/>
        <w:gridCol w:w="877"/>
      </w:tblGrid>
      <w:tr w:rsidR="003260E7" w:rsidRPr="003260E7" w:rsidTr="003260E7">
        <w:trPr>
          <w:tblHeader/>
          <w:jc w:val="center"/>
        </w:trPr>
        <w:tc>
          <w:tcPr>
            <w:tcW w:w="51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15-04-005-3</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15-04-005-4</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15-04-005-5</w:t>
            </w:r>
          </w:p>
        </w:tc>
        <w:tc>
          <w:tcPr>
            <w:tcW w:w="46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15-04-005-6</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42,90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53,90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28,60</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0,069</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0,0055</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72"/>
        <w:gridCol w:w="4164"/>
        <w:gridCol w:w="767"/>
        <w:gridCol w:w="877"/>
        <w:gridCol w:w="877"/>
        <w:gridCol w:w="877"/>
        <w:gridCol w:w="877"/>
      </w:tblGrid>
      <w:tr w:rsidR="003260E7" w:rsidRPr="003260E7" w:rsidTr="003260E7">
        <w:trPr>
          <w:tblHeader/>
          <w:jc w:val="center"/>
        </w:trPr>
        <w:tc>
          <w:tcPr>
            <w:tcW w:w="5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15-04-005-9</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15-04-005-10</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68,75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89,43</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55,88</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0,069</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0,037</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987" w:name="i5433434"/>
      <w:bookmarkStart w:id="988" w:name="i5443325"/>
      <w:bookmarkStart w:id="989" w:name="i5452068"/>
      <w:bookmarkStart w:id="990" w:name="i5465256"/>
      <w:bookmarkStart w:id="991" w:name="_Toc138743836"/>
      <w:bookmarkStart w:id="992" w:name="_Toc138744188"/>
      <w:bookmarkStart w:id="993" w:name="i5471436"/>
      <w:bookmarkStart w:id="994" w:name="_Toc496255065"/>
      <w:bookmarkStart w:id="995" w:name="_Toc508623713"/>
      <w:bookmarkEnd w:id="987"/>
      <w:bookmarkEnd w:id="988"/>
      <w:bookmarkEnd w:id="989"/>
      <w:bookmarkEnd w:id="990"/>
      <w:r w:rsidRPr="003260E7">
        <w:rPr>
          <w:rFonts w:ascii="Times New Roman" w:eastAsia="Times New Roman" w:hAnsi="Times New Roman" w:cs="Times New Roman"/>
          <w:b/>
          <w:kern w:val="28"/>
          <w:sz w:val="24"/>
          <w:szCs w:val="20"/>
          <w:lang w:eastAsia="ru-RU"/>
        </w:rPr>
        <w:lastRenderedPageBreak/>
        <w:t>Таблица ГЭСН 15-04-006 Покрытие поверхностей грунтовкой глубокого проникновения</w:t>
      </w:r>
      <w:bookmarkEnd w:id="991"/>
      <w:bookmarkEnd w:id="992"/>
      <w:bookmarkEnd w:id="993"/>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bookmarkStart w:id="996" w:name="_Toc93398600"/>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покрытия</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Покрытие поверхностей грунтовкой глубокого проникновения: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за 2 раза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15-04-006-3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за 1 раз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15-04-006-4</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lang w:eastAsia="ru-RU"/>
              </w:rPr>
              <w:t>за 2 раза стен</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CellMar>
          <w:left w:w="40" w:type="dxa"/>
          <w:right w:w="40" w:type="dxa"/>
        </w:tblCellMar>
        <w:tblLook w:val="04A0"/>
      </w:tblPr>
      <w:tblGrid>
        <w:gridCol w:w="1165"/>
        <w:gridCol w:w="3666"/>
        <w:gridCol w:w="862"/>
        <w:gridCol w:w="936"/>
        <w:gridCol w:w="936"/>
        <w:gridCol w:w="936"/>
        <w:gridCol w:w="934"/>
      </w:tblGrid>
      <w:tr w:rsidR="003260E7" w:rsidRPr="003260E7" w:rsidTr="003260E7">
        <w:trPr>
          <w:trHeight w:val="308"/>
          <w:jc w:val="center"/>
        </w:trPr>
        <w:tc>
          <w:tcPr>
            <w:tcW w:w="61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Шифр ресурса</w:t>
            </w:r>
          </w:p>
        </w:tc>
        <w:tc>
          <w:tcPr>
            <w:tcW w:w="19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Наименование элемента затрат</w:t>
            </w:r>
          </w:p>
        </w:tc>
        <w:tc>
          <w:tcPr>
            <w:tcW w:w="457"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Ед. измер.</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15-04-006-1</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15-04-006-2</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15-04-006-3</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40" w:lineRule="auto"/>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15-04-006-4</w:t>
            </w:r>
          </w:p>
        </w:tc>
      </w:tr>
      <w:tr w:rsidR="003260E7" w:rsidRPr="003260E7" w:rsidTr="003260E7">
        <w:trPr>
          <w:trHeight w:val="103"/>
          <w:jc w:val="center"/>
        </w:trPr>
        <w:tc>
          <w:tcPr>
            <w:tcW w:w="61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1</w:t>
            </w:r>
          </w:p>
        </w:tc>
        <w:tc>
          <w:tcPr>
            <w:tcW w:w="194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рабочих-строителей</w:t>
            </w:r>
          </w:p>
        </w:tc>
        <w:tc>
          <w:tcPr>
            <w:tcW w:w="45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8,1</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20,02</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6,55</w:t>
            </w:r>
          </w:p>
        </w:tc>
        <w:tc>
          <w:tcPr>
            <w:tcW w:w="49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0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16,32</w:t>
            </w:r>
          </w:p>
        </w:tc>
      </w:tr>
      <w:tr w:rsidR="003260E7" w:rsidRPr="003260E7" w:rsidTr="003260E7">
        <w:trPr>
          <w:trHeight w:val="164"/>
          <w:jc w:val="center"/>
        </w:trPr>
        <w:tc>
          <w:tcPr>
            <w:tcW w:w="61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1.1</w:t>
            </w:r>
          </w:p>
        </w:tc>
        <w:tc>
          <w:tcPr>
            <w:tcW w:w="194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Средний разряд работы</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w:t>
            </w:r>
          </w:p>
        </w:tc>
        <w:tc>
          <w:tcPr>
            <w:tcW w:w="49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64"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w:t>
            </w:r>
          </w:p>
        </w:tc>
      </w:tr>
      <w:tr w:rsidR="003260E7" w:rsidRPr="003260E7" w:rsidTr="003260E7">
        <w:trPr>
          <w:trHeight w:val="82"/>
          <w:jc w:val="center"/>
        </w:trPr>
        <w:tc>
          <w:tcPr>
            <w:tcW w:w="61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b/>
                <w:bCs/>
                <w:sz w:val="20"/>
                <w:szCs w:val="24"/>
                <w:lang w:eastAsia="ru-RU"/>
              </w:rPr>
            </w:pPr>
            <w:r w:rsidRPr="003260E7">
              <w:rPr>
                <w:rFonts w:ascii="Times New Roman" w:eastAsia="Times New Roman" w:hAnsi="Times New Roman" w:cs="Times New Roman"/>
                <w:b/>
                <w:bCs/>
                <w:sz w:val="20"/>
                <w:lang w:eastAsia="ru-RU"/>
              </w:rPr>
              <w:t>2</w:t>
            </w:r>
          </w:p>
        </w:tc>
        <w:tc>
          <w:tcPr>
            <w:tcW w:w="194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Затраты труда машинистов</w:t>
            </w:r>
          </w:p>
        </w:tc>
        <w:tc>
          <w:tcPr>
            <w:tcW w:w="45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чел.-ч</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0,02</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0,04</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0,02</w:t>
            </w:r>
          </w:p>
        </w:tc>
        <w:tc>
          <w:tcPr>
            <w:tcW w:w="49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0,03</w:t>
            </w:r>
          </w:p>
        </w:tc>
      </w:tr>
      <w:tr w:rsidR="003260E7" w:rsidRPr="003260E7" w:rsidTr="003260E7">
        <w:trPr>
          <w:trHeight w:val="113"/>
          <w:jc w:val="center"/>
        </w:trPr>
        <w:tc>
          <w:tcPr>
            <w:tcW w:w="61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3</w:t>
            </w:r>
          </w:p>
        </w:tc>
        <w:tc>
          <w:tcPr>
            <w:tcW w:w="194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МАШИНЫ И МЕХАНИЗМЫ</w:t>
            </w:r>
          </w:p>
        </w:tc>
        <w:tc>
          <w:tcPr>
            <w:tcW w:w="45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1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61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031121</w:t>
            </w:r>
          </w:p>
        </w:tc>
        <w:tc>
          <w:tcPr>
            <w:tcW w:w="194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Подъемники мачтовые строительные 0,5 т</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c>
          <w:tcPr>
            <w:tcW w:w="49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r>
      <w:tr w:rsidR="003260E7" w:rsidRPr="003260E7" w:rsidTr="003260E7">
        <w:trPr>
          <w:trHeight w:val="92"/>
          <w:jc w:val="center"/>
        </w:trPr>
        <w:tc>
          <w:tcPr>
            <w:tcW w:w="61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400001</w:t>
            </w:r>
          </w:p>
        </w:tc>
        <w:tc>
          <w:tcPr>
            <w:tcW w:w="194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Автомобили бортовые грузоподъемностью до 5 т</w:t>
            </w:r>
          </w:p>
        </w:tc>
        <w:tc>
          <w:tcPr>
            <w:tcW w:w="45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маш.-ч</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0,03</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w:t>
            </w:r>
          </w:p>
        </w:tc>
        <w:tc>
          <w:tcPr>
            <w:tcW w:w="49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92"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0,02</w:t>
            </w:r>
          </w:p>
        </w:tc>
      </w:tr>
      <w:tr w:rsidR="003260E7" w:rsidRPr="003260E7" w:rsidTr="003260E7">
        <w:trPr>
          <w:trHeight w:val="123"/>
          <w:jc w:val="center"/>
        </w:trPr>
        <w:tc>
          <w:tcPr>
            <w:tcW w:w="61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4</w:t>
            </w:r>
          </w:p>
        </w:tc>
        <w:tc>
          <w:tcPr>
            <w:tcW w:w="1943"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both"/>
              <w:rPr>
                <w:rFonts w:ascii="Times New Roman" w:eastAsia="Times New Roman" w:hAnsi="Times New Roman" w:cs="Times New Roman"/>
                <w:b/>
                <w:bCs/>
                <w:sz w:val="20"/>
                <w:lang w:eastAsia="ru-RU"/>
              </w:rPr>
            </w:pPr>
            <w:r w:rsidRPr="003260E7">
              <w:rPr>
                <w:rFonts w:ascii="Times New Roman" w:eastAsia="Times New Roman" w:hAnsi="Times New Roman" w:cs="Times New Roman"/>
                <w:b/>
                <w:bCs/>
                <w:sz w:val="20"/>
                <w:lang w:eastAsia="ru-RU"/>
              </w:rPr>
              <w:t>МАТЕРИАЛЫ</w:t>
            </w:r>
          </w:p>
        </w:tc>
        <w:tc>
          <w:tcPr>
            <w:tcW w:w="45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6"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c>
          <w:tcPr>
            <w:tcW w:w="495"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123"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80"/>
          <w:jc w:val="center"/>
        </w:trPr>
        <w:tc>
          <w:tcPr>
            <w:tcW w:w="61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101-1757</w:t>
            </w:r>
          </w:p>
        </w:tc>
        <w:tc>
          <w:tcPr>
            <w:tcW w:w="1943"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Ветошь</w:t>
            </w:r>
          </w:p>
        </w:tc>
        <w:tc>
          <w:tcPr>
            <w:tcW w:w="45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кг</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0,1</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w:t>
            </w:r>
          </w:p>
        </w:tc>
        <w:tc>
          <w:tcPr>
            <w:tcW w:w="496"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0,1</w:t>
            </w:r>
          </w:p>
        </w:tc>
        <w:tc>
          <w:tcPr>
            <w:tcW w:w="495"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0,2</w:t>
            </w:r>
          </w:p>
        </w:tc>
      </w:tr>
      <w:tr w:rsidR="003260E7" w:rsidRPr="003260E7" w:rsidTr="003260E7">
        <w:trPr>
          <w:trHeight w:val="80"/>
          <w:jc w:val="center"/>
        </w:trPr>
        <w:tc>
          <w:tcPr>
            <w:tcW w:w="61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101-9732</w:t>
            </w:r>
          </w:p>
        </w:tc>
        <w:tc>
          <w:tcPr>
            <w:tcW w:w="1943"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both"/>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Грунтовка</w:t>
            </w:r>
          </w:p>
        </w:tc>
        <w:tc>
          <w:tcPr>
            <w:tcW w:w="45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т</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0,013</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0,02</w:t>
            </w:r>
          </w:p>
        </w:tc>
        <w:tc>
          <w:tcPr>
            <w:tcW w:w="496"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0,013</w:t>
            </w:r>
          </w:p>
        </w:tc>
        <w:tc>
          <w:tcPr>
            <w:tcW w:w="495"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80" w:lineRule="atLeast"/>
              <w:jc w:val="center"/>
              <w:rPr>
                <w:rFonts w:ascii="Times New Roman" w:eastAsia="Times New Roman" w:hAnsi="Times New Roman" w:cs="Times New Roman"/>
                <w:sz w:val="20"/>
                <w:szCs w:val="24"/>
                <w:lang w:eastAsia="ru-RU"/>
              </w:rPr>
            </w:pPr>
            <w:r w:rsidRPr="003260E7">
              <w:rPr>
                <w:rFonts w:ascii="Times New Roman" w:eastAsia="Times New Roman" w:hAnsi="Times New Roman" w:cs="Times New Roman"/>
                <w:sz w:val="20"/>
                <w:lang w:eastAsia="ru-RU"/>
              </w:rPr>
              <w:t>0,02</w:t>
            </w:r>
          </w:p>
        </w:tc>
      </w:tr>
    </w:tbl>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64"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997" w:name="i5483679"/>
      <w:bookmarkStart w:id="998" w:name="_Toc138743837"/>
      <w:bookmarkStart w:id="999" w:name="i5494565"/>
      <w:bookmarkEnd w:id="997"/>
      <w:r w:rsidRPr="003260E7">
        <w:rPr>
          <w:rFonts w:ascii="Times New Roman" w:eastAsia="Times New Roman" w:hAnsi="Times New Roman" w:cs="Times New Roman"/>
          <w:b/>
          <w:kern w:val="28"/>
          <w:sz w:val="24"/>
          <w:szCs w:val="20"/>
          <w:lang w:eastAsia="ru-RU"/>
        </w:rPr>
        <w:t>2. ОКРАСКА ФАСАДОВ С ЛЕСОВ ИЛИ ЛЮЛЕК</w:t>
      </w:r>
      <w:bookmarkEnd w:id="994"/>
      <w:bookmarkEnd w:id="995"/>
      <w:bookmarkEnd w:id="996"/>
      <w:bookmarkEnd w:id="998"/>
      <w:bookmarkEnd w:id="999"/>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00" w:name="i5503170"/>
      <w:bookmarkStart w:id="1001" w:name="i5517250"/>
      <w:bookmarkStart w:id="1002" w:name="i5524269"/>
      <w:bookmarkStart w:id="1003" w:name="i5532591"/>
      <w:bookmarkStart w:id="1004" w:name="i5548034"/>
      <w:bookmarkStart w:id="1005" w:name="t04011"/>
      <w:bookmarkStart w:id="1006" w:name="_Toc496255066"/>
      <w:bookmarkStart w:id="1007" w:name="_Toc508623714"/>
      <w:bookmarkStart w:id="1008" w:name="_Toc93398601"/>
      <w:bookmarkStart w:id="1009" w:name="_Toc138743838"/>
      <w:bookmarkStart w:id="1010" w:name="i5558845"/>
      <w:bookmarkEnd w:id="1000"/>
      <w:bookmarkEnd w:id="1001"/>
      <w:bookmarkEnd w:id="1002"/>
      <w:bookmarkEnd w:id="1003"/>
      <w:bookmarkEnd w:id="1004"/>
      <w:r w:rsidRPr="003260E7">
        <w:rPr>
          <w:rFonts w:ascii="Times New Roman" w:eastAsia="Times New Roman" w:hAnsi="Times New Roman" w:cs="Times New Roman"/>
          <w:b/>
          <w:kern w:val="28"/>
          <w:sz w:val="24"/>
          <w:szCs w:val="20"/>
          <w:lang w:eastAsia="ru-RU"/>
        </w:rPr>
        <w:t xml:space="preserve">Таблица ГЭСН 15-04-011 Окраска фасадов с лесов с подготовкой поверхности </w:t>
      </w:r>
      <w:bookmarkEnd w:id="1005"/>
      <w:r w:rsidRPr="003260E7">
        <w:rPr>
          <w:rFonts w:ascii="Times New Roman" w:eastAsia="Times New Roman" w:hAnsi="Times New Roman" w:cs="Times New Roman"/>
          <w:b/>
          <w:kern w:val="28"/>
          <w:sz w:val="24"/>
          <w:szCs w:val="20"/>
          <w:lang w:eastAsia="ru-RU"/>
        </w:rPr>
        <w:t>известковыми, силикатными и цементными составами</w:t>
      </w:r>
      <w:bookmarkEnd w:id="1006"/>
      <w:bookmarkEnd w:id="1007"/>
      <w:bookmarkEnd w:id="1008"/>
      <w:bookmarkEnd w:id="1009"/>
      <w:bookmarkEnd w:id="1010"/>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фасада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лесов с подготовкой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известковая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силикатная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15-04-011-2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15-04-011-3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20,38</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5,79 (0,59) кН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113-0368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жидкое калийное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цементные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113-0043</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Жидкость ГКЖ-10</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11" w:name="i5567879"/>
      <w:bookmarkStart w:id="1012" w:name="i5573717"/>
      <w:bookmarkStart w:id="1013" w:name="i5581363"/>
      <w:bookmarkStart w:id="1014" w:name="i5595007"/>
      <w:bookmarkStart w:id="1015" w:name="_Toc496255067"/>
      <w:bookmarkStart w:id="1016" w:name="_Toc508623715"/>
      <w:bookmarkStart w:id="1017" w:name="_Toc93398602"/>
      <w:bookmarkStart w:id="1018" w:name="_Toc138743839"/>
      <w:bookmarkStart w:id="1019" w:name="i5608153"/>
      <w:bookmarkEnd w:id="1011"/>
      <w:bookmarkEnd w:id="1012"/>
      <w:bookmarkEnd w:id="1013"/>
      <w:bookmarkEnd w:id="1014"/>
      <w:r w:rsidRPr="003260E7">
        <w:rPr>
          <w:rFonts w:ascii="Times New Roman" w:eastAsia="Times New Roman" w:hAnsi="Times New Roman" w:cs="Times New Roman"/>
          <w:b/>
          <w:kern w:val="28"/>
          <w:sz w:val="24"/>
          <w:szCs w:val="20"/>
          <w:lang w:eastAsia="ru-RU"/>
        </w:rPr>
        <w:t xml:space="preserve">Таблица ГЭСН 15-04-012 Окраска фасадов с лесов с подготовкой поверхности перхлорвиниловыми, кремнийорганическими и </w:t>
      </w:r>
      <w:r w:rsidRPr="003260E7">
        <w:rPr>
          <w:rFonts w:ascii="Times New Roman" w:eastAsia="Times New Roman" w:hAnsi="Times New Roman" w:cs="Times New Roman"/>
          <w:b/>
          <w:kern w:val="28"/>
          <w:sz w:val="24"/>
          <w:szCs w:val="20"/>
          <w:lang w:eastAsia="ru-RU"/>
        </w:rPr>
        <w:lastRenderedPageBreak/>
        <w:t>поливинилацетатными составами</w:t>
      </w:r>
      <w:bookmarkEnd w:id="1015"/>
      <w:bookmarkEnd w:id="1016"/>
      <w:bookmarkEnd w:id="1017"/>
      <w:bookmarkEnd w:id="1018"/>
      <w:bookmarkEnd w:id="1019"/>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лесов с подготовкой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перхлорвиниловая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кремнийорганическая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поливинилацетатная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15-04-012-2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15-04-012-3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13,95</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5,79 (0,59) кН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перхлорвиниловые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101-1547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 кремнийорганическая КО-174 разных цветов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113-0032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Грунтовка ХС-04 коричневая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113-0196</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ХВ-005 серая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20" w:name="i5615005"/>
      <w:bookmarkStart w:id="1021" w:name="i5626004"/>
      <w:bookmarkStart w:id="1022" w:name="i5631087"/>
      <w:bookmarkStart w:id="1023" w:name="i5643358"/>
      <w:bookmarkStart w:id="1024" w:name="_Toc496255068"/>
      <w:bookmarkStart w:id="1025" w:name="_Toc508623716"/>
      <w:bookmarkStart w:id="1026" w:name="_Toc93398603"/>
      <w:bookmarkStart w:id="1027" w:name="_Toc138743840"/>
      <w:bookmarkStart w:id="1028" w:name="i5654698"/>
      <w:bookmarkEnd w:id="1020"/>
      <w:bookmarkEnd w:id="1021"/>
      <w:bookmarkEnd w:id="1022"/>
      <w:bookmarkEnd w:id="1023"/>
      <w:r w:rsidRPr="003260E7">
        <w:rPr>
          <w:rFonts w:ascii="Times New Roman" w:eastAsia="Times New Roman" w:hAnsi="Times New Roman" w:cs="Times New Roman"/>
          <w:b/>
          <w:kern w:val="28"/>
          <w:sz w:val="24"/>
          <w:szCs w:val="20"/>
          <w:lang w:eastAsia="ru-RU"/>
        </w:rPr>
        <w:t>Таблица ГЭСН 15-04-013 Окраска фасадов с лесов по подготовленной поверхности известковыми, силикатными и цементными составами</w:t>
      </w:r>
      <w:bookmarkEnd w:id="1024"/>
      <w:bookmarkEnd w:id="1025"/>
      <w:bookmarkEnd w:id="1026"/>
      <w:bookmarkEnd w:id="1027"/>
      <w:bookmarkEnd w:id="1028"/>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фасада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лесов по подготовленной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известковая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силикатная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15-04-013-1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15-04-013-2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15-04-013-3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4,43</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14,28</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5,79 (0,59) кН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113-0368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жидкое калийное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цементные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Жидкость ГКЖ-10</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29" w:name="i5664074"/>
      <w:bookmarkStart w:id="1030" w:name="i5674190"/>
      <w:bookmarkStart w:id="1031" w:name="i5683803"/>
      <w:bookmarkStart w:id="1032" w:name="i5698988"/>
      <w:bookmarkStart w:id="1033" w:name="_Toc496255069"/>
      <w:bookmarkStart w:id="1034" w:name="_Toc508623717"/>
      <w:bookmarkStart w:id="1035" w:name="_Toc93398604"/>
      <w:bookmarkStart w:id="1036" w:name="_Toc138743841"/>
      <w:bookmarkStart w:id="1037" w:name="i5705660"/>
      <w:bookmarkEnd w:id="1029"/>
      <w:bookmarkEnd w:id="1030"/>
      <w:bookmarkEnd w:id="1031"/>
      <w:bookmarkEnd w:id="1032"/>
      <w:r w:rsidRPr="003260E7">
        <w:rPr>
          <w:rFonts w:ascii="Times New Roman" w:eastAsia="Times New Roman" w:hAnsi="Times New Roman" w:cs="Times New Roman"/>
          <w:b/>
          <w:kern w:val="28"/>
          <w:sz w:val="24"/>
          <w:szCs w:val="20"/>
          <w:lang w:eastAsia="ru-RU"/>
        </w:rPr>
        <w:lastRenderedPageBreak/>
        <w:t>Таблица ГЭСН 15-04-014 Окраска фасадов с лесов по подготовленной поверхности перхлорвиниловыми, кремнийорганическими и поливинилацетатными составами</w:t>
      </w:r>
      <w:bookmarkEnd w:id="1033"/>
      <w:bookmarkEnd w:id="1034"/>
      <w:bookmarkEnd w:id="1035"/>
      <w:bookmarkEnd w:id="1036"/>
      <w:bookmarkEnd w:id="1037"/>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лесов по подготовленной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перхлорвиниловая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кремнийорганическая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поливинилацетатная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70"/>
        <w:gridCol w:w="774"/>
        <w:gridCol w:w="774"/>
        <w:gridCol w:w="783"/>
      </w:tblGrid>
      <w:tr w:rsidR="003260E7" w:rsidRPr="003260E7" w:rsidTr="003260E7">
        <w:trPr>
          <w:tblHeader/>
          <w:jc w:val="center"/>
        </w:trPr>
        <w:tc>
          <w:tcPr>
            <w:tcW w:w="60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15-04-014-1</w:t>
            </w:r>
          </w:p>
        </w:tc>
        <w:tc>
          <w:tcPr>
            <w:tcW w:w="41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15-04-014-2</w:t>
            </w:r>
          </w:p>
        </w:tc>
        <w:tc>
          <w:tcPr>
            <w:tcW w:w="41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15-04-014-3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10,07</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5,79 (0,59) кН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перхлорвиниловые</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101-1547</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 кремнийорганическая КО-174 разных цветов</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113-0032</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Грунтовка ХС-04 коричневая</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38" w:name="i5716083"/>
      <w:bookmarkStart w:id="1039" w:name="i5724134"/>
      <w:bookmarkStart w:id="1040" w:name="i5738110"/>
      <w:bookmarkStart w:id="1041" w:name="i5741528"/>
      <w:bookmarkStart w:id="1042" w:name="_Toc496255070"/>
      <w:bookmarkStart w:id="1043" w:name="_Toc508623718"/>
      <w:bookmarkStart w:id="1044" w:name="_Toc93398605"/>
      <w:bookmarkStart w:id="1045" w:name="_Toc138743842"/>
      <w:bookmarkStart w:id="1046" w:name="i5752040"/>
      <w:bookmarkEnd w:id="1038"/>
      <w:bookmarkEnd w:id="1039"/>
      <w:bookmarkEnd w:id="1040"/>
      <w:bookmarkEnd w:id="1041"/>
      <w:r w:rsidRPr="003260E7">
        <w:rPr>
          <w:rFonts w:ascii="Times New Roman" w:eastAsia="Times New Roman" w:hAnsi="Times New Roman" w:cs="Times New Roman"/>
          <w:b/>
          <w:kern w:val="28"/>
          <w:sz w:val="24"/>
          <w:szCs w:val="20"/>
          <w:lang w:eastAsia="ru-RU"/>
        </w:rPr>
        <w:t>Таблица ГЭСН 15-04-015 Окраска фасадов с люлек с подготовкой поверхности известковыми, силикатными и цементными составами</w:t>
      </w:r>
      <w:bookmarkEnd w:id="1042"/>
      <w:bookmarkEnd w:id="1043"/>
      <w:bookmarkEnd w:id="1044"/>
      <w:bookmarkEnd w:id="1045"/>
      <w:bookmarkEnd w:id="1046"/>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фасада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люлек с подготовкой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известковая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силикатная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15-04-015-1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15-04-015-2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15-04-015-3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28,10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18,40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031910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Люльки</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113-0368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жидкое калийное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Жидкость ГКЖ-10</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цементные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47" w:name="i5767780"/>
      <w:bookmarkStart w:id="1048" w:name="i5774013"/>
      <w:bookmarkStart w:id="1049" w:name="i5781115"/>
      <w:bookmarkStart w:id="1050" w:name="i5791900"/>
      <w:bookmarkStart w:id="1051" w:name="_Toc496255071"/>
      <w:bookmarkStart w:id="1052" w:name="_Toc508623719"/>
      <w:bookmarkStart w:id="1053" w:name="_Toc93398606"/>
      <w:bookmarkStart w:id="1054" w:name="_Toc138743843"/>
      <w:bookmarkStart w:id="1055" w:name="i5802787"/>
      <w:bookmarkEnd w:id="1047"/>
      <w:bookmarkEnd w:id="1048"/>
      <w:bookmarkEnd w:id="1049"/>
      <w:bookmarkEnd w:id="1050"/>
      <w:r w:rsidRPr="003260E7">
        <w:rPr>
          <w:rFonts w:ascii="Times New Roman" w:eastAsia="Times New Roman" w:hAnsi="Times New Roman" w:cs="Times New Roman"/>
          <w:b/>
          <w:kern w:val="28"/>
          <w:sz w:val="24"/>
          <w:szCs w:val="20"/>
          <w:lang w:eastAsia="ru-RU"/>
        </w:rPr>
        <w:lastRenderedPageBreak/>
        <w:t>Таблица ГЭСН 15-04-016 Окраска фасадов с люлек с подготовкой поверхности перхлорвиниловыми, кремнийорганическими и поливинилацетатными составами</w:t>
      </w:r>
      <w:bookmarkEnd w:id="1051"/>
      <w:bookmarkEnd w:id="1052"/>
      <w:bookmarkEnd w:id="1053"/>
      <w:bookmarkEnd w:id="1054"/>
      <w:bookmarkEnd w:id="1055"/>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люлек с подготовкой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перхлорвиниловая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кремнийорганическая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поливинилацетатная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15-04-016-1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15-04-016-2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15-04-016-3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19,80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19,20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031910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Люльки</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8,31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перхлорвиниловые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101-1547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 кремнийорганическая КО-174 разных цветов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402-0083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 готовый отделочный тяжелый, цементно-известковый 1:1:6</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113-0032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Грунтовка ХС-04 коричневая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113-0196</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ХВ-005 серая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56" w:name="i5817866"/>
      <w:bookmarkStart w:id="1057" w:name="i5821017"/>
      <w:bookmarkStart w:id="1058" w:name="i5831581"/>
      <w:bookmarkStart w:id="1059" w:name="i5848288"/>
      <w:bookmarkStart w:id="1060" w:name="_Toc496255072"/>
      <w:bookmarkStart w:id="1061" w:name="_Toc508623720"/>
      <w:bookmarkStart w:id="1062" w:name="_Toc93398607"/>
      <w:bookmarkStart w:id="1063" w:name="_Toc138743844"/>
      <w:bookmarkStart w:id="1064" w:name="i5851629"/>
      <w:bookmarkEnd w:id="1056"/>
      <w:bookmarkEnd w:id="1057"/>
      <w:bookmarkEnd w:id="1058"/>
      <w:bookmarkEnd w:id="1059"/>
      <w:r w:rsidRPr="003260E7">
        <w:rPr>
          <w:rFonts w:ascii="Times New Roman" w:eastAsia="Times New Roman" w:hAnsi="Times New Roman" w:cs="Times New Roman"/>
          <w:b/>
          <w:kern w:val="28"/>
          <w:sz w:val="24"/>
          <w:szCs w:val="20"/>
          <w:lang w:eastAsia="ru-RU"/>
        </w:rPr>
        <w:t>Таблица ГЭСН 15-04-017 Окраска фасадов с люлек по подготовленной поверхности известковыми, силикатными и цементными составами</w:t>
      </w:r>
      <w:bookmarkEnd w:id="1060"/>
      <w:bookmarkEnd w:id="1061"/>
      <w:bookmarkEnd w:id="1062"/>
      <w:bookmarkEnd w:id="1063"/>
      <w:bookmarkEnd w:id="1064"/>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фасада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люлек по подготовленной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известковая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силикатная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цементная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15-04-017-2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15-04-017-3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19,70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12,90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031910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Люльки</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101-0253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Известь строительная негашеная комовая, сорт 1</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силикатные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113-0368</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жидкое калийное</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Жидкость ГКЖ-10</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101-9848</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цементные</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0,077</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065" w:name="i5865258"/>
      <w:bookmarkStart w:id="1066" w:name="i5877282"/>
      <w:bookmarkStart w:id="1067" w:name="i5882869"/>
      <w:bookmarkStart w:id="1068" w:name="i5895969"/>
      <w:bookmarkStart w:id="1069" w:name="i5906563"/>
      <w:bookmarkStart w:id="1070" w:name="t04018"/>
      <w:bookmarkStart w:id="1071" w:name="_Toc496255073"/>
      <w:bookmarkStart w:id="1072" w:name="_Toc508623721"/>
      <w:bookmarkStart w:id="1073" w:name="_Toc93398608"/>
      <w:bookmarkStart w:id="1074" w:name="_Toc138743845"/>
      <w:bookmarkStart w:id="1075" w:name="i5918657"/>
      <w:bookmarkEnd w:id="1065"/>
      <w:bookmarkEnd w:id="1066"/>
      <w:bookmarkEnd w:id="1067"/>
      <w:bookmarkEnd w:id="1068"/>
      <w:bookmarkEnd w:id="1069"/>
      <w:r w:rsidRPr="003260E7">
        <w:rPr>
          <w:rFonts w:ascii="Times New Roman" w:eastAsia="Times New Roman" w:hAnsi="Times New Roman" w:cs="Times New Roman"/>
          <w:b/>
          <w:kern w:val="28"/>
          <w:sz w:val="24"/>
          <w:szCs w:val="20"/>
          <w:lang w:eastAsia="ru-RU"/>
        </w:rPr>
        <w:lastRenderedPageBreak/>
        <w:t xml:space="preserve">Таблица ГЭСН 15-04-018 Окраска фасадов с люлек по подготовленной </w:t>
      </w:r>
      <w:bookmarkEnd w:id="1070"/>
      <w:r w:rsidRPr="003260E7">
        <w:rPr>
          <w:rFonts w:ascii="Times New Roman" w:eastAsia="Times New Roman" w:hAnsi="Times New Roman" w:cs="Times New Roman"/>
          <w:b/>
          <w:kern w:val="28"/>
          <w:sz w:val="24"/>
          <w:szCs w:val="20"/>
          <w:lang w:eastAsia="ru-RU"/>
        </w:rPr>
        <w:t>поверхности перхлорвиниловыми, кремнийорганическими и поливинилацетатными составами</w:t>
      </w:r>
      <w:bookmarkEnd w:id="1071"/>
      <w:bookmarkEnd w:id="1072"/>
      <w:bookmarkEnd w:id="1073"/>
      <w:bookmarkEnd w:id="1074"/>
      <w:bookmarkEnd w:id="1075"/>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фасадов с люлек по подготовленной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перхлорвиниловая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кремнийорганическая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15-04-018-3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поливинилацетатная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70"/>
        <w:gridCol w:w="774"/>
        <w:gridCol w:w="774"/>
        <w:gridCol w:w="783"/>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15-04-018-1</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15-04-018-2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15-04-018-3</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13,90</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11,10</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031910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Люльки</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7,26</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7,05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5,80</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перхлорвиниловые</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113-0032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Грунтовка ХС-04 коричневая</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0,015</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101-1547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 кремнийорганическая КО-174 разных цветов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101-9844</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водоэмульсионные</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076" w:name="i5926076"/>
      <w:bookmarkStart w:id="1077" w:name="i5938740"/>
      <w:bookmarkStart w:id="1078" w:name="i5941906"/>
      <w:bookmarkStart w:id="1079" w:name="i5951179"/>
      <w:bookmarkStart w:id="1080" w:name="_Toc496255074"/>
      <w:bookmarkStart w:id="1081" w:name="_Toc508623722"/>
      <w:bookmarkStart w:id="1082" w:name="_Toc93398609"/>
      <w:bookmarkStart w:id="1083" w:name="_Toc138743846"/>
      <w:bookmarkStart w:id="1084" w:name="i5964307"/>
      <w:bookmarkEnd w:id="1076"/>
      <w:bookmarkEnd w:id="1077"/>
      <w:bookmarkEnd w:id="1078"/>
      <w:bookmarkEnd w:id="1079"/>
      <w:r w:rsidRPr="003260E7">
        <w:rPr>
          <w:rFonts w:ascii="Times New Roman" w:eastAsia="Times New Roman" w:hAnsi="Times New Roman" w:cs="Times New Roman"/>
          <w:b/>
          <w:kern w:val="28"/>
          <w:sz w:val="24"/>
          <w:szCs w:val="20"/>
          <w:lang w:eastAsia="ru-RU"/>
        </w:rPr>
        <w:t>3. ОКРАСКА МАСЛЯНЫМИ СОСТАВАМИ</w:t>
      </w:r>
      <w:bookmarkEnd w:id="1080"/>
      <w:bookmarkEnd w:id="1081"/>
      <w:bookmarkEnd w:id="1082"/>
      <w:bookmarkEnd w:id="1083"/>
      <w:bookmarkEnd w:id="1084"/>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1085" w:name="i5978296"/>
      <w:bookmarkStart w:id="1086" w:name="i5987569"/>
      <w:bookmarkStart w:id="1087" w:name="i5991962"/>
      <w:bookmarkStart w:id="1088" w:name="i6008350"/>
      <w:bookmarkStart w:id="1089" w:name="i6015887"/>
      <w:bookmarkStart w:id="1090" w:name="_Toc496255075"/>
      <w:bookmarkStart w:id="1091" w:name="_Toc508623723"/>
      <w:bookmarkStart w:id="1092" w:name="_Toc93398610"/>
      <w:bookmarkStart w:id="1093" w:name="_Toc138743847"/>
      <w:bookmarkStart w:id="1094" w:name="_Toc138744199"/>
      <w:bookmarkStart w:id="1095" w:name="i6022965"/>
      <w:bookmarkEnd w:id="1085"/>
      <w:bookmarkEnd w:id="1086"/>
      <w:bookmarkEnd w:id="1087"/>
      <w:bookmarkEnd w:id="1088"/>
      <w:bookmarkEnd w:id="1089"/>
      <w:r w:rsidRPr="003260E7">
        <w:rPr>
          <w:rFonts w:ascii="Times New Roman" w:eastAsia="Times New Roman" w:hAnsi="Times New Roman" w:cs="Times New Roman"/>
          <w:b/>
          <w:kern w:val="28"/>
          <w:sz w:val="24"/>
          <w:szCs w:val="20"/>
          <w:lang w:eastAsia="ru-RU"/>
        </w:rPr>
        <w:t>Таблица ГЭСН 15-04-024 Простая окраска масляными составами</w:t>
      </w:r>
      <w:bookmarkEnd w:id="1090"/>
      <w:bookmarkEnd w:id="1091"/>
      <w:bookmarkEnd w:id="1092"/>
      <w:bookmarkEnd w:id="1093"/>
      <w:bookmarkEnd w:id="1094"/>
      <w:bookmarkEnd w:id="1095"/>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bookmarkStart w:id="1096" w:name="t04024"/>
      <w:bookmarkEnd w:id="1096"/>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Простая окраска масляными составами по дереву: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оконных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блоков, подготовленных под вторую окраску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блоков, подготовленных под вторую окраску оконных</w:t>
            </w:r>
          </w:p>
        </w:tc>
      </w:tr>
    </w:tbl>
    <w:p w:rsidR="003260E7" w:rsidRPr="003260E7" w:rsidRDefault="003260E7" w:rsidP="003260E7">
      <w:pPr>
        <w:spacing w:before="120" w:after="120" w:line="240" w:lineRule="auto"/>
        <w:ind w:left="1418"/>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Простая окраска масляными составами по штукатурке и сборным конструкциям, подготовленным под окраску: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15-04-024-9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23"/>
        <w:gridCol w:w="4215"/>
        <w:gridCol w:w="767"/>
        <w:gridCol w:w="877"/>
        <w:gridCol w:w="877"/>
        <w:gridCol w:w="775"/>
        <w:gridCol w:w="877"/>
      </w:tblGrid>
      <w:tr w:rsidR="003260E7" w:rsidRPr="003260E7" w:rsidTr="003260E7">
        <w:trPr>
          <w:tblHeader/>
          <w:jc w:val="center"/>
        </w:trPr>
        <w:tc>
          <w:tcPr>
            <w:tcW w:w="54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3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15-04-024-4</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28,05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32,56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23,98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35,75</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4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3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0,0195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0,0245</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54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101-1757</w:t>
            </w:r>
          </w:p>
        </w:tc>
        <w:tc>
          <w:tcPr>
            <w:tcW w:w="223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r>
      <w:tr w:rsidR="003260E7" w:rsidRPr="003260E7" w:rsidTr="003260E7">
        <w:trPr>
          <w:jc w:val="center"/>
        </w:trPr>
        <w:tc>
          <w:tcPr>
            <w:tcW w:w="54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3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8"/>
        <w:gridCol w:w="3517"/>
        <w:gridCol w:w="767"/>
        <w:gridCol w:w="877"/>
        <w:gridCol w:w="775"/>
        <w:gridCol w:w="775"/>
        <w:gridCol w:w="877"/>
        <w:gridCol w:w="775"/>
      </w:tblGrid>
      <w:tr w:rsidR="003260E7" w:rsidRPr="003260E7" w:rsidTr="003260E7">
        <w:trPr>
          <w:tblHeader/>
          <w:jc w:val="center"/>
        </w:trPr>
        <w:tc>
          <w:tcPr>
            <w:tcW w:w="55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6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15-04-024-8</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15-04-024-9</w:t>
            </w:r>
          </w:p>
        </w:tc>
      </w:tr>
      <w:tr w:rsidR="003260E7" w:rsidRPr="003260E7" w:rsidTr="003260E7">
        <w:trPr>
          <w:jc w:val="center"/>
        </w:trPr>
        <w:tc>
          <w:tcPr>
            <w:tcW w:w="55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6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44,55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21,12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22,88</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5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6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6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0,0267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0,0302</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0,0119</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0,0055</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5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86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55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186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097" w:name="i6037283"/>
      <w:bookmarkStart w:id="1098" w:name="i6045809"/>
      <w:bookmarkStart w:id="1099" w:name="i6051375"/>
      <w:bookmarkStart w:id="1100" w:name="i6068480"/>
      <w:bookmarkStart w:id="1101" w:name="i6074066"/>
      <w:bookmarkStart w:id="1102" w:name="_Toc496255076"/>
      <w:bookmarkStart w:id="1103" w:name="_Toc508623724"/>
      <w:bookmarkStart w:id="1104" w:name="_Toc93398611"/>
      <w:bookmarkStart w:id="1105" w:name="_Toc138743848"/>
      <w:bookmarkStart w:id="1106" w:name="_Toc138744200"/>
      <w:bookmarkStart w:id="1107" w:name="i6087674"/>
      <w:bookmarkEnd w:id="1097"/>
      <w:bookmarkEnd w:id="1098"/>
      <w:bookmarkEnd w:id="1099"/>
      <w:bookmarkEnd w:id="1100"/>
      <w:bookmarkEnd w:id="1101"/>
      <w:r w:rsidRPr="003260E7">
        <w:rPr>
          <w:rFonts w:ascii="Times New Roman" w:eastAsia="Times New Roman" w:hAnsi="Times New Roman" w:cs="Times New Roman"/>
          <w:b/>
          <w:kern w:val="28"/>
          <w:sz w:val="24"/>
          <w:szCs w:val="20"/>
          <w:lang w:eastAsia="ru-RU"/>
        </w:rPr>
        <w:t>Таблица ГЭСН 15-04-025 Улучшенная окраска масляными составами</w:t>
      </w:r>
      <w:bookmarkEnd w:id="1102"/>
      <w:bookmarkEnd w:id="1103"/>
      <w:bookmarkEnd w:id="1104"/>
      <w:bookmarkEnd w:id="1105"/>
      <w:bookmarkEnd w:id="1106"/>
      <w:bookmarkEnd w:id="1107"/>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bookmarkStart w:id="1108" w:name="t04025"/>
      <w:bookmarkEnd w:id="1108"/>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Улучшенная окраска масляными составами по дереву: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оконных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блоков, подготовленных под вторую окраску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блоков, подготовленных под вторую окраску оконных</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Улучшенная окраска масляными составами по штукатурке: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Улучшенная окраска масляными составами по сборным конструкциям, подготовленным под окраску: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15-04-025-11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5"/>
        <w:gridCol w:w="3364"/>
        <w:gridCol w:w="767"/>
        <w:gridCol w:w="877"/>
        <w:gridCol w:w="877"/>
        <w:gridCol w:w="877"/>
        <w:gridCol w:w="877"/>
        <w:gridCol w:w="877"/>
      </w:tblGrid>
      <w:tr w:rsidR="003260E7" w:rsidRPr="003260E7" w:rsidTr="003260E7">
        <w:trPr>
          <w:tblHeader/>
          <w:jc w:val="center"/>
        </w:trPr>
        <w:tc>
          <w:tcPr>
            <w:tcW w:w="47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15-04-025-5</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58,52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71,29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51,37</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92,73</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138,60</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Краски масляные готовые к </w:t>
            </w:r>
            <w:r w:rsidRPr="003260E7">
              <w:rPr>
                <w:rFonts w:ascii="Times New Roman" w:eastAsia="Times New Roman" w:hAnsi="Times New Roman" w:cs="Times New Roman"/>
                <w:sz w:val="20"/>
                <w:szCs w:val="20"/>
                <w:lang w:eastAsia="ru-RU"/>
              </w:rPr>
              <w:lastRenderedPageBreak/>
              <w:t>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0,0298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0,02474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0,02544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101-1667</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0,039</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101-1824</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улучшенной окраски (10 % натуральной, 90 % комбинированной)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0,0021</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r>
      <w:tr w:rsidR="003260E7" w:rsidRPr="003260E7" w:rsidTr="003260E7">
        <w:trPr>
          <w:jc w:val="center"/>
        </w:trPr>
        <w:tc>
          <w:tcPr>
            <w:tcW w:w="47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78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72"/>
        <w:gridCol w:w="4164"/>
        <w:gridCol w:w="767"/>
        <w:gridCol w:w="877"/>
        <w:gridCol w:w="877"/>
        <w:gridCol w:w="877"/>
        <w:gridCol w:w="877"/>
      </w:tblGrid>
      <w:tr w:rsidR="003260E7" w:rsidRPr="003260E7" w:rsidTr="003260E7">
        <w:trPr>
          <w:tblHeader/>
          <w:jc w:val="center"/>
        </w:trPr>
        <w:tc>
          <w:tcPr>
            <w:tcW w:w="5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15-04-025-9</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25,97</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40,07</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62,70</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101-1824</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улучшенной окраски (10 % натуральной, 90 % комбинированной)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101-1823</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Грунтовки масляные, готовые к применению</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0,0075</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0,0089</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15-04-025-10</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15-04-025-11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37,40</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0,01837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101-1823</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Грунтовки масляные, готовые к применению</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0,0089</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101-1824</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улучшенной окраски (10 % натуральной, 90 % комбинированной)</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0,00084</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109" w:name="i6092532"/>
      <w:bookmarkStart w:id="1110" w:name="i6102583"/>
      <w:bookmarkStart w:id="1111" w:name="i6117555"/>
      <w:bookmarkStart w:id="1112" w:name="i6128274"/>
      <w:bookmarkStart w:id="1113" w:name="i6136168"/>
      <w:bookmarkStart w:id="1114" w:name="_Toc496255077"/>
      <w:bookmarkStart w:id="1115" w:name="_Toc508623725"/>
      <w:bookmarkStart w:id="1116" w:name="_Toc93398612"/>
      <w:bookmarkStart w:id="1117" w:name="_Toc138743849"/>
      <w:bookmarkStart w:id="1118" w:name="_Toc138744201"/>
      <w:bookmarkStart w:id="1119" w:name="i6143439"/>
      <w:bookmarkEnd w:id="1109"/>
      <w:bookmarkEnd w:id="1110"/>
      <w:bookmarkEnd w:id="1111"/>
      <w:bookmarkEnd w:id="1112"/>
      <w:bookmarkEnd w:id="1113"/>
      <w:r w:rsidRPr="003260E7">
        <w:rPr>
          <w:rFonts w:ascii="Times New Roman" w:eastAsia="Times New Roman" w:hAnsi="Times New Roman" w:cs="Times New Roman"/>
          <w:b/>
          <w:kern w:val="28"/>
          <w:sz w:val="24"/>
          <w:szCs w:val="20"/>
          <w:lang w:eastAsia="ru-RU"/>
        </w:rPr>
        <w:t>Таблица ГЭСН 15-04-026 Высококачественная окраска масляными составами</w:t>
      </w:r>
      <w:bookmarkEnd w:id="1114"/>
      <w:bookmarkEnd w:id="1115"/>
      <w:bookmarkEnd w:id="1116"/>
      <w:bookmarkEnd w:id="1117"/>
      <w:bookmarkEnd w:id="1118"/>
      <w:bookmarkEnd w:id="1119"/>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bookmarkStart w:id="1120" w:name="t04026"/>
      <w:bookmarkEnd w:id="1120"/>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4"/>
          <w:szCs w:val="20"/>
          <w:lang w:eastAsia="ru-RU"/>
        </w:rPr>
        <w:t>Высококачественная окраска масляными составами по дереву: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15-04-026-4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заполнения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заполнения проемов оконных</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окраска масляными составами по штукатурке:</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Высококачественная окраска масляными составами по сборным конструкциям, подготовленным под окраску: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15-04-026-9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895"/>
        <w:gridCol w:w="3364"/>
        <w:gridCol w:w="767"/>
        <w:gridCol w:w="877"/>
        <w:gridCol w:w="877"/>
        <w:gridCol w:w="877"/>
        <w:gridCol w:w="877"/>
        <w:gridCol w:w="877"/>
      </w:tblGrid>
      <w:tr w:rsidR="003260E7" w:rsidRPr="003260E7" w:rsidTr="003260E7">
        <w:trPr>
          <w:tblHeader/>
          <w:jc w:val="center"/>
        </w:trPr>
        <w:tc>
          <w:tcPr>
            <w:tcW w:w="47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78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15-04-026-5</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85,36</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107,58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77,44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148,50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211,20</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0,11</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47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78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0,0289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0,0253</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0,059</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101-1819</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высококачественной окраски (25 % натуральной, 75 % комбинированной)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0,00955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0,0025</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r>
      <w:tr w:rsidR="003260E7" w:rsidRPr="003260E7" w:rsidTr="003260E7">
        <w:trPr>
          <w:jc w:val="center"/>
        </w:trPr>
        <w:tc>
          <w:tcPr>
            <w:tcW w:w="47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178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r>
      <w:tr w:rsidR="003260E7" w:rsidRPr="003260E7" w:rsidTr="003260E7">
        <w:trPr>
          <w:jc w:val="center"/>
        </w:trPr>
        <w:tc>
          <w:tcPr>
            <w:tcW w:w="47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78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72"/>
        <w:gridCol w:w="4164"/>
        <w:gridCol w:w="767"/>
        <w:gridCol w:w="877"/>
        <w:gridCol w:w="877"/>
        <w:gridCol w:w="877"/>
        <w:gridCol w:w="877"/>
      </w:tblGrid>
      <w:tr w:rsidR="003260E7" w:rsidRPr="003260E7" w:rsidTr="003260E7">
        <w:trPr>
          <w:tblHeader/>
          <w:jc w:val="center"/>
        </w:trPr>
        <w:tc>
          <w:tcPr>
            <w:tcW w:w="5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15-04-026-6</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15-04-026-7</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15-04-026-8</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15-04-026-9</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80,41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99,88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58,08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66,33</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0,16</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0,037</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101-1819</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для высококачественной окраски (25 % натуральной, 75 % комбинированной)</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0,0135</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101-1823</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Грунтовки масляные, готовые к применению</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0,0088</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0,0044</w:t>
            </w:r>
          </w:p>
        </w:tc>
      </w:tr>
      <w:tr w:rsidR="003260E7" w:rsidRPr="003260E7" w:rsidTr="003260E7">
        <w:trPr>
          <w:jc w:val="center"/>
        </w:trPr>
        <w:tc>
          <w:tcPr>
            <w:tcW w:w="5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0,00088</w:t>
            </w:r>
          </w:p>
        </w:tc>
      </w:tr>
      <w:tr w:rsidR="003260E7" w:rsidRPr="003260E7" w:rsidTr="003260E7">
        <w:trPr>
          <w:jc w:val="center"/>
        </w:trPr>
        <w:tc>
          <w:tcPr>
            <w:tcW w:w="5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121" w:name="i6155454"/>
      <w:bookmarkStart w:id="1122" w:name="i6161881"/>
      <w:bookmarkStart w:id="1123" w:name="i6171335"/>
      <w:bookmarkStart w:id="1124" w:name="i6184307"/>
      <w:bookmarkStart w:id="1125" w:name="i6194758"/>
      <w:bookmarkStart w:id="1126" w:name="_Toc496255078"/>
      <w:bookmarkStart w:id="1127" w:name="_Toc508623726"/>
      <w:bookmarkStart w:id="1128" w:name="_Toc93398613"/>
      <w:bookmarkStart w:id="1129" w:name="_Toc138743850"/>
      <w:bookmarkStart w:id="1130" w:name="_Toc138744202"/>
      <w:bookmarkStart w:id="1131" w:name="i6203194"/>
      <w:bookmarkEnd w:id="1121"/>
      <w:bookmarkEnd w:id="1122"/>
      <w:bookmarkEnd w:id="1123"/>
      <w:bookmarkEnd w:id="1124"/>
      <w:bookmarkEnd w:id="1125"/>
      <w:r w:rsidRPr="003260E7">
        <w:rPr>
          <w:rFonts w:ascii="Times New Roman" w:eastAsia="Times New Roman" w:hAnsi="Times New Roman" w:cs="Times New Roman"/>
          <w:b/>
          <w:kern w:val="28"/>
          <w:sz w:val="24"/>
          <w:szCs w:val="20"/>
          <w:lang w:eastAsia="ru-RU"/>
        </w:rPr>
        <w:t>Таблица ГЭСН 15-04-027 Третья шпатлевка при высококачественной окраске</w:t>
      </w:r>
      <w:bookmarkEnd w:id="1126"/>
      <w:bookmarkEnd w:id="1127"/>
      <w:bookmarkEnd w:id="1128"/>
      <w:bookmarkEnd w:id="1129"/>
      <w:bookmarkEnd w:id="1130"/>
      <w:bookmarkEnd w:id="113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132" w:name="t04027"/>
      <w:bookmarkEnd w:id="1132"/>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01. Нанесение шпатлевки. 02. Шлифование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Третья шпатлевка при высококачественной окраске по дереву: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заполнения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заполнения проемов оконных</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Третья шпатлевка при высококачественной окраске по штукатурке и сборным конструкциям, подготовленным под окраску: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15-04-027-6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потолков</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00"/>
        <w:gridCol w:w="4292"/>
        <w:gridCol w:w="816"/>
        <w:gridCol w:w="776"/>
        <w:gridCol w:w="775"/>
        <w:gridCol w:w="775"/>
        <w:gridCol w:w="877"/>
      </w:tblGrid>
      <w:tr w:rsidR="003260E7" w:rsidRPr="003260E7" w:rsidTr="003260E7">
        <w:trPr>
          <w:tblHeader/>
          <w:jc w:val="center"/>
        </w:trPr>
        <w:tc>
          <w:tcPr>
            <w:tcW w:w="58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7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3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15-04-027-4</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16,65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21,98</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29,08</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8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7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3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58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7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3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58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227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3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15-04-027-6</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11,99</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16,50</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101-1596</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Шкурка шлифовальная двухслойная с зернистостью 40/25</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0,00044</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0,00044</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133" w:name="i6218857"/>
      <w:bookmarkStart w:id="1134" w:name="i6227937"/>
      <w:bookmarkStart w:id="1135" w:name="i6235550"/>
      <w:bookmarkStart w:id="1136" w:name="i6246975"/>
      <w:bookmarkStart w:id="1137" w:name="i6257440"/>
      <w:bookmarkStart w:id="1138" w:name="t04028"/>
      <w:bookmarkStart w:id="1139" w:name="_Toc496255079"/>
      <w:bookmarkStart w:id="1140" w:name="_Toc508623727"/>
      <w:bookmarkStart w:id="1141" w:name="_Toc93398614"/>
      <w:bookmarkStart w:id="1142" w:name="_Toc138743851"/>
      <w:bookmarkStart w:id="1143" w:name="i6261242"/>
      <w:bookmarkEnd w:id="1133"/>
      <w:bookmarkEnd w:id="1134"/>
      <w:bookmarkEnd w:id="1135"/>
      <w:bookmarkEnd w:id="1136"/>
      <w:bookmarkEnd w:id="1137"/>
      <w:r w:rsidRPr="003260E7">
        <w:rPr>
          <w:rFonts w:ascii="Times New Roman" w:eastAsia="Times New Roman" w:hAnsi="Times New Roman" w:cs="Times New Roman"/>
          <w:b/>
          <w:kern w:val="28"/>
          <w:sz w:val="24"/>
          <w:szCs w:val="20"/>
          <w:lang w:eastAsia="ru-RU"/>
        </w:rPr>
        <w:t xml:space="preserve">Таблица ГЭСН 15-04-028 Рядовая разделка с последующей лессировкой </w:t>
      </w:r>
      <w:bookmarkEnd w:id="1138"/>
      <w:r w:rsidRPr="003260E7">
        <w:rPr>
          <w:rFonts w:ascii="Times New Roman" w:eastAsia="Times New Roman" w:hAnsi="Times New Roman" w:cs="Times New Roman"/>
          <w:b/>
          <w:kern w:val="28"/>
          <w:sz w:val="24"/>
          <w:szCs w:val="20"/>
          <w:lang w:eastAsia="ru-RU"/>
        </w:rPr>
        <w:t>окрашиваемой поверхности</w:t>
      </w:r>
      <w:bookmarkEnd w:id="1139"/>
      <w:bookmarkEnd w:id="1140"/>
      <w:bookmarkEnd w:id="1141"/>
      <w:bookmarkEnd w:id="1142"/>
      <w:bookmarkEnd w:id="114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Рядовая разделка с последующей лессировкой окрашиваемой поверхности.</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разделываемой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Рядовая разделка с последующей лессировкой окрашиваемой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дверных заполнений</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15-04-028-1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15-04-028-2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32,90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28,80</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144" w:name="i6271988"/>
      <w:bookmarkStart w:id="1145" w:name="i6282062"/>
      <w:bookmarkStart w:id="1146" w:name="i6298616"/>
      <w:bookmarkStart w:id="1147" w:name="i6303478"/>
      <w:bookmarkStart w:id="1148" w:name="_Toc496255080"/>
      <w:bookmarkStart w:id="1149" w:name="_Toc508623728"/>
      <w:bookmarkStart w:id="1150" w:name="_Toc93398615"/>
      <w:bookmarkStart w:id="1151" w:name="_Toc138743852"/>
      <w:bookmarkStart w:id="1152" w:name="i6312754"/>
      <w:bookmarkEnd w:id="1144"/>
      <w:bookmarkEnd w:id="1145"/>
      <w:bookmarkEnd w:id="1146"/>
      <w:bookmarkEnd w:id="1147"/>
      <w:r w:rsidRPr="003260E7">
        <w:rPr>
          <w:rFonts w:ascii="Times New Roman" w:eastAsia="Times New Roman" w:hAnsi="Times New Roman" w:cs="Times New Roman"/>
          <w:b/>
          <w:kern w:val="28"/>
          <w:sz w:val="24"/>
          <w:szCs w:val="20"/>
          <w:lang w:eastAsia="ru-RU"/>
        </w:rPr>
        <w:lastRenderedPageBreak/>
        <w:t>Таблица ГЭСН 15-04-029 Покрытие полов лаком и оклейка тканями</w:t>
      </w:r>
      <w:bookmarkEnd w:id="1148"/>
      <w:bookmarkEnd w:id="1149"/>
      <w:bookmarkEnd w:id="1150"/>
      <w:bookmarkEnd w:id="1151"/>
      <w:bookmarkEnd w:id="115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Покрытие полов лаком (нормы 1, 2). 02. Нанесение клейстера на поверхность стен и полов (нормы 3, 4). 03. Оклейка тканями (нормы 3, 4). 04. Огнезащитная пропитка текстильных покрытий (норма 5).</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Покрытие полов лаком по огрунтованной или окрашенной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Оклейка тканями: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полов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15-04-029-5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Огнезащитная пропитка текстильных (тканевых) покрытий</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6"/>
        <w:gridCol w:w="3605"/>
        <w:gridCol w:w="846"/>
        <w:gridCol w:w="776"/>
        <w:gridCol w:w="775"/>
        <w:gridCol w:w="749"/>
        <w:gridCol w:w="749"/>
        <w:gridCol w:w="775"/>
      </w:tblGrid>
      <w:tr w:rsidR="003260E7" w:rsidRPr="003260E7" w:rsidTr="003260E7">
        <w:trPr>
          <w:tblHeader/>
          <w:jc w:val="center"/>
        </w:trPr>
        <w:tc>
          <w:tcPr>
            <w:tcW w:w="6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1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15-04-029-1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15-04-029-2</w:t>
            </w:r>
          </w:p>
        </w:tc>
        <w:tc>
          <w:tcPr>
            <w:tcW w:w="39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15-04-029-3</w:t>
            </w:r>
          </w:p>
        </w:tc>
        <w:tc>
          <w:tcPr>
            <w:tcW w:w="39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15-04-029-4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15-04-029-5</w:t>
            </w:r>
          </w:p>
        </w:tc>
      </w:tr>
      <w:tr w:rsidR="003260E7" w:rsidRPr="003260E7" w:rsidTr="003260E7">
        <w:trPr>
          <w:jc w:val="center"/>
        </w:trPr>
        <w:tc>
          <w:tcPr>
            <w:tcW w:w="6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12,32</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9,24</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32,41</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6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39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0,0208</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101-0622</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Миткаль «Т-2» суровый (суровье)</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10-м</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13,13</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101-9763</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Клейстер готовый</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101-1814</w:t>
            </w:r>
          </w:p>
        </w:tc>
        <w:tc>
          <w:tcPr>
            <w:tcW w:w="19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столярный сухой</w:t>
            </w:r>
          </w:p>
        </w:tc>
        <w:tc>
          <w:tcPr>
            <w:tcW w:w="44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39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113-0267</w:t>
            </w:r>
          </w:p>
        </w:tc>
        <w:tc>
          <w:tcPr>
            <w:tcW w:w="191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Антипирен «Роса»</w:t>
            </w:r>
          </w:p>
        </w:tc>
        <w:tc>
          <w:tcPr>
            <w:tcW w:w="44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39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0,0614</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153" w:name="i6327039"/>
      <w:bookmarkStart w:id="1154" w:name="i6332752"/>
      <w:bookmarkStart w:id="1155" w:name="i6345202"/>
      <w:bookmarkStart w:id="1156" w:name="i6353204"/>
      <w:bookmarkStart w:id="1157" w:name="_Toc496255081"/>
      <w:bookmarkStart w:id="1158" w:name="_Toc508623729"/>
      <w:bookmarkStart w:id="1159" w:name="_Toc93398616"/>
      <w:bookmarkStart w:id="1160" w:name="_Toc138743853"/>
      <w:bookmarkStart w:id="1161" w:name="i6362779"/>
      <w:bookmarkEnd w:id="1153"/>
      <w:bookmarkEnd w:id="1154"/>
      <w:bookmarkEnd w:id="1155"/>
      <w:bookmarkEnd w:id="1156"/>
      <w:r w:rsidRPr="003260E7">
        <w:rPr>
          <w:rFonts w:ascii="Times New Roman" w:eastAsia="Times New Roman" w:hAnsi="Times New Roman" w:cs="Times New Roman"/>
          <w:b/>
          <w:kern w:val="28"/>
          <w:sz w:val="24"/>
          <w:szCs w:val="20"/>
          <w:lang w:eastAsia="ru-RU"/>
        </w:rPr>
        <w:t>Таблица ГЭСН 15-04-030 Масляная окраска металлических поверхностей и трубопроводов по изоляции</w:t>
      </w:r>
      <w:bookmarkEnd w:id="1157"/>
      <w:bookmarkEnd w:id="1158"/>
      <w:bookmarkEnd w:id="1159"/>
      <w:bookmarkEnd w:id="1160"/>
      <w:bookmarkEnd w:id="1161"/>
    </w:p>
    <w:p w:rsidR="003260E7" w:rsidRPr="003260E7" w:rsidRDefault="003260E7" w:rsidP="003260E7">
      <w:pPr>
        <w:spacing w:after="0" w:line="240" w:lineRule="auto"/>
        <w:ind w:left="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 (нормы 1-4),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изолированной поверхности трубопровода (нормы 5)</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Масляная окраска металлических поверхностей: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больших поверхностей (кроме кровель), количество окрасок 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больших поверхностей (кроме кровель), количество окрасок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15-04-030-3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стальных балок, труб диаметром более 50 мм и т.п., количество окрасок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15-04-030-4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решеток, переплетов, труб диаметром менее 50 мм и т.п., количество окрасок 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15-04-030-5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Окраска масляными составами трубопроводов по изоляции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15-04-030-1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15-04-030-2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15-04-030-3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15-04-030-4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15-04-030-5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40,59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71,06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0,0273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101-1825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0,0018</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162" w:name="i6376400"/>
      <w:bookmarkStart w:id="1163" w:name="i6383229"/>
      <w:bookmarkStart w:id="1164" w:name="i6395469"/>
      <w:bookmarkStart w:id="1165" w:name="i6401142"/>
      <w:bookmarkStart w:id="1166" w:name="_Toc496255082"/>
      <w:bookmarkStart w:id="1167" w:name="_Toc508623730"/>
      <w:bookmarkStart w:id="1168" w:name="_Toc93398617"/>
      <w:bookmarkStart w:id="1169" w:name="_Toc138743854"/>
      <w:bookmarkStart w:id="1170" w:name="i6415219"/>
      <w:bookmarkEnd w:id="1162"/>
      <w:bookmarkEnd w:id="1163"/>
      <w:bookmarkEnd w:id="1164"/>
      <w:bookmarkEnd w:id="1165"/>
      <w:r w:rsidRPr="003260E7">
        <w:rPr>
          <w:rFonts w:ascii="Times New Roman" w:eastAsia="Times New Roman" w:hAnsi="Times New Roman" w:cs="Times New Roman"/>
          <w:b/>
          <w:kern w:val="28"/>
          <w:sz w:val="24"/>
          <w:szCs w:val="20"/>
          <w:lang w:eastAsia="ru-RU"/>
        </w:rPr>
        <w:t>Таблица ГЭСН 15-04-031 Окраска кровли суриком</w:t>
      </w:r>
      <w:bookmarkEnd w:id="1166"/>
      <w:bookmarkEnd w:id="1167"/>
      <w:bookmarkEnd w:id="1168"/>
      <w:bookmarkEnd w:id="1169"/>
      <w:bookmarkEnd w:id="1170"/>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кровли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кровли суриком: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15-04-031-2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земляные МА-0115: мумия, сурик железный</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0,0324</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171" w:name="i6424871"/>
      <w:bookmarkStart w:id="1172" w:name="i6432763"/>
      <w:bookmarkStart w:id="1173" w:name="i6445058"/>
      <w:bookmarkStart w:id="1174" w:name="i6456724"/>
      <w:bookmarkStart w:id="1175" w:name="_Toc496255083"/>
      <w:bookmarkStart w:id="1176" w:name="_Toc508623731"/>
      <w:bookmarkStart w:id="1177" w:name="_Toc93398618"/>
      <w:bookmarkStart w:id="1178" w:name="_Toc138743855"/>
      <w:bookmarkStart w:id="1179" w:name="i6466678"/>
      <w:bookmarkEnd w:id="1171"/>
      <w:bookmarkEnd w:id="1172"/>
      <w:bookmarkEnd w:id="1173"/>
      <w:bookmarkEnd w:id="1174"/>
      <w:r w:rsidRPr="003260E7">
        <w:rPr>
          <w:rFonts w:ascii="Times New Roman" w:eastAsia="Times New Roman" w:hAnsi="Times New Roman" w:cs="Times New Roman"/>
          <w:b/>
          <w:kern w:val="28"/>
          <w:sz w:val="24"/>
          <w:szCs w:val="20"/>
          <w:lang w:eastAsia="ru-RU"/>
        </w:rPr>
        <w:t>Таблица ГЭСН 15-04-032 Окраска суриком стальных обделок на фасадах</w:t>
      </w:r>
      <w:bookmarkEnd w:id="1175"/>
      <w:bookmarkEnd w:id="1176"/>
      <w:bookmarkEnd w:id="1177"/>
      <w:bookmarkEnd w:id="1178"/>
      <w:bookmarkEnd w:id="1179"/>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фасада без вычета проемов</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суриком стальных обделок на фасадах:</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водосточными трубами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без водосточных труб</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15-04-032-2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8,66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6,55</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101-0388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земляные МА-0115: мумия, сурик железный</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0,0047</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180" w:name="i6478137"/>
      <w:bookmarkStart w:id="1181" w:name="i6483246"/>
      <w:bookmarkStart w:id="1182" w:name="i6495117"/>
      <w:bookmarkStart w:id="1183" w:name="i6504957"/>
      <w:bookmarkStart w:id="1184" w:name="_Toc496255084"/>
      <w:bookmarkStart w:id="1185" w:name="_Toc508623732"/>
      <w:bookmarkStart w:id="1186" w:name="_Toc93398619"/>
      <w:bookmarkStart w:id="1187" w:name="_Toc138743856"/>
      <w:bookmarkStart w:id="1188" w:name="i6513947"/>
      <w:bookmarkEnd w:id="1180"/>
      <w:bookmarkEnd w:id="1181"/>
      <w:bookmarkEnd w:id="1182"/>
      <w:bookmarkEnd w:id="1183"/>
      <w:r w:rsidRPr="003260E7">
        <w:rPr>
          <w:rFonts w:ascii="Times New Roman" w:eastAsia="Times New Roman" w:hAnsi="Times New Roman" w:cs="Times New Roman"/>
          <w:b/>
          <w:kern w:val="28"/>
          <w:sz w:val="24"/>
          <w:szCs w:val="20"/>
          <w:lang w:eastAsia="ru-RU"/>
        </w:rPr>
        <w:t>4. ПОКРЫТИЕ И ОКРАСКА ЛАКАМИ И СПЕЦИАЛЬНЫМИ СОСТАВАМИ</w:t>
      </w:r>
      <w:bookmarkEnd w:id="1184"/>
      <w:bookmarkEnd w:id="1185"/>
      <w:bookmarkEnd w:id="1186"/>
      <w:bookmarkEnd w:id="1187"/>
      <w:bookmarkEnd w:id="1188"/>
    </w:p>
    <w:p w:rsidR="003260E7" w:rsidRPr="003260E7" w:rsidRDefault="003260E7" w:rsidP="003260E7">
      <w:pPr>
        <w:keepNext/>
        <w:widowControl w:val="0"/>
        <w:spacing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189" w:name="i6522833"/>
      <w:bookmarkStart w:id="1190" w:name="i6538443"/>
      <w:bookmarkStart w:id="1191" w:name="i6543293"/>
      <w:bookmarkStart w:id="1192" w:name="i6554265"/>
      <w:bookmarkStart w:id="1193" w:name="i6563108"/>
      <w:bookmarkStart w:id="1194" w:name="t04038"/>
      <w:bookmarkStart w:id="1195" w:name="_Toc496255085"/>
      <w:bookmarkStart w:id="1196" w:name="_Toc508623733"/>
      <w:bookmarkStart w:id="1197" w:name="_Toc93398620"/>
      <w:bookmarkStart w:id="1198" w:name="_Toc138743857"/>
      <w:bookmarkStart w:id="1199" w:name="i6572326"/>
      <w:bookmarkEnd w:id="1189"/>
      <w:bookmarkEnd w:id="1190"/>
      <w:bookmarkEnd w:id="1191"/>
      <w:bookmarkEnd w:id="1192"/>
      <w:bookmarkEnd w:id="1193"/>
      <w:r w:rsidRPr="003260E7">
        <w:rPr>
          <w:rFonts w:ascii="Times New Roman" w:eastAsia="Times New Roman" w:hAnsi="Times New Roman" w:cs="Times New Roman"/>
          <w:b/>
          <w:kern w:val="28"/>
          <w:sz w:val="24"/>
          <w:szCs w:val="20"/>
          <w:lang w:eastAsia="ru-RU"/>
        </w:rPr>
        <w:t xml:space="preserve">Таблица ГЭСН 15-04-038 Окраска эмалевыми составами, покрытие масляными и </w:t>
      </w:r>
      <w:bookmarkEnd w:id="1194"/>
      <w:r w:rsidRPr="003260E7">
        <w:rPr>
          <w:rFonts w:ascii="Times New Roman" w:eastAsia="Times New Roman" w:hAnsi="Times New Roman" w:cs="Times New Roman"/>
          <w:b/>
          <w:kern w:val="28"/>
          <w:sz w:val="24"/>
          <w:szCs w:val="20"/>
          <w:lang w:eastAsia="ru-RU"/>
        </w:rPr>
        <w:t>спиртовыми лаками</w:t>
      </w:r>
      <w:bookmarkEnd w:id="1195"/>
      <w:bookmarkEnd w:id="1196"/>
      <w:bookmarkEnd w:id="1197"/>
      <w:bookmarkEnd w:id="1198"/>
      <w:bookmarkEnd w:id="1199"/>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поверхностей под эмалевую окраску (нормы 1-3). 02. Покрытие или окраска поверхностей.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 или покрытия</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эмалевыми составами по дереву с подготовкой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15-04-038-2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проемов оконных</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Покрытие масляными и спиртовыми лаками по окрашиваемой или огрунтованной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заполнений проемов оконных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15-04-038-11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заполнений проемов оконных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45"/>
        <w:gridCol w:w="4965"/>
        <w:gridCol w:w="770"/>
        <w:gridCol w:w="877"/>
        <w:gridCol w:w="877"/>
        <w:gridCol w:w="877"/>
      </w:tblGrid>
      <w:tr w:rsidR="003260E7" w:rsidRPr="003260E7" w:rsidTr="003260E7">
        <w:trPr>
          <w:tblHeader/>
          <w:jc w:val="center"/>
        </w:trPr>
        <w:tc>
          <w:tcPr>
            <w:tcW w:w="55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3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15-04-038-3</w:t>
            </w:r>
          </w:p>
        </w:tc>
      </w:tr>
      <w:tr w:rsidR="003260E7" w:rsidRPr="003260E7" w:rsidTr="003260E7">
        <w:trPr>
          <w:jc w:val="center"/>
        </w:trPr>
        <w:tc>
          <w:tcPr>
            <w:tcW w:w="5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64,02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83,60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108,68</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5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0,08</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0,00464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0,00464</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0,0041</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0,041</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113-9400</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Эмаль</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5,2</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r>
      <w:tr w:rsidR="003260E7" w:rsidRPr="003260E7" w:rsidTr="003260E7">
        <w:trPr>
          <w:jc w:val="center"/>
        </w:trPr>
        <w:tc>
          <w:tcPr>
            <w:tcW w:w="5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55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63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15-04-038-7</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15-04-038-8</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15-04-038-9</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15-04-038-10</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15-04-038-11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33,66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200" w:name="i6582348"/>
      <w:bookmarkStart w:id="1201" w:name="i6592498"/>
      <w:bookmarkStart w:id="1202" w:name="i6601665"/>
      <w:bookmarkStart w:id="1203" w:name="i6618533"/>
      <w:bookmarkStart w:id="1204" w:name="i6621172"/>
      <w:bookmarkStart w:id="1205" w:name="t04039"/>
      <w:bookmarkStart w:id="1206" w:name="_Toc496255086"/>
      <w:bookmarkStart w:id="1207" w:name="_Toc508623734"/>
      <w:bookmarkStart w:id="1208" w:name="_Toc93398621"/>
      <w:bookmarkStart w:id="1209" w:name="_Toc138743858"/>
      <w:bookmarkStart w:id="1210" w:name="i6634459"/>
      <w:bookmarkEnd w:id="1200"/>
      <w:bookmarkEnd w:id="1201"/>
      <w:bookmarkEnd w:id="1202"/>
      <w:bookmarkEnd w:id="1203"/>
      <w:bookmarkEnd w:id="1204"/>
      <w:r w:rsidRPr="003260E7">
        <w:rPr>
          <w:rFonts w:ascii="Times New Roman" w:eastAsia="Times New Roman" w:hAnsi="Times New Roman" w:cs="Times New Roman"/>
          <w:b/>
          <w:kern w:val="28"/>
          <w:sz w:val="24"/>
          <w:szCs w:val="20"/>
          <w:lang w:eastAsia="ru-RU"/>
        </w:rPr>
        <w:t xml:space="preserve">Таблица ГЭСН 15-04-039 Покрытие масляными или спиртовыми лаками </w:t>
      </w:r>
      <w:bookmarkEnd w:id="1205"/>
      <w:r w:rsidRPr="003260E7">
        <w:rPr>
          <w:rFonts w:ascii="Times New Roman" w:eastAsia="Times New Roman" w:hAnsi="Times New Roman" w:cs="Times New Roman"/>
          <w:b/>
          <w:kern w:val="28"/>
          <w:sz w:val="24"/>
          <w:szCs w:val="20"/>
          <w:lang w:eastAsia="ru-RU"/>
        </w:rPr>
        <w:lastRenderedPageBreak/>
        <w:t>попроолифленной поверхности</w:t>
      </w:r>
      <w:bookmarkEnd w:id="1206"/>
      <w:bookmarkEnd w:id="1207"/>
      <w:bookmarkEnd w:id="1208"/>
      <w:bookmarkEnd w:id="1209"/>
      <w:bookmarkEnd w:id="121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Покрытие или окраска поверхностей.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покрытий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Покрытие масляными или спиртовыми лаками по проолифленной поверхности: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1 раз заполнений проемов оконных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заполнений проемов дверных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15-04-039-8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 2 раза заполнений проемов оконных</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67"/>
        <w:gridCol w:w="4159"/>
        <w:gridCol w:w="777"/>
        <w:gridCol w:w="877"/>
        <w:gridCol w:w="877"/>
        <w:gridCol w:w="877"/>
        <w:gridCol w:w="877"/>
      </w:tblGrid>
      <w:tr w:rsidR="003260E7" w:rsidRPr="003260E7" w:rsidTr="003260E7">
        <w:trPr>
          <w:tblHeader/>
          <w:jc w:val="center"/>
        </w:trPr>
        <w:tc>
          <w:tcPr>
            <w:tcW w:w="5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15-04-039-2</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15-04-039-3</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15-04-039-4</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6,55</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8,10</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9,32</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13,54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0,0128</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0,0128</w:t>
            </w:r>
          </w:p>
        </w:tc>
      </w:tr>
      <w:tr w:rsidR="003260E7" w:rsidRPr="003260E7" w:rsidTr="003260E7">
        <w:trPr>
          <w:jc w:val="center"/>
        </w:trPr>
        <w:tc>
          <w:tcPr>
            <w:tcW w:w="5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2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0,00034</w:t>
            </w:r>
          </w:p>
        </w:tc>
      </w:tr>
      <w:tr w:rsidR="003260E7" w:rsidRPr="003260E7" w:rsidTr="003260E7">
        <w:trPr>
          <w:jc w:val="center"/>
        </w:trPr>
        <w:tc>
          <w:tcPr>
            <w:tcW w:w="5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15-04-039-8</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16,17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20,02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33,66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0,0255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211" w:name="i6648191"/>
      <w:bookmarkStart w:id="1212" w:name="i6658615"/>
      <w:bookmarkStart w:id="1213" w:name="i6663271"/>
      <w:bookmarkStart w:id="1214" w:name="i6677143"/>
      <w:bookmarkStart w:id="1215" w:name="i6685145"/>
      <w:bookmarkStart w:id="1216" w:name="_Toc496255087"/>
      <w:bookmarkStart w:id="1217" w:name="_Toc508623735"/>
      <w:bookmarkStart w:id="1218" w:name="_Toc93398622"/>
      <w:bookmarkStart w:id="1219" w:name="_Toc138743859"/>
      <w:bookmarkStart w:id="1220" w:name="_Toc138744211"/>
      <w:bookmarkStart w:id="1221" w:name="i6692876"/>
      <w:bookmarkEnd w:id="1211"/>
      <w:bookmarkEnd w:id="1212"/>
      <w:bookmarkEnd w:id="1213"/>
      <w:bookmarkEnd w:id="1214"/>
      <w:bookmarkEnd w:id="1215"/>
      <w:r w:rsidRPr="003260E7">
        <w:rPr>
          <w:rFonts w:ascii="Times New Roman" w:eastAsia="Times New Roman" w:hAnsi="Times New Roman" w:cs="Times New Roman"/>
          <w:b/>
          <w:kern w:val="28"/>
          <w:sz w:val="24"/>
          <w:szCs w:val="20"/>
          <w:lang w:eastAsia="ru-RU"/>
        </w:rPr>
        <w:t>Таблица ГЭСН 15-04-040 Окраска по металлу за 1 раз</w:t>
      </w:r>
      <w:bookmarkEnd w:id="1216"/>
      <w:bookmarkEnd w:id="1217"/>
      <w:bookmarkEnd w:id="1218"/>
      <w:bookmarkEnd w:id="1219"/>
      <w:bookmarkEnd w:id="1220"/>
      <w:bookmarkEnd w:id="122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222" w:name="t04040"/>
      <w:bookmarkEnd w:id="1222"/>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Очистка металлических поверхностей. 02. Окраска поверхностей.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 металлу за 1 раз печным лаком: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дверных проемов и печей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оконных проемов, решеток и печных труб</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 металлу за 1 раз кузбасским лаком: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дверных проемов и печей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оконных проемов и решеток</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 металлу графитом за 2 раза:</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15-04-040-8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дверных проемов и печей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оконных проемов и решеток</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15-04-040-10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Окраска по металлу за 1 раз металлическим порошком решеток</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15-04-040-2</w:t>
            </w:r>
          </w:p>
        </w:tc>
        <w:tc>
          <w:tcPr>
            <w:tcW w:w="41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39,63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15-04-040-5</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15,98</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35,85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6"/>
        <w:gridCol w:w="863"/>
        <w:gridCol w:w="764"/>
        <w:gridCol w:w="764"/>
        <w:gridCol w:w="7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15-04-040-7</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15-04-040-8</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15-04-040-9</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15-04-040-10</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30,19</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38,96</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62,38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56,94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113-0312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Графит измельченный</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101-0831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Пудра алюминиевая ПП-2</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0,0003</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223" w:name="i6708706"/>
      <w:bookmarkStart w:id="1224" w:name="i6713454"/>
      <w:bookmarkStart w:id="1225" w:name="i6726569"/>
      <w:bookmarkStart w:id="1226" w:name="i6736922"/>
      <w:bookmarkStart w:id="1227" w:name="i6741443"/>
      <w:bookmarkStart w:id="1228" w:name="_Toc496255088"/>
      <w:bookmarkStart w:id="1229" w:name="_Toc508623736"/>
      <w:bookmarkStart w:id="1230" w:name="_Toc93398623"/>
      <w:bookmarkStart w:id="1231" w:name="_Toc138743860"/>
      <w:bookmarkStart w:id="1232" w:name="_Toc138744212"/>
      <w:bookmarkStart w:id="1233" w:name="i6751135"/>
      <w:bookmarkEnd w:id="1223"/>
      <w:bookmarkEnd w:id="1224"/>
      <w:bookmarkEnd w:id="1225"/>
      <w:bookmarkEnd w:id="1226"/>
      <w:bookmarkEnd w:id="1227"/>
      <w:r w:rsidRPr="003260E7">
        <w:rPr>
          <w:rFonts w:ascii="Times New Roman" w:eastAsia="Times New Roman" w:hAnsi="Times New Roman" w:cs="Times New Roman"/>
          <w:b/>
          <w:kern w:val="28"/>
          <w:sz w:val="24"/>
          <w:szCs w:val="20"/>
          <w:lang w:eastAsia="ru-RU"/>
        </w:rPr>
        <w:t>Таблица ГЭСН 15-04-041 Окраска по металлу за 2 раза</w:t>
      </w:r>
      <w:bookmarkEnd w:id="1228"/>
      <w:bookmarkEnd w:id="1229"/>
      <w:bookmarkEnd w:id="1230"/>
      <w:bookmarkEnd w:id="1231"/>
      <w:bookmarkEnd w:id="1232"/>
      <w:bookmarkEnd w:id="123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234" w:name="t04041"/>
      <w:bookmarkEnd w:id="1234"/>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Очистка металлических поверхностей. 02. Окраска поверхностей.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окрашиваемой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 металлу за 2 раза печным лаком: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дверных проемов и печей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оконных проемов, решеток и печных труб</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Окраска по металлу за 2 раза кузбасским лаком: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15-04-041-5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дверных проемов и печей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заполнений оконных проемов и решеток</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31,97</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67,38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15-04-041-5</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15-04-041-6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25,64</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57,39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101-9750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Лак</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101-9771</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Растворитель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0,0026</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235" w:name="i6762303"/>
      <w:bookmarkStart w:id="1236" w:name="i6778035"/>
      <w:bookmarkStart w:id="1237" w:name="i6781231"/>
      <w:bookmarkStart w:id="1238" w:name="i6798149"/>
      <w:bookmarkStart w:id="1239" w:name="_Toc496255089"/>
      <w:bookmarkStart w:id="1240" w:name="_Toc508623737"/>
      <w:bookmarkStart w:id="1241" w:name="_Toc93398624"/>
      <w:bookmarkStart w:id="1242" w:name="_Toc138743861"/>
      <w:bookmarkStart w:id="1243" w:name="i6802830"/>
      <w:bookmarkEnd w:id="1235"/>
      <w:bookmarkEnd w:id="1236"/>
      <w:bookmarkEnd w:id="1237"/>
      <w:bookmarkEnd w:id="1238"/>
      <w:r w:rsidRPr="003260E7">
        <w:rPr>
          <w:rFonts w:ascii="Times New Roman" w:eastAsia="Times New Roman" w:hAnsi="Times New Roman" w:cs="Times New Roman"/>
          <w:b/>
          <w:kern w:val="28"/>
          <w:sz w:val="24"/>
          <w:szCs w:val="20"/>
          <w:lang w:eastAsia="ru-RU"/>
        </w:rPr>
        <w:t>5. ДЕКОРАТИВНЫЕ РАБОТЫ</w:t>
      </w:r>
      <w:bookmarkEnd w:id="1239"/>
      <w:bookmarkEnd w:id="1240"/>
      <w:bookmarkEnd w:id="1241"/>
      <w:bookmarkEnd w:id="1242"/>
      <w:bookmarkEnd w:id="1243"/>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1244" w:name="i6813633"/>
      <w:bookmarkStart w:id="1245" w:name="i6825233"/>
      <w:bookmarkStart w:id="1246" w:name="i6834774"/>
      <w:bookmarkStart w:id="1247" w:name="i6844015"/>
      <w:bookmarkStart w:id="1248" w:name="i6858043"/>
      <w:bookmarkStart w:id="1249" w:name="_Toc496255090"/>
      <w:bookmarkStart w:id="1250" w:name="_Toc508623738"/>
      <w:bookmarkStart w:id="1251" w:name="_Toc93398625"/>
      <w:bookmarkStart w:id="1252" w:name="_Toc138743862"/>
      <w:bookmarkStart w:id="1253" w:name="_Toc138744214"/>
      <w:bookmarkStart w:id="1254" w:name="i6868686"/>
      <w:bookmarkEnd w:id="1244"/>
      <w:bookmarkEnd w:id="1245"/>
      <w:bookmarkEnd w:id="1246"/>
      <w:bookmarkEnd w:id="1247"/>
      <w:bookmarkEnd w:id="1248"/>
      <w:r w:rsidRPr="003260E7">
        <w:rPr>
          <w:rFonts w:ascii="Times New Roman" w:eastAsia="Times New Roman" w:hAnsi="Times New Roman" w:cs="Times New Roman"/>
          <w:b/>
          <w:kern w:val="28"/>
          <w:sz w:val="24"/>
          <w:szCs w:val="20"/>
          <w:lang w:eastAsia="ru-RU"/>
        </w:rPr>
        <w:t>Таблица ГЭСН 15-04-047 Декоративная отделка поверхностей</w:t>
      </w:r>
      <w:bookmarkEnd w:id="1249"/>
      <w:bookmarkEnd w:id="1250"/>
      <w:bookmarkEnd w:id="1251"/>
      <w:bookmarkEnd w:id="1252"/>
      <w:bookmarkEnd w:id="1253"/>
      <w:bookmarkEnd w:id="125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255" w:name="t04047"/>
      <w:bookmarkEnd w:id="1255"/>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для разделки под мрамор и шелк (нормы 1-8). 02. Изготовление трафаретов. 03. Окраска с отделкой и набивкой рисунка. 04. Приготовление составов и колеров.</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Декоративная отделка поверхностей под мрамор:</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клеевая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масляная</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Декоративная отделка поверхностей под шелк картами (коврами) клеевая категория сложности: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Декоративная отделка поверхностей под шелк картами (коврами) масляная категория сложности: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Декоративная отделка поверхностей клеевая разделка по эскизам категория сложности: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15-04-047-10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Декоративная отделка поверхностей набивка фриза по трафарету: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клеевая</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15-04-047-13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масляная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95,04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149,60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181,50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261,80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416,90</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0,0104</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15-04-047-7</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15-04-047-8</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226,60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311,30</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430,10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101-9840</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0,0391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0,0421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101-1667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масляно-клеевая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101-0333</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Краситель кислотный желтый</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0,0056</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15-04-047-9</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15-04-047-10</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15-04-047-12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15-04-047-13</w:t>
            </w:r>
          </w:p>
        </w:tc>
      </w:tr>
      <w:tr w:rsidR="003260E7" w:rsidRPr="003260E7" w:rsidTr="003260E7">
        <w:trPr>
          <w:tblHeade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46,40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85,47</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144,30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245,31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266,40</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tblHeade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tblHeade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Мел природный молотый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101-1815</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сухие для внутренних работ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малярный жидкий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tblHeade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101-9840</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Краски масляные готовые к применению для внутренних работ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0,0072</w:t>
            </w:r>
          </w:p>
        </w:tc>
      </w:tr>
      <w:tr w:rsidR="003260E7" w:rsidRPr="003260E7" w:rsidTr="003260E7">
        <w:trPr>
          <w:tblHeade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101-1825</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натуральная</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7,3</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256" w:name="i6876633"/>
      <w:bookmarkStart w:id="1257" w:name="i6886987"/>
      <w:bookmarkStart w:id="1258" w:name="i6895869"/>
      <w:bookmarkStart w:id="1259" w:name="i6901814"/>
      <w:bookmarkStart w:id="1260" w:name="i6916946"/>
      <w:bookmarkStart w:id="1261" w:name="t04048"/>
      <w:bookmarkStart w:id="1262" w:name="_Toc496255091"/>
      <w:bookmarkStart w:id="1263" w:name="_Toc508623739"/>
      <w:bookmarkStart w:id="1264" w:name="_Toc93398626"/>
      <w:bookmarkStart w:id="1265" w:name="_Toc138743863"/>
      <w:bookmarkStart w:id="1266" w:name="i6928406"/>
      <w:bookmarkEnd w:id="1256"/>
      <w:bookmarkEnd w:id="1257"/>
      <w:bookmarkEnd w:id="1258"/>
      <w:bookmarkEnd w:id="1259"/>
      <w:bookmarkEnd w:id="1260"/>
      <w:r w:rsidRPr="003260E7">
        <w:rPr>
          <w:rFonts w:ascii="Times New Roman" w:eastAsia="Times New Roman" w:hAnsi="Times New Roman" w:cs="Times New Roman"/>
          <w:b/>
          <w:kern w:val="28"/>
          <w:sz w:val="24"/>
          <w:szCs w:val="20"/>
          <w:lang w:eastAsia="ru-RU"/>
        </w:rPr>
        <w:t xml:space="preserve">Таблица ГЭСН 15-04-048 Отделка поверхностей мелкозернистыми </w:t>
      </w:r>
      <w:bookmarkEnd w:id="1261"/>
      <w:r w:rsidRPr="003260E7">
        <w:rPr>
          <w:rFonts w:ascii="Times New Roman" w:eastAsia="Times New Roman" w:hAnsi="Times New Roman" w:cs="Times New Roman"/>
          <w:b/>
          <w:kern w:val="28"/>
          <w:sz w:val="24"/>
          <w:szCs w:val="20"/>
          <w:lang w:eastAsia="ru-RU"/>
        </w:rPr>
        <w:t>декоративными покрытиями из минеральных или полимерминеральных пастовых составов на латексной основе</w:t>
      </w:r>
      <w:bookmarkEnd w:id="1262"/>
      <w:bookmarkEnd w:id="1263"/>
      <w:bookmarkEnd w:id="1264"/>
      <w:bookmarkEnd w:id="1265"/>
      <w:bookmarkEnd w:id="126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Наклейка ограничительной ленты (норма 14). 02. Огрунтовка поверхности с помощью пистолета-распылителя. 03. Разведение водой и перемешивание декоративных составов. 04. Выравнивание и затирка. 05. Структуирование поверхности (норма 13).</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отделываемой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микроминерала (размер зерна до 0,7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мелкозернистого минерала (размер зерна до 1,8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среднезернистого минерала (размер зерна до 3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крупнозернистого минерала (размер зерна до 5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микроминерала (размер зерна до 0,7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мелкозернистого минерала (размер зерна до 1,8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среднезернистого минерала (размер зерна до 3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крупнозернистого минерала (размер зерна до 5 мм)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Отделка потолков мелкозернистыми декоративными покрытиями из минеральных или полимерминеральных пастовых составов на латексной основе, состав с наполнителем: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15-04-048-9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микроминерала (размер зерна до 0,7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15-04-048-10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мелкозернистого минерала (размер зерна до 1,8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15-04-048-11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среднезернистого минерала (размер зерна до 3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15-04-048-12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из крупнозернистого минерала (размер зерна до 5 мм)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15-04-048-13 </w:t>
            </w:r>
          </w:p>
        </w:tc>
        <w:tc>
          <w:tcPr>
            <w:tcW w:w="4290" w:type="pct"/>
            <w:hideMark/>
          </w:tcPr>
          <w:p w:rsidR="003260E7" w:rsidRPr="003260E7" w:rsidRDefault="003260E7" w:rsidP="003260E7">
            <w:pPr>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структуировании поверхности фактурными валиками или шпателями добавлять к нормам 15-04-048-6, 15-04-048-7, 15-04-048-8</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15-04-048-14 </w:t>
            </w:r>
          </w:p>
        </w:tc>
        <w:tc>
          <w:tcPr>
            <w:tcW w:w="4290" w:type="pct"/>
            <w:hideMark/>
          </w:tcPr>
          <w:p w:rsidR="003260E7" w:rsidRPr="003260E7" w:rsidRDefault="003260E7" w:rsidP="003260E7">
            <w:pPr>
              <w:suppressLineNumbers/>
              <w:tabs>
                <w:tab w:val="left" w:pos="720"/>
                <w:tab w:val="left" w:pos="1134"/>
              </w:tabs>
              <w:spacing w:after="0" w:line="240" w:lineRule="auto"/>
              <w:ind w:left="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При разделке коврами (картами) добавлять к нормам 15-04-048-5, 15-04-048-6, 15-04-048-7, 15-04-048-8</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4337"/>
        <w:gridCol w:w="862"/>
        <w:gridCol w:w="766"/>
        <w:gridCol w:w="766"/>
        <w:gridCol w:w="766"/>
        <w:gridCol w:w="768"/>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15-04-048-2</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15-04-048-3</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36,69</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58,49</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61,57</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65,01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030401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Лебедки электрические, тяговым усилием до 5,79 (0,59) кН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0,51</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402-9096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Минеральный или полимерминеральный декоративный состав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113-9310</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Состав грунтовочный на латексной основе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0,056</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0,057</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0,074</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4337"/>
        <w:gridCol w:w="862"/>
        <w:gridCol w:w="766"/>
        <w:gridCol w:w="766"/>
        <w:gridCol w:w="766"/>
        <w:gridCol w:w="768"/>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15-04-048-5</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15-04-048-6</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15-04-048-7</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15-04-048-8</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33,70</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55,46</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58,72</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63,04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402-9096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Минеральный или полимерминеральный декоративный состав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113-9310</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Состав грунтовочный на латексной основе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0,052</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0,062</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4337"/>
        <w:gridCol w:w="862"/>
        <w:gridCol w:w="766"/>
        <w:gridCol w:w="766"/>
        <w:gridCol w:w="766"/>
        <w:gridCol w:w="768"/>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15-04-048-9</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15-04-048-10</w:t>
            </w:r>
          </w:p>
        </w:tc>
        <w:tc>
          <w:tcPr>
            <w:tcW w:w="40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15-04-048-11</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40,60</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79,06</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83,23</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88,31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0,30</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330206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Дрели электрические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0,89</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1,41</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402-9096</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Минеральный или полимерминеральный декоративный состав</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0,24</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113-9310</w:t>
            </w:r>
          </w:p>
        </w:tc>
        <w:tc>
          <w:tcPr>
            <w:tcW w:w="23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Состав грунтовочный на латексной основе</w:t>
            </w:r>
          </w:p>
        </w:tc>
        <w:tc>
          <w:tcPr>
            <w:tcW w:w="45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0,016</w:t>
            </w:r>
          </w:p>
        </w:tc>
        <w:tc>
          <w:tcPr>
            <w:tcW w:w="4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0,018</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3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5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0,054</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0,056</w:t>
            </w:r>
          </w:p>
        </w:tc>
        <w:tc>
          <w:tcPr>
            <w:tcW w:w="4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0,065</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6"/>
        <w:gridCol w:w="5863"/>
        <w:gridCol w:w="864"/>
        <w:gridCol w:w="768"/>
        <w:gridCol w:w="770"/>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15-04-048-13</w:t>
            </w:r>
          </w:p>
        </w:tc>
        <w:tc>
          <w:tcPr>
            <w:tcW w:w="4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15-04-048-14</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22,55</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c>
          <w:tcPr>
            <w:tcW w:w="4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101-9455</w:t>
            </w:r>
          </w:p>
        </w:tc>
        <w:tc>
          <w:tcPr>
            <w:tcW w:w="311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Лента с липким слоем</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10м</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r>
    </w:tbl>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1267" w:name="i6932176"/>
      <w:bookmarkStart w:id="1268" w:name="i6944269"/>
      <w:bookmarkStart w:id="1269" w:name="i6956219"/>
      <w:bookmarkStart w:id="1270" w:name="i6968381"/>
      <w:bookmarkStart w:id="1271" w:name="_Toc496255092"/>
      <w:bookmarkStart w:id="1272" w:name="_Toc508623740"/>
      <w:bookmarkStart w:id="1273" w:name="_Toc93398627"/>
      <w:bookmarkStart w:id="1274" w:name="_Toc138743864"/>
      <w:bookmarkStart w:id="1275" w:name="i6973760"/>
      <w:bookmarkEnd w:id="1267"/>
      <w:bookmarkEnd w:id="1268"/>
      <w:bookmarkEnd w:id="1269"/>
      <w:bookmarkEnd w:id="1270"/>
      <w:r w:rsidRPr="003260E7">
        <w:rPr>
          <w:rFonts w:ascii="Times New Roman" w:eastAsia="Times New Roman" w:hAnsi="Times New Roman" w:cs="Times New Roman"/>
          <w:b/>
          <w:kern w:val="28"/>
          <w:sz w:val="24"/>
          <w:szCs w:val="20"/>
          <w:lang w:eastAsia="ru-RU"/>
        </w:rPr>
        <w:t>РАЗДЕЛ 05. СТЕКОЛЬНЫЕ РАБОТЫ</w:t>
      </w:r>
      <w:bookmarkEnd w:id="1271"/>
      <w:bookmarkEnd w:id="1272"/>
      <w:bookmarkEnd w:id="1273"/>
      <w:bookmarkEnd w:id="1274"/>
      <w:bookmarkEnd w:id="1275"/>
    </w:p>
    <w:p w:rsidR="003260E7" w:rsidRPr="003260E7" w:rsidRDefault="003260E7" w:rsidP="003260E7">
      <w:pPr>
        <w:keepNext/>
        <w:widowControl w:val="0"/>
        <w:spacing w:after="0" w:line="240" w:lineRule="auto"/>
        <w:jc w:val="center"/>
        <w:outlineLvl w:val="1"/>
        <w:rPr>
          <w:rFonts w:ascii="Times New Roman" w:eastAsia="Times New Roman" w:hAnsi="Times New Roman" w:cs="Times New Roman"/>
          <w:b/>
          <w:kern w:val="28"/>
          <w:sz w:val="24"/>
          <w:szCs w:val="20"/>
          <w:lang w:eastAsia="ru-RU"/>
        </w:rPr>
      </w:pPr>
      <w:bookmarkStart w:id="1276" w:name="i6982323"/>
      <w:bookmarkStart w:id="1277" w:name="i6995650"/>
      <w:bookmarkStart w:id="1278" w:name="i7007261"/>
      <w:bookmarkStart w:id="1279" w:name="i7011741"/>
      <w:bookmarkStart w:id="1280" w:name="_Toc496255093"/>
      <w:bookmarkStart w:id="1281" w:name="_Toc508623741"/>
      <w:bookmarkStart w:id="1282" w:name="_Toc93398628"/>
      <w:bookmarkStart w:id="1283" w:name="_Toc138743865"/>
      <w:bookmarkStart w:id="1284" w:name="i7022092"/>
      <w:bookmarkEnd w:id="1276"/>
      <w:bookmarkEnd w:id="1277"/>
      <w:bookmarkEnd w:id="1278"/>
      <w:bookmarkEnd w:id="1279"/>
      <w:r w:rsidRPr="003260E7">
        <w:rPr>
          <w:rFonts w:ascii="Times New Roman" w:eastAsia="Times New Roman" w:hAnsi="Times New Roman" w:cs="Times New Roman"/>
          <w:b/>
          <w:kern w:val="28"/>
          <w:sz w:val="24"/>
          <w:szCs w:val="20"/>
          <w:lang w:eastAsia="ru-RU"/>
        </w:rPr>
        <w:t>1. ОСТЕКЛЕНИЕ ДЕРЕВЯННЫХ ОКОННЫХ ПЕРЕПЛЕТОВ, ФРАМУГ, ДВЕРНЫХ ПОЛОТЕН И ВИТРИН ЖИЛЫХ И ОБЩЕСТВЕННЫХ ЗДАНИЙ</w:t>
      </w:r>
      <w:bookmarkEnd w:id="1280"/>
      <w:bookmarkEnd w:id="1281"/>
      <w:bookmarkEnd w:id="1282"/>
      <w:bookmarkEnd w:id="1283"/>
      <w:bookmarkEnd w:id="1284"/>
    </w:p>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285" w:name="i7034476"/>
      <w:bookmarkStart w:id="1286" w:name="i7046589"/>
      <w:bookmarkStart w:id="1287" w:name="i7055734"/>
      <w:bookmarkStart w:id="1288" w:name="i7068012"/>
      <w:bookmarkStart w:id="1289" w:name="i7075531"/>
      <w:bookmarkStart w:id="1290" w:name="_Toc496255094"/>
      <w:bookmarkStart w:id="1291" w:name="_Toc508623742"/>
      <w:bookmarkStart w:id="1292" w:name="_Toc93398629"/>
      <w:bookmarkStart w:id="1293" w:name="_Toc138743866"/>
      <w:bookmarkStart w:id="1294" w:name="_Toc138744218"/>
      <w:bookmarkStart w:id="1295" w:name="i7081426"/>
      <w:bookmarkEnd w:id="1285"/>
      <w:bookmarkEnd w:id="1286"/>
      <w:bookmarkEnd w:id="1287"/>
      <w:bookmarkEnd w:id="1288"/>
      <w:bookmarkEnd w:id="1289"/>
      <w:r w:rsidRPr="003260E7">
        <w:rPr>
          <w:rFonts w:ascii="Times New Roman" w:eastAsia="Times New Roman" w:hAnsi="Times New Roman" w:cs="Times New Roman"/>
          <w:b/>
          <w:kern w:val="28"/>
          <w:sz w:val="24"/>
          <w:szCs w:val="20"/>
          <w:lang w:eastAsia="ru-RU"/>
        </w:rPr>
        <w:t>Таблица ГЭСН 15-05-001 Остекление оконным стеклом</w:t>
      </w:r>
      <w:bookmarkEnd w:id="1290"/>
      <w:bookmarkEnd w:id="1291"/>
      <w:bookmarkEnd w:id="1292"/>
      <w:bookmarkEnd w:id="1293"/>
      <w:bookmarkEnd w:id="1294"/>
      <w:bookmarkEnd w:id="129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296" w:name="t05001"/>
      <w:bookmarkEnd w:id="1296"/>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при необходимости оконных створок, фрамуг и деревянных полотен; разъединение и соединение створок спаренных переплетов и полотен балконных дверей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проемов по наружному обводу коробок</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оконным стеклом окон:</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переплета открывающихся в одну сторону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переплета открывающихся в разные стороны</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одинарным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 спаренным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Остекление оконным стеклом фрамуг с одним переплетом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оконным стеклом дверей балконных:</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15-05-001-6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полотна открывающихся в одну сторону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15-05-001-7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полотна открывающихся в разные стороны</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15-05-001-8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одинарным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15-05-001-9 </w:t>
            </w:r>
          </w:p>
        </w:tc>
        <w:tc>
          <w:tcPr>
            <w:tcW w:w="4290" w:type="pct"/>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 спаренным переплетом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15-05-001-4</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45,88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48,59</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24,30</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51,08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35,71</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0,26</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0,19</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15-05-001-8</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15-05-001-9</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35,48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37,74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18,76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37,29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297" w:name="i7097854"/>
      <w:bookmarkStart w:id="1298" w:name="i7103840"/>
      <w:bookmarkStart w:id="1299" w:name="i7115257"/>
      <w:bookmarkStart w:id="1300" w:name="i7123330"/>
      <w:bookmarkStart w:id="1301" w:name="i7136791"/>
      <w:bookmarkStart w:id="1302" w:name="_Toc496255095"/>
      <w:bookmarkStart w:id="1303" w:name="_Toc508623743"/>
      <w:bookmarkStart w:id="1304" w:name="_Toc93398630"/>
      <w:bookmarkStart w:id="1305" w:name="_Toc138743867"/>
      <w:bookmarkStart w:id="1306" w:name="_Toc138744219"/>
      <w:bookmarkStart w:id="1307" w:name="i7141411"/>
      <w:bookmarkEnd w:id="1297"/>
      <w:bookmarkEnd w:id="1298"/>
      <w:bookmarkEnd w:id="1299"/>
      <w:bookmarkEnd w:id="1300"/>
      <w:bookmarkEnd w:id="1301"/>
      <w:r w:rsidRPr="003260E7">
        <w:rPr>
          <w:rFonts w:ascii="Times New Roman" w:eastAsia="Times New Roman" w:hAnsi="Times New Roman" w:cs="Times New Roman"/>
          <w:b/>
          <w:kern w:val="28"/>
          <w:sz w:val="24"/>
          <w:szCs w:val="20"/>
          <w:lang w:eastAsia="ru-RU"/>
        </w:rPr>
        <w:t>Таблица ГЭСН 15-05-002 Остекление стеклом</w:t>
      </w:r>
      <w:bookmarkEnd w:id="1302"/>
      <w:bookmarkEnd w:id="1303"/>
      <w:bookmarkEnd w:id="1304"/>
      <w:bookmarkEnd w:id="1305"/>
      <w:bookmarkEnd w:id="1306"/>
      <w:bookmarkEnd w:id="130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bookmarkStart w:id="1308" w:name="t05002"/>
      <w:bookmarkEnd w:id="1308"/>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при необходимости оконных створок; разъединение и соединение полотен балконных дверных блоков. 03. Очистка фальцев от грязи и коррозии и частичная проолифка их. 04. Вставка стекол на штапиках по замазке (или на двойной замазке) и на эластичной прокладке. 05. Установка штапиков, зажимов и кляммер (в необходимых случаях). 06.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остекления дверей и витрин</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стеклом оконным прочих дверей: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штапиках по замазке</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эластичных прокладках</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стеклом витринным на эластичных прокладках:</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дверей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витрин с металлическими переплетами</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29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94,58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94,58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159,44</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111,31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1,22</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101-9470</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листовое витринное полированное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Прокладки резиновые (пластина техническая прессованная)</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101-0115</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Винты с полукруглой головкой длиной 50 мм</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309" w:name="i7154411"/>
      <w:bookmarkStart w:id="1310" w:name="i7161217"/>
      <w:bookmarkStart w:id="1311" w:name="i7172221"/>
      <w:bookmarkStart w:id="1312" w:name="i7182423"/>
      <w:bookmarkStart w:id="1313" w:name="_Toc496255096"/>
      <w:bookmarkStart w:id="1314" w:name="_Toc508623744"/>
      <w:bookmarkStart w:id="1315" w:name="_Toc93398631"/>
      <w:bookmarkStart w:id="1316" w:name="_Toc138743868"/>
      <w:bookmarkStart w:id="1317" w:name="i7197734"/>
      <w:bookmarkEnd w:id="1309"/>
      <w:bookmarkEnd w:id="1310"/>
      <w:bookmarkEnd w:id="1311"/>
      <w:bookmarkEnd w:id="1312"/>
      <w:r w:rsidRPr="003260E7">
        <w:rPr>
          <w:rFonts w:ascii="Times New Roman" w:eastAsia="Times New Roman" w:hAnsi="Times New Roman" w:cs="Times New Roman"/>
          <w:b/>
          <w:kern w:val="28"/>
          <w:sz w:val="24"/>
          <w:szCs w:val="20"/>
          <w:lang w:eastAsia="ru-RU"/>
        </w:rPr>
        <w:t>Таблица ГЭСН 15-05-003 Остекление оконным стеклом толщиной 4 мм</w:t>
      </w:r>
      <w:bookmarkEnd w:id="1313"/>
      <w:bookmarkEnd w:id="1314"/>
      <w:bookmarkEnd w:id="1315"/>
      <w:bookmarkEnd w:id="1316"/>
      <w:bookmarkEnd w:id="1317"/>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оконных створок, фрамуг и дверных полотен; разъединение и соединение створок спаренных переплетов и полотен дверных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проемов по наружному обводу коробок</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оконным стеклом толщиной 4 мм окон:</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два переплета открывающихся в одну сторону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два переплета открывающихся в разные стороны</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одинарным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 спаренным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Остекление оконным стеклом толщиной 4 мм фрамуг с одним переплетом</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оконным стеклом толщиной 4 мм дверей балконных:</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полотна открывающихся в одну сторону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 два полотна открывающихся в разные стороны</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 одинарным переплетом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15-05-003-9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со спаренным переплетом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7"/>
        <w:gridCol w:w="3588"/>
        <w:gridCol w:w="829"/>
        <w:gridCol w:w="776"/>
        <w:gridCol w:w="776"/>
        <w:gridCol w:w="775"/>
        <w:gridCol w:w="775"/>
        <w:gridCol w:w="775"/>
      </w:tblGrid>
      <w:tr w:rsidR="003260E7" w:rsidRPr="003260E7" w:rsidTr="003260E7">
        <w:trPr>
          <w:tblHeader/>
          <w:jc w:val="center"/>
        </w:trPr>
        <w:tc>
          <w:tcPr>
            <w:tcW w:w="593"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0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0"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15-05-003-2</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15-05-003-3</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15-05-003-4</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126,56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63,51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92,89</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0,60</w:t>
            </w:r>
          </w:p>
        </w:tc>
      </w:tr>
      <w:tr w:rsidR="003260E7" w:rsidRPr="003260E7" w:rsidTr="003260E7">
        <w:trPr>
          <w:jc w:val="center"/>
        </w:trPr>
        <w:tc>
          <w:tcPr>
            <w:tcW w:w="59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0,35</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0,44</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101-9883</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 толщиной 4 мм</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87</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0,063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r>
      <w:tr w:rsidR="003260E7" w:rsidRPr="003260E7" w:rsidTr="003260E7">
        <w:trPr>
          <w:jc w:val="center"/>
        </w:trPr>
        <w:tc>
          <w:tcPr>
            <w:tcW w:w="59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4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59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9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4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34"/>
        <w:gridCol w:w="4324"/>
        <w:gridCol w:w="852"/>
        <w:gridCol w:w="776"/>
        <w:gridCol w:w="775"/>
        <w:gridCol w:w="775"/>
        <w:gridCol w:w="775"/>
      </w:tblGrid>
      <w:tr w:rsidR="003260E7" w:rsidRPr="003260E7" w:rsidTr="003260E7">
        <w:trPr>
          <w:tblHeader/>
          <w:jc w:val="center"/>
        </w:trPr>
        <w:tc>
          <w:tcPr>
            <w:tcW w:w="60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Шифр ресурса</w:t>
            </w:r>
          </w:p>
        </w:tc>
        <w:tc>
          <w:tcPr>
            <w:tcW w:w="229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15-05-003-6</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15-05-003-7</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15-05-003-8</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15-05-003-9</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92,21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97,86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48,82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96,95</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r>
      <w:tr w:rsidR="003260E7" w:rsidRPr="003260E7" w:rsidTr="003260E7">
        <w:trPr>
          <w:jc w:val="center"/>
        </w:trPr>
        <w:tc>
          <w:tcPr>
            <w:tcW w:w="6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29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101-9883</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 толщиной 4 мм</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0,043</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0,0006</w:t>
            </w:r>
          </w:p>
        </w:tc>
      </w:tr>
      <w:tr w:rsidR="003260E7" w:rsidRPr="003260E7" w:rsidTr="003260E7">
        <w:trPr>
          <w:jc w:val="center"/>
        </w:trPr>
        <w:tc>
          <w:tcPr>
            <w:tcW w:w="6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29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29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318" w:name="i7203369"/>
      <w:bookmarkStart w:id="1319" w:name="i7211788"/>
      <w:bookmarkStart w:id="1320" w:name="i7222478"/>
      <w:bookmarkStart w:id="1321" w:name="i7238819"/>
      <w:bookmarkStart w:id="1322" w:name="_Toc496255097"/>
      <w:bookmarkStart w:id="1323" w:name="_Toc508623745"/>
      <w:bookmarkStart w:id="1324" w:name="_Toc93398632"/>
      <w:bookmarkStart w:id="1325" w:name="_Toc138743869"/>
      <w:bookmarkStart w:id="1326" w:name="i7243827"/>
      <w:bookmarkEnd w:id="1318"/>
      <w:bookmarkEnd w:id="1319"/>
      <w:bookmarkEnd w:id="1320"/>
      <w:bookmarkEnd w:id="1321"/>
      <w:r w:rsidRPr="003260E7">
        <w:rPr>
          <w:rFonts w:ascii="Times New Roman" w:eastAsia="Times New Roman" w:hAnsi="Times New Roman" w:cs="Times New Roman"/>
          <w:b/>
          <w:kern w:val="28"/>
          <w:sz w:val="24"/>
          <w:szCs w:val="20"/>
          <w:lang w:eastAsia="ru-RU"/>
        </w:rPr>
        <w:t>Таблица ГЭСН 15-05-004 Тройное остекление деревянных переплетов</w:t>
      </w:r>
      <w:bookmarkEnd w:id="1322"/>
      <w:bookmarkEnd w:id="1323"/>
      <w:bookmarkEnd w:id="1324"/>
      <w:bookmarkEnd w:id="1325"/>
      <w:bookmarkEnd w:id="1326"/>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оконных створок, фрамуг и дверных полотен разъединение и соединение створок спаренных переплетов и полотен балконных дверных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проемов по наружному обводу коробок</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Тройное остекление деревянных переплетов оконным стеклом: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15-05-004-1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 в два спаренных переплета</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15-05-004-2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дверей балконных в два спаренных переплета</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15-05-004-1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15-05-004-2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84,75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53,11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327" w:name="i7256920"/>
      <w:bookmarkStart w:id="1328" w:name="i7262638"/>
      <w:bookmarkStart w:id="1329" w:name="i7278428"/>
      <w:bookmarkStart w:id="1330" w:name="i7288428"/>
      <w:bookmarkStart w:id="1331" w:name="_Toc496255098"/>
      <w:bookmarkStart w:id="1332" w:name="_Toc508623746"/>
      <w:bookmarkStart w:id="1333" w:name="_Toc93398633"/>
      <w:bookmarkStart w:id="1334" w:name="_Toc138743870"/>
      <w:bookmarkStart w:id="1335" w:name="i7293720"/>
      <w:bookmarkEnd w:id="1327"/>
      <w:bookmarkEnd w:id="1328"/>
      <w:bookmarkEnd w:id="1329"/>
      <w:bookmarkEnd w:id="1330"/>
      <w:r w:rsidRPr="003260E7">
        <w:rPr>
          <w:rFonts w:ascii="Times New Roman" w:eastAsia="Times New Roman" w:hAnsi="Times New Roman" w:cs="Times New Roman"/>
          <w:b/>
          <w:kern w:val="28"/>
          <w:sz w:val="24"/>
          <w:szCs w:val="20"/>
          <w:lang w:eastAsia="ru-RU"/>
        </w:rPr>
        <w:t>Таблица ГЭСН 15-05-005 Тройное остекление деревянных переплетов в жилых и общественных зданиях</w:t>
      </w:r>
      <w:bookmarkEnd w:id="1331"/>
      <w:bookmarkEnd w:id="1332"/>
      <w:bookmarkEnd w:id="1333"/>
      <w:bookmarkEnd w:id="1334"/>
      <w:bookmarkEnd w:id="1335"/>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при необходимости оконных створок; разъединение и соединение полотен балконных дверей блоков. 03. Очистка фальцев от грязи и коррозии и частичная проолифка их. 04. Вставка стекол на штапиках на замазке (или на двойной замазке). 05. Установка штапиков. 06.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проемов по наружному обводу коробок</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Тройное остекление деревянных переплетов в жилых и общественных зданиях оконным стеклом толщиной 4 мм: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15-05-005-1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 в два спаренных переплета</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15-05-005-2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дверей балконных в два спаренных переплета</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15-05-005-1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15-05-005-2</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220,35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137,86</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0,90</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0,38</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 толщиной 4 мм</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133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101-0244</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оконная на олифе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0,0945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0,0559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336" w:name="i7305758"/>
      <w:bookmarkStart w:id="1337" w:name="i7316523"/>
      <w:bookmarkStart w:id="1338" w:name="i7323731"/>
      <w:bookmarkStart w:id="1339" w:name="i7335185"/>
      <w:bookmarkStart w:id="1340" w:name="_Toc496255099"/>
      <w:bookmarkStart w:id="1341" w:name="_Toc508623747"/>
      <w:bookmarkStart w:id="1342" w:name="_Toc93398634"/>
      <w:bookmarkStart w:id="1343" w:name="_Toc138743871"/>
      <w:bookmarkStart w:id="1344" w:name="i7342820"/>
      <w:bookmarkEnd w:id="1336"/>
      <w:bookmarkEnd w:id="1337"/>
      <w:bookmarkEnd w:id="1338"/>
      <w:bookmarkEnd w:id="1339"/>
      <w:r w:rsidRPr="003260E7">
        <w:rPr>
          <w:rFonts w:ascii="Times New Roman" w:eastAsia="Times New Roman" w:hAnsi="Times New Roman" w:cs="Times New Roman"/>
          <w:b/>
          <w:kern w:val="28"/>
          <w:sz w:val="24"/>
          <w:szCs w:val="20"/>
          <w:lang w:eastAsia="ru-RU"/>
        </w:rPr>
        <w:t>Таблица ГЭСН 15-05-006 Остекление дверных одинарных полотен при толщине стекла свыше 4 мм до 6 мм</w:t>
      </w:r>
      <w:bookmarkEnd w:id="1340"/>
      <w:bookmarkEnd w:id="1341"/>
      <w:bookmarkEnd w:id="1342"/>
      <w:bookmarkEnd w:id="1343"/>
      <w:bookmarkEnd w:id="134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Снятие и навеска дверных полотен. 03. Вставка стекол на эластичной прокладке. 04. Протирка стекол.</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остекления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15-05-006-1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Остекление дверных одинарных полотен при толщине стекла свыше 4 мм до 6 мм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6627"/>
        <w:gridCol w:w="864"/>
        <w:gridCol w:w="775"/>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15-05-006-1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97,75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101-1266</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листовое площадью до 4,0 м</w:t>
            </w:r>
            <w:r w:rsidRPr="003260E7">
              <w:rPr>
                <w:rFonts w:ascii="Times New Roman" w:eastAsia="Times New Roman" w:hAnsi="Times New Roman" w:cs="Times New Roman"/>
                <w:sz w:val="20"/>
                <w:szCs w:val="20"/>
                <w:vertAlign w:val="superscript"/>
                <w:lang w:eastAsia="ru-RU"/>
              </w:rPr>
              <w:t>2</w:t>
            </w:r>
            <w:r w:rsidRPr="003260E7">
              <w:rPr>
                <w:rFonts w:ascii="Times New Roman" w:eastAsia="Times New Roman" w:hAnsi="Times New Roman" w:cs="Times New Roman"/>
                <w:sz w:val="20"/>
                <w:szCs w:val="20"/>
                <w:lang w:eastAsia="ru-RU"/>
              </w:rPr>
              <w:t>, 1 группы, толщиной 7 мм марки М8</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101-1703</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Прокладки резиновые (пластина техническая прессованная)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0,0013</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5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5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345" w:name="i7358239"/>
      <w:bookmarkStart w:id="1346" w:name="i7364087"/>
      <w:bookmarkStart w:id="1347" w:name="i7373003"/>
      <w:bookmarkStart w:id="1348" w:name="i7386541"/>
      <w:bookmarkStart w:id="1349" w:name="_Toc496255100"/>
      <w:bookmarkStart w:id="1350" w:name="_Toc508623748"/>
      <w:bookmarkStart w:id="1351" w:name="_Toc93398635"/>
      <w:bookmarkStart w:id="1352" w:name="_Toc138743872"/>
      <w:bookmarkStart w:id="1353" w:name="i7398064"/>
      <w:bookmarkEnd w:id="1345"/>
      <w:bookmarkEnd w:id="1346"/>
      <w:bookmarkEnd w:id="1347"/>
      <w:bookmarkEnd w:id="1348"/>
      <w:r w:rsidRPr="003260E7">
        <w:rPr>
          <w:rFonts w:ascii="Times New Roman" w:eastAsia="Times New Roman" w:hAnsi="Times New Roman" w:cs="Times New Roman"/>
          <w:b/>
          <w:kern w:val="28"/>
          <w:sz w:val="24"/>
          <w:szCs w:val="20"/>
          <w:lang w:eastAsia="ru-RU"/>
        </w:rPr>
        <w:t>2. ОСТЕКЛЕНИЕ ПЕРЕПЛЕТОВ ПРОМЫШЛЕННЫХ ЗДАНИЙ</w:t>
      </w:r>
      <w:bookmarkEnd w:id="1349"/>
      <w:bookmarkEnd w:id="1350"/>
      <w:bookmarkEnd w:id="1351"/>
      <w:bookmarkEnd w:id="1352"/>
      <w:bookmarkEnd w:id="1353"/>
    </w:p>
    <w:p w:rsidR="003260E7" w:rsidRPr="003260E7" w:rsidRDefault="003260E7" w:rsidP="003260E7">
      <w:pPr>
        <w:keepNext/>
        <w:widowControl w:val="0"/>
        <w:spacing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354" w:name="i7404093"/>
      <w:bookmarkStart w:id="1355" w:name="i7413181"/>
      <w:bookmarkStart w:id="1356" w:name="i7421500"/>
      <w:bookmarkStart w:id="1357" w:name="i7438478"/>
      <w:bookmarkStart w:id="1358" w:name="i7443693"/>
      <w:bookmarkStart w:id="1359" w:name="t05012"/>
      <w:bookmarkStart w:id="1360" w:name="_Toc496255101"/>
      <w:bookmarkStart w:id="1361" w:name="_Toc508623749"/>
      <w:bookmarkStart w:id="1362" w:name="_Toc93398636"/>
      <w:bookmarkStart w:id="1363" w:name="_Toc138743873"/>
      <w:bookmarkStart w:id="1364" w:name="i7453749"/>
      <w:bookmarkEnd w:id="1354"/>
      <w:bookmarkEnd w:id="1355"/>
      <w:bookmarkEnd w:id="1356"/>
      <w:bookmarkEnd w:id="1357"/>
      <w:bookmarkEnd w:id="1358"/>
      <w:r w:rsidRPr="003260E7">
        <w:rPr>
          <w:rFonts w:ascii="Times New Roman" w:eastAsia="Times New Roman" w:hAnsi="Times New Roman" w:cs="Times New Roman"/>
          <w:b/>
          <w:kern w:val="28"/>
          <w:sz w:val="24"/>
          <w:szCs w:val="20"/>
          <w:lang w:eastAsia="ru-RU"/>
        </w:rPr>
        <w:t xml:space="preserve">Таблица ГЭСН 15-05-012 Остекление деревянных переплетов промышленных </w:t>
      </w:r>
      <w:bookmarkEnd w:id="1359"/>
      <w:r w:rsidRPr="003260E7">
        <w:rPr>
          <w:rFonts w:ascii="Times New Roman" w:eastAsia="Times New Roman" w:hAnsi="Times New Roman" w:cs="Times New Roman"/>
          <w:b/>
          <w:kern w:val="28"/>
          <w:sz w:val="24"/>
          <w:szCs w:val="20"/>
          <w:lang w:eastAsia="ru-RU"/>
        </w:rPr>
        <w:t>зданий</w:t>
      </w:r>
      <w:bookmarkEnd w:id="1360"/>
      <w:bookmarkEnd w:id="1361"/>
      <w:bookmarkEnd w:id="1362"/>
      <w:bookmarkEnd w:id="1363"/>
      <w:bookmarkEnd w:id="1364"/>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Очистка фальцев и частичная проолифка их. 03. Вставка стекол. 04. Протирка стекол.</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площади оконных проемов по наружному обводу коробок</w:t>
      </w:r>
    </w:p>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деревянных переплетов промышленных зданий стеклом: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оконным установленных в коробки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оконным установленных без коробок</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армированным установленных в коробках</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армированным установленных без коробок</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деревянных переплетов промышленных зданий перегородок стеклом: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 xml:space="preserve">15-05-012-5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оконным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армированным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3"/>
        <w:gridCol w:w="4334"/>
        <w:gridCol w:w="859"/>
        <w:gridCol w:w="763"/>
        <w:gridCol w:w="775"/>
        <w:gridCol w:w="762"/>
        <w:gridCol w:w="775"/>
      </w:tblGrid>
      <w:tr w:rsidR="003260E7" w:rsidRPr="003260E7" w:rsidTr="003260E7">
        <w:trPr>
          <w:tblHeader/>
          <w:jc w:val="center"/>
        </w:trPr>
        <w:tc>
          <w:tcPr>
            <w:tcW w:w="607"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6"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15-05-012-1</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15-05-012-2</w:t>
            </w:r>
          </w:p>
        </w:tc>
        <w:tc>
          <w:tcPr>
            <w:tcW w:w="405"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15-05-012-3</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15-05-012-4</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28,25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31,08</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45,31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49,83</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r>
      <w:tr w:rsidR="003260E7" w:rsidRPr="003260E7" w:rsidTr="003260E7">
        <w:trPr>
          <w:jc w:val="center"/>
        </w:trPr>
        <w:tc>
          <w:tcPr>
            <w:tcW w:w="60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r>
      <w:tr w:rsidR="003260E7" w:rsidRPr="003260E7" w:rsidTr="003260E7">
        <w:trPr>
          <w:jc w:val="center"/>
        </w:trPr>
        <w:tc>
          <w:tcPr>
            <w:tcW w:w="6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23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0,33</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101-1848</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силикатная</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30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r>
      <w:tr w:rsidR="003260E7" w:rsidRPr="003260E7" w:rsidTr="003260E7">
        <w:trPr>
          <w:jc w:val="center"/>
        </w:trPr>
        <w:tc>
          <w:tcPr>
            <w:tcW w:w="60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101-1271</w:t>
            </w:r>
          </w:p>
        </w:tc>
        <w:tc>
          <w:tcPr>
            <w:tcW w:w="230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армированное листовое бесцветное, толщиной 5,5 мм гладкое</w:t>
            </w:r>
          </w:p>
        </w:tc>
        <w:tc>
          <w:tcPr>
            <w:tcW w:w="45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77</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2"/>
        <w:gridCol w:w="5859"/>
        <w:gridCol w:w="860"/>
        <w:gridCol w:w="775"/>
        <w:gridCol w:w="775"/>
      </w:tblGrid>
      <w:tr w:rsidR="003260E7" w:rsidRPr="003260E7" w:rsidTr="003260E7">
        <w:trPr>
          <w:tblHeader/>
          <w:jc w:val="center"/>
        </w:trPr>
        <w:tc>
          <w:tcPr>
            <w:tcW w:w="6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15-05-012-5</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15-05-012-6</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31,08</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49,83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0,85</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0,36</w:t>
            </w:r>
          </w:p>
        </w:tc>
      </w:tr>
      <w:tr w:rsidR="003260E7" w:rsidRPr="003260E7" w:rsidTr="003260E7">
        <w:trPr>
          <w:jc w:val="center"/>
        </w:trPr>
        <w:tc>
          <w:tcPr>
            <w:tcW w:w="6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101-1848</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силикатная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38,5</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1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0,0023</w:t>
            </w:r>
          </w:p>
        </w:tc>
      </w:tr>
      <w:tr w:rsidR="003260E7" w:rsidRPr="003260E7" w:rsidTr="003260E7">
        <w:trPr>
          <w:jc w:val="center"/>
        </w:trPr>
        <w:tc>
          <w:tcPr>
            <w:tcW w:w="6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101-1271</w:t>
            </w:r>
          </w:p>
        </w:tc>
        <w:tc>
          <w:tcPr>
            <w:tcW w:w="31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армированное листовое бесцветное, толщиной 5,5 мм гладкое</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85</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365" w:name="i7464016"/>
      <w:bookmarkStart w:id="1366" w:name="i7475282"/>
      <w:bookmarkStart w:id="1367" w:name="i7485169"/>
      <w:bookmarkStart w:id="1368" w:name="i7498791"/>
      <w:bookmarkStart w:id="1369" w:name="i7505062"/>
      <w:bookmarkStart w:id="1370" w:name="t05013"/>
      <w:bookmarkStart w:id="1371" w:name="_Toc496255102"/>
      <w:bookmarkStart w:id="1372" w:name="_Toc508623750"/>
      <w:bookmarkStart w:id="1373" w:name="_Toc93398637"/>
      <w:bookmarkStart w:id="1374" w:name="_Toc138743874"/>
      <w:bookmarkStart w:id="1375" w:name="i7513898"/>
      <w:bookmarkEnd w:id="1365"/>
      <w:bookmarkEnd w:id="1366"/>
      <w:bookmarkEnd w:id="1367"/>
      <w:bookmarkEnd w:id="1368"/>
      <w:bookmarkEnd w:id="1369"/>
      <w:r w:rsidRPr="003260E7">
        <w:rPr>
          <w:rFonts w:ascii="Times New Roman" w:eastAsia="Times New Roman" w:hAnsi="Times New Roman" w:cs="Times New Roman"/>
          <w:b/>
          <w:kern w:val="28"/>
          <w:sz w:val="24"/>
          <w:szCs w:val="20"/>
          <w:lang w:eastAsia="ru-RU"/>
        </w:rPr>
        <w:t xml:space="preserve">Таблица ГЭСН 15-05-013 Остекление промышленных зданий стальных </w:t>
      </w:r>
      <w:bookmarkEnd w:id="1370"/>
      <w:r w:rsidRPr="003260E7">
        <w:rPr>
          <w:rFonts w:ascii="Times New Roman" w:eastAsia="Times New Roman" w:hAnsi="Times New Roman" w:cs="Times New Roman"/>
          <w:b/>
          <w:kern w:val="28"/>
          <w:sz w:val="24"/>
          <w:szCs w:val="20"/>
          <w:lang w:eastAsia="ru-RU"/>
        </w:rPr>
        <w:t>переплетов</w:t>
      </w:r>
      <w:bookmarkEnd w:id="1371"/>
      <w:bookmarkEnd w:id="1372"/>
      <w:bookmarkEnd w:id="1373"/>
      <w:bookmarkEnd w:id="1374"/>
      <w:bookmarkEnd w:id="1375"/>
    </w:p>
    <w:p w:rsidR="003260E7" w:rsidRPr="003260E7" w:rsidRDefault="003260E7" w:rsidP="003260E7">
      <w:pPr>
        <w:spacing w:after="0" w:line="240" w:lineRule="auto"/>
        <w:ind w:firstLine="300"/>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Нарезка стекол частично. 02. Очистка фальцев и частичная проолифка их. 03. Вставка стекол. 04. Протирка стекол.</w:t>
      </w:r>
    </w:p>
    <w:p w:rsidR="003260E7" w:rsidRPr="003260E7" w:rsidRDefault="003260E7" w:rsidP="003260E7">
      <w:pPr>
        <w:spacing w:after="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стальных переплетов по наружному обводу переплетов</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промышленных зданий стальных переплетов:</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стеновых стеклом оконным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фонарных стеклом оконным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стеновых стеклом армированным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фонарных стеклом армированным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перегородок стеклом оконным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15-05-013-6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перегородок стеклом армированным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4335"/>
        <w:gridCol w:w="860"/>
        <w:gridCol w:w="764"/>
        <w:gridCol w:w="764"/>
        <w:gridCol w:w="775"/>
        <w:gridCol w:w="768"/>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15-05-013-1</w:t>
            </w:r>
          </w:p>
        </w:tc>
        <w:tc>
          <w:tcPr>
            <w:tcW w:w="40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15-05-013-3</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15-05-013-4</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49,15</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39,21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108,71</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87,35</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1,10</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0,66</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020129</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0,27</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101-1847</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защитная</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229</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3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101-1271</w:t>
            </w:r>
          </w:p>
        </w:tc>
        <w:tc>
          <w:tcPr>
            <w:tcW w:w="23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армированное листовое бесцветное, толщиной 5,5 мм гладкое</w:t>
            </w:r>
          </w:p>
        </w:tc>
        <w:tc>
          <w:tcPr>
            <w:tcW w:w="45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4"/>
        <w:gridCol w:w="5861"/>
        <w:gridCol w:w="864"/>
        <w:gridCol w:w="768"/>
        <w:gridCol w:w="774"/>
      </w:tblGrid>
      <w:tr w:rsidR="003260E7" w:rsidRPr="003260E7" w:rsidTr="003260E7">
        <w:trPr>
          <w:tblHeader/>
          <w:jc w:val="center"/>
        </w:trPr>
        <w:tc>
          <w:tcPr>
            <w:tcW w:w="608"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4"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15-05-013-5</w:t>
            </w:r>
          </w:p>
        </w:tc>
        <w:tc>
          <w:tcPr>
            <w:tcW w:w="412" w:type="pct"/>
            <w:tcBorders>
              <w:top w:val="single" w:sz="4" w:space="0" w:color="auto"/>
              <w:left w:val="single" w:sz="4" w:space="0" w:color="auto"/>
              <w:bottom w:val="single" w:sz="4" w:space="0" w:color="auto"/>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15-05-013-6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54,13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119,78</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3,6</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11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101-9882</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оконное</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101-1271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армированное листовое бесцветное, толщиной 5,5 мм гладкое</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101-1847</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Замазка защитная</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252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11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bl>
    <w:p w:rsidR="003260E7" w:rsidRPr="003260E7" w:rsidRDefault="003260E7" w:rsidP="003260E7">
      <w:pPr>
        <w:keepNext/>
        <w:widowControl w:val="0"/>
        <w:spacing w:before="120" w:after="120" w:line="240" w:lineRule="auto"/>
        <w:jc w:val="center"/>
        <w:outlineLvl w:val="1"/>
        <w:rPr>
          <w:rFonts w:ascii="Times New Roman" w:eastAsia="Times New Roman" w:hAnsi="Times New Roman" w:cs="Times New Roman"/>
          <w:b/>
          <w:kern w:val="28"/>
          <w:sz w:val="24"/>
          <w:szCs w:val="20"/>
          <w:lang w:eastAsia="ru-RU"/>
        </w:rPr>
      </w:pPr>
      <w:bookmarkStart w:id="1376" w:name="i7525267"/>
      <w:bookmarkStart w:id="1377" w:name="i7531055"/>
      <w:bookmarkStart w:id="1378" w:name="i7545426"/>
      <w:bookmarkStart w:id="1379" w:name="i7556852"/>
      <w:bookmarkStart w:id="1380" w:name="_Toc496255103"/>
      <w:bookmarkStart w:id="1381" w:name="_Toc508623751"/>
      <w:bookmarkStart w:id="1382" w:name="_Toc93398638"/>
      <w:bookmarkStart w:id="1383" w:name="_Toc138743875"/>
      <w:bookmarkStart w:id="1384" w:name="i7561719"/>
      <w:bookmarkEnd w:id="1376"/>
      <w:bookmarkEnd w:id="1377"/>
      <w:bookmarkEnd w:id="1378"/>
      <w:bookmarkEnd w:id="1379"/>
      <w:r w:rsidRPr="003260E7">
        <w:rPr>
          <w:rFonts w:ascii="Times New Roman" w:eastAsia="Times New Roman" w:hAnsi="Times New Roman" w:cs="Times New Roman"/>
          <w:b/>
          <w:kern w:val="28"/>
          <w:sz w:val="24"/>
          <w:szCs w:val="20"/>
          <w:lang w:eastAsia="ru-RU"/>
        </w:rPr>
        <w:t>3. ОСТЕКЛЕНИЕ КОНСТРУКЦИЙ ПРОФИЛЬНЫМ СТЕКЛОМ</w:t>
      </w:r>
      <w:bookmarkEnd w:id="1380"/>
      <w:bookmarkEnd w:id="1381"/>
      <w:bookmarkEnd w:id="1382"/>
      <w:bookmarkEnd w:id="1383"/>
      <w:bookmarkEnd w:id="1384"/>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1385" w:name="i7577394"/>
      <w:bookmarkStart w:id="1386" w:name="i7584399"/>
      <w:bookmarkStart w:id="1387" w:name="i7594728"/>
      <w:bookmarkStart w:id="1388" w:name="i7605407"/>
      <w:bookmarkStart w:id="1389" w:name="_Toc496255104"/>
      <w:bookmarkStart w:id="1390" w:name="_Toc508623752"/>
      <w:bookmarkStart w:id="1391" w:name="_Toc93398639"/>
      <w:bookmarkStart w:id="1392" w:name="_Toc138743876"/>
      <w:bookmarkStart w:id="1393" w:name="i7613279"/>
      <w:bookmarkEnd w:id="1385"/>
      <w:bookmarkEnd w:id="1386"/>
      <w:bookmarkEnd w:id="1387"/>
      <w:bookmarkEnd w:id="1388"/>
      <w:r w:rsidRPr="003260E7">
        <w:rPr>
          <w:rFonts w:ascii="Times New Roman" w:eastAsia="Times New Roman" w:hAnsi="Times New Roman" w:cs="Times New Roman"/>
          <w:b/>
          <w:kern w:val="28"/>
          <w:sz w:val="24"/>
          <w:szCs w:val="20"/>
          <w:lang w:eastAsia="ru-RU"/>
        </w:rPr>
        <w:t>Таблица ГЭСН 15-05-019 Остекление оконных переплетов</w:t>
      </w:r>
      <w:bookmarkEnd w:id="1389"/>
      <w:bookmarkEnd w:id="1390"/>
      <w:bookmarkEnd w:id="1391"/>
      <w:bookmarkEnd w:id="1392"/>
      <w:bookmarkEnd w:id="1393"/>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профильного стекла к установке. 02. Наклейка резиновых прокладок на профильное стекло. 03. Установка резиновых насадок на торцы профильного стекла. 04. Установка профильного стекла в переплеты с закреплением его и с герметизацией стыков резиновыми прокладками и тиоколовой мастикой.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проема</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оконных переплетов металлических профильным стеклом: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15-05-019-1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коробчатого сечения в один слой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15-05-019-2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швеллерного сечения в один слой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15-05-019-3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швеллерного сечения в два слоя</w:t>
            </w:r>
          </w:p>
        </w:tc>
      </w:tr>
    </w:tbl>
    <w:p w:rsidR="003260E7" w:rsidRPr="003260E7" w:rsidRDefault="003260E7" w:rsidP="003260E7">
      <w:pPr>
        <w:spacing w:before="120"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оконных переплетов деревянных профильным стеклом: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15-05-019-4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швеллерного сечения в один слой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15-05-019-5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швеллерного сечения в два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7"/>
        <w:gridCol w:w="3617"/>
        <w:gridCol w:w="856"/>
        <w:gridCol w:w="760"/>
        <w:gridCol w:w="760"/>
        <w:gridCol w:w="760"/>
        <w:gridCol w:w="760"/>
        <w:gridCol w:w="751"/>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9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15-05-019-1</w:t>
            </w:r>
          </w:p>
        </w:tc>
        <w:tc>
          <w:tcPr>
            <w:tcW w:w="4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15-05-019-2</w:t>
            </w:r>
          </w:p>
        </w:tc>
        <w:tc>
          <w:tcPr>
            <w:tcW w:w="4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15-05-019-3</w:t>
            </w:r>
          </w:p>
        </w:tc>
        <w:tc>
          <w:tcPr>
            <w:tcW w:w="4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15-05-019-4</w:t>
            </w:r>
          </w:p>
        </w:tc>
        <w:tc>
          <w:tcPr>
            <w:tcW w:w="40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15-05-019-5</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9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1,18</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1,56</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0,86</w:t>
            </w:r>
          </w:p>
        </w:tc>
        <w:tc>
          <w:tcPr>
            <w:tcW w:w="4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1,17</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9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0,68</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0,64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Краны башенные при работе на других видах строительства (кроме монтажа </w:t>
            </w:r>
            <w:r w:rsidRPr="003260E7">
              <w:rPr>
                <w:rFonts w:ascii="Times New Roman" w:eastAsia="Times New Roman" w:hAnsi="Times New Roman" w:cs="Times New Roman"/>
                <w:sz w:val="20"/>
                <w:szCs w:val="20"/>
                <w:lang w:eastAsia="ru-RU"/>
              </w:rPr>
              <w:lastRenderedPageBreak/>
              <w:t>технологического оборудования) 8 т</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маш.-ч</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0,49</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0,48</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lastRenderedPageBreak/>
              <w:t>4</w:t>
            </w:r>
          </w:p>
        </w:tc>
        <w:tc>
          <w:tcPr>
            <w:tcW w:w="19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101-1287</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строительное профильное бесцветное коробчатого сечения</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0,94</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101-1286</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строительное профильное бесцветное швеллерного сечения</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1,96</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0,94</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1,88</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101-0617</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тиоколовая строительного назначения КБ-0,5</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0,97</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0,59</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101-1850</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Резина губчатая</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0,46</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0,75</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0,45</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101-1851</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Резина прессованная</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0,82</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113-0304</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резиновый № 88-Н</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0,022</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9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19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394" w:name="i7627227"/>
      <w:bookmarkStart w:id="1395" w:name="i7636812"/>
      <w:bookmarkStart w:id="1396" w:name="i7645409"/>
      <w:bookmarkStart w:id="1397" w:name="i7656647"/>
      <w:bookmarkStart w:id="1398" w:name="_Toc496255105"/>
      <w:bookmarkStart w:id="1399" w:name="_Toc508623753"/>
      <w:bookmarkStart w:id="1400" w:name="_Toc93398640"/>
      <w:bookmarkStart w:id="1401" w:name="_Toc138743877"/>
      <w:bookmarkStart w:id="1402" w:name="i7668570"/>
      <w:bookmarkEnd w:id="1394"/>
      <w:bookmarkEnd w:id="1395"/>
      <w:bookmarkEnd w:id="1396"/>
      <w:bookmarkEnd w:id="1397"/>
      <w:r w:rsidRPr="003260E7">
        <w:rPr>
          <w:rFonts w:ascii="Times New Roman" w:eastAsia="Times New Roman" w:hAnsi="Times New Roman" w:cs="Times New Roman"/>
          <w:b/>
          <w:kern w:val="28"/>
          <w:sz w:val="24"/>
          <w:szCs w:val="20"/>
          <w:lang w:eastAsia="ru-RU"/>
        </w:rPr>
        <w:t>Таблица ГЭСН 15-05-020 Остекление перегородок</w:t>
      </w:r>
      <w:bookmarkEnd w:id="1398"/>
      <w:bookmarkEnd w:id="1399"/>
      <w:bookmarkEnd w:id="1400"/>
      <w:bookmarkEnd w:id="1401"/>
      <w:bookmarkEnd w:id="1402"/>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профильного стекла к установке. 02. Наклейка резиновых и поливинилхлоридных прокладок на профильное стекло. 03. Установка резиновых насадок на торцы профильного стекла. 04. Установка профильного стекла в каркасы перегородок с закреплением его и герметизацией стыков резиновыми прокладками и тиоколовой мастикой.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перегородок за вычетом проемов</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Остекление перегородок профильным стеклом марки: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15-05-020-1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КП-1-250 в один слой</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15-05-020-2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ШП-250 в два слоя</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073"/>
        <w:gridCol w:w="5792"/>
        <w:gridCol w:w="792"/>
        <w:gridCol w:w="877"/>
        <w:gridCol w:w="877"/>
      </w:tblGrid>
      <w:tr w:rsidR="003260E7" w:rsidRPr="003260E7" w:rsidTr="003260E7">
        <w:trPr>
          <w:tblHeader/>
          <w:jc w:val="center"/>
        </w:trPr>
        <w:tc>
          <w:tcPr>
            <w:tcW w:w="57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077"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2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15-05-020-1</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15-05-020-2</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0,81</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1,23</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7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077"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2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101-1287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строительное профильное бесцветное коробчатого сечения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101-1286</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строительное профильное бесцветное швеллерного сечения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1,98</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101-0617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тиоколовая строительного назначения КБ-0,5</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0,21</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101-1849</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Прокладка герметизирующая «Констан» из ПВХ-В-80М</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0,00071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0,00083</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101-1850</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Резина губчатая</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1,46</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113-0304</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резиновый № 88-Н</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0,033</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102-0057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Пиломатериалы хвойных пород. Доски обрезные длиной 4-6,5 м, шириной 75-150 мм, толщиной 32-40 мм III сорта</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7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077"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2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r>
      <w:tr w:rsidR="003260E7" w:rsidRPr="003260E7" w:rsidTr="003260E7">
        <w:trPr>
          <w:jc w:val="center"/>
        </w:trPr>
        <w:tc>
          <w:tcPr>
            <w:tcW w:w="57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3077"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2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bl>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403" w:name="i7677698"/>
      <w:bookmarkStart w:id="1404" w:name="i7686198"/>
      <w:bookmarkStart w:id="1405" w:name="i7693323"/>
      <w:bookmarkStart w:id="1406" w:name="i7701243"/>
      <w:bookmarkStart w:id="1407" w:name="_Toc496255106"/>
      <w:bookmarkStart w:id="1408" w:name="_Toc508623754"/>
      <w:bookmarkStart w:id="1409" w:name="_Toc93398641"/>
      <w:bookmarkStart w:id="1410" w:name="_Toc138743878"/>
      <w:bookmarkStart w:id="1411" w:name="i7716095"/>
      <w:bookmarkEnd w:id="1403"/>
      <w:bookmarkEnd w:id="1404"/>
      <w:bookmarkEnd w:id="1405"/>
      <w:bookmarkEnd w:id="1406"/>
      <w:r w:rsidRPr="003260E7">
        <w:rPr>
          <w:rFonts w:ascii="Times New Roman" w:eastAsia="Times New Roman" w:hAnsi="Times New Roman" w:cs="Times New Roman"/>
          <w:b/>
          <w:kern w:val="28"/>
          <w:sz w:val="24"/>
          <w:szCs w:val="20"/>
          <w:lang w:eastAsia="ru-RU"/>
        </w:rPr>
        <w:t>Таблица ГЭСН 15-05-021 Остекление в построечных условиях металлических переплетов двухслойными стеклопакетами</w:t>
      </w:r>
      <w:bookmarkEnd w:id="1407"/>
      <w:bookmarkEnd w:id="1408"/>
      <w:bookmarkEnd w:id="1409"/>
      <w:bookmarkEnd w:id="1410"/>
      <w:bookmarkEnd w:id="1411"/>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стеклопакетов. 02. Установка стеклопакетов с обрамлением их уплотнительной профильной резиной. 03. Протирка стеклопакетов. 04. Перестановка подмостей.</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стеклопакетов</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Остекление в построечных условиях металлических переплетов двухслойными стеклопакетами площадью:</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0,5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1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2 м</w:t>
            </w:r>
            <w:r w:rsidRPr="003260E7">
              <w:rPr>
                <w:rFonts w:ascii="Times New Roman" w:eastAsia="Times New Roman" w:hAnsi="Times New Roman" w:cs="Times New Roman"/>
                <w:sz w:val="20"/>
                <w:szCs w:val="20"/>
                <w:vertAlign w:val="superscript"/>
                <w:lang w:eastAsia="ru-RU"/>
              </w:rPr>
              <w:t>2</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до 3 м</w:t>
            </w:r>
            <w:r w:rsidRPr="003260E7">
              <w:rPr>
                <w:rFonts w:ascii="Times New Roman" w:eastAsia="Times New Roman" w:hAnsi="Times New Roman" w:cs="Times New Roman"/>
                <w:sz w:val="20"/>
                <w:szCs w:val="20"/>
                <w:vertAlign w:val="superscript"/>
                <w:lang w:eastAsia="ru-RU"/>
              </w:rPr>
              <w:t>2</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0"/>
        <w:gridCol w:w="4330"/>
        <w:gridCol w:w="856"/>
        <w:gridCol w:w="775"/>
        <w:gridCol w:w="775"/>
        <w:gridCol w:w="775"/>
        <w:gridCol w:w="760"/>
      </w:tblGrid>
      <w:tr w:rsidR="003260E7" w:rsidRPr="003260E7" w:rsidTr="003260E7">
        <w:trPr>
          <w:tblHeader/>
          <w:jc w:val="center"/>
        </w:trPr>
        <w:tc>
          <w:tcPr>
            <w:tcW w:w="6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15-05-021-2</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15-05-021-3</w:t>
            </w:r>
          </w:p>
        </w:tc>
        <w:tc>
          <w:tcPr>
            <w:tcW w:w="40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15-05-021-4</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177,41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154,81</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115,26</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87,80</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1,72</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0,99</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020129</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Краны башенные при работе на других видах строительства (кроме монтажа технологического оборудования) 8 т</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0,73</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101-1836</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Стеклопакеты двухслойные из неполированного стекла толщиной 4 мм</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101-0623</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Мыло твердое хозяйственное 72 %</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101-1703</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Прокладки резиновые (пластина техническая прессованная)</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29,22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26,4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17,34</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21,04</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101-1850</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Резина губчатая</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10,95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9,84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6,45</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7,84</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113-0304</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резиновый № 88-Н</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1,68</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w:t>
            </w:r>
          </w:p>
        </w:tc>
        <w:tc>
          <w:tcPr>
            <w:tcW w:w="40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1,21</w:t>
            </w:r>
          </w:p>
        </w:tc>
      </w:tr>
      <w:tr w:rsidR="003260E7" w:rsidRPr="003260E7" w:rsidTr="003260E7">
        <w:trPr>
          <w:jc w:val="center"/>
        </w:trPr>
        <w:tc>
          <w:tcPr>
            <w:tcW w:w="6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101-0617</w:t>
            </w:r>
          </w:p>
        </w:tc>
        <w:tc>
          <w:tcPr>
            <w:tcW w:w="230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тиоколовая строительного назначения КБ-0,5</w:t>
            </w:r>
          </w:p>
        </w:tc>
        <w:tc>
          <w:tcPr>
            <w:tcW w:w="45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8,22</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7,41</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4,87</w:t>
            </w:r>
          </w:p>
        </w:tc>
        <w:tc>
          <w:tcPr>
            <w:tcW w:w="40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412" w:name="i7724219"/>
      <w:bookmarkStart w:id="1413" w:name="i7736270"/>
      <w:bookmarkStart w:id="1414" w:name="i7747454"/>
      <w:bookmarkStart w:id="1415" w:name="i7754079"/>
      <w:bookmarkStart w:id="1416" w:name="_Toc496255107"/>
      <w:bookmarkStart w:id="1417" w:name="_Toc508623755"/>
      <w:bookmarkStart w:id="1418" w:name="_Toc93398642"/>
      <w:bookmarkStart w:id="1419" w:name="_Toc138743879"/>
      <w:bookmarkStart w:id="1420" w:name="i7767117"/>
      <w:bookmarkEnd w:id="1412"/>
      <w:bookmarkEnd w:id="1413"/>
      <w:bookmarkEnd w:id="1414"/>
      <w:bookmarkEnd w:id="1415"/>
      <w:r w:rsidRPr="003260E7">
        <w:rPr>
          <w:rFonts w:ascii="Times New Roman" w:eastAsia="Times New Roman" w:hAnsi="Times New Roman" w:cs="Times New Roman"/>
          <w:b/>
          <w:kern w:val="28"/>
          <w:sz w:val="24"/>
          <w:szCs w:val="20"/>
          <w:lang w:eastAsia="ru-RU"/>
        </w:rPr>
        <w:t>Таблица ГЭСН 15-05-022 Остекление профильным стеклом зенитных фонарей</w:t>
      </w:r>
      <w:bookmarkEnd w:id="1416"/>
      <w:bookmarkEnd w:id="1417"/>
      <w:bookmarkEnd w:id="1418"/>
      <w:bookmarkEnd w:id="1419"/>
      <w:bookmarkEnd w:id="1420"/>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профильного стекла к установке. 02. Наклейка резиновых прокладок на профильное стекло. 03. Установка резиновых насадок на торцы профильного стекла. 04. Установка профильного стекла в стальные рамы зенитных фонарей с закреплением его и герметизацией стыков резиновыми прокладками и тиоколовой мастикой.</w:t>
      </w:r>
    </w:p>
    <w:p w:rsidR="003260E7" w:rsidRPr="003260E7" w:rsidRDefault="003260E7" w:rsidP="003260E7">
      <w:pPr>
        <w:spacing w:after="120" w:line="240" w:lineRule="auto"/>
        <w:ind w:firstLine="284"/>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светового проема фонаря</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15-05-022-1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Остекление зенитных фонарей профильным стеклом швеллерного сечения в один слой</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11"/>
        <w:gridCol w:w="6593"/>
        <w:gridCol w:w="830"/>
        <w:gridCol w:w="877"/>
      </w:tblGrid>
      <w:tr w:rsidR="003260E7" w:rsidRPr="003260E7" w:rsidTr="003260E7">
        <w:trPr>
          <w:tblHeader/>
          <w:jc w:val="center"/>
        </w:trPr>
        <w:tc>
          <w:tcPr>
            <w:tcW w:w="59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5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4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15-05-022-1</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0,79</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0,04</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9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5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4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101-1286</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Стекло строительное профильное бесцветное швеллерного сечения</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1,19</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101-0617</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тиоколовая строительного назначения КБ-0,5</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0,52</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101-0609</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Мастика клеящая каучуковая КН-2</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101-1703</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Прокладки резиновые (пластина техническая прессованная)</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1,16</w:t>
            </w:r>
          </w:p>
        </w:tc>
      </w:tr>
      <w:tr w:rsidR="003260E7" w:rsidRPr="003260E7" w:rsidTr="003260E7">
        <w:trPr>
          <w:jc w:val="center"/>
        </w:trPr>
        <w:tc>
          <w:tcPr>
            <w:tcW w:w="59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206-9016</w:t>
            </w:r>
          </w:p>
        </w:tc>
        <w:tc>
          <w:tcPr>
            <w:tcW w:w="35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Конструкции нащельников и деталей обрамления из алюминиевых сплавов</w:t>
            </w:r>
          </w:p>
        </w:tc>
        <w:tc>
          <w:tcPr>
            <w:tcW w:w="44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0,00086</w:t>
            </w:r>
          </w:p>
        </w:tc>
      </w:tr>
      <w:tr w:rsidR="003260E7" w:rsidRPr="003260E7" w:rsidTr="003260E7">
        <w:trPr>
          <w:jc w:val="center"/>
        </w:trPr>
        <w:tc>
          <w:tcPr>
            <w:tcW w:w="59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101-1850</w:t>
            </w:r>
          </w:p>
        </w:tc>
        <w:tc>
          <w:tcPr>
            <w:tcW w:w="35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Резина губчатая</w:t>
            </w:r>
          </w:p>
        </w:tc>
        <w:tc>
          <w:tcPr>
            <w:tcW w:w="44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0,39</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1421" w:name="i7772916"/>
      <w:bookmarkStart w:id="1422" w:name="i7785823"/>
      <w:bookmarkStart w:id="1423" w:name="_Toc496255108"/>
      <w:bookmarkEnd w:id="1421"/>
      <w:r w:rsidRPr="003260E7">
        <w:rPr>
          <w:rFonts w:ascii="Times New Roman" w:eastAsia="Times New Roman" w:hAnsi="Times New Roman" w:cs="Times New Roman"/>
          <w:b/>
          <w:bCs/>
          <w:sz w:val="24"/>
          <w:szCs w:val="20"/>
          <w:lang w:eastAsia="ru-RU"/>
        </w:rPr>
        <w:t xml:space="preserve">(Измененная редакция. </w:t>
      </w:r>
      <w:bookmarkEnd w:id="1422"/>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1424" w:name="_Toc508623756"/>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1425" w:name="i7797062"/>
      <w:bookmarkStart w:id="1426" w:name="i7802849"/>
      <w:bookmarkStart w:id="1427" w:name="_Toc93398643"/>
      <w:bookmarkStart w:id="1428" w:name="_Toc138743880"/>
      <w:bookmarkStart w:id="1429" w:name="i7814818"/>
      <w:bookmarkEnd w:id="1425"/>
      <w:bookmarkEnd w:id="1426"/>
      <w:r w:rsidRPr="003260E7">
        <w:rPr>
          <w:rFonts w:ascii="Times New Roman" w:eastAsia="Times New Roman" w:hAnsi="Times New Roman" w:cs="Times New Roman"/>
          <w:b/>
          <w:kern w:val="28"/>
          <w:sz w:val="24"/>
          <w:szCs w:val="20"/>
          <w:lang w:eastAsia="ru-RU"/>
        </w:rPr>
        <w:lastRenderedPageBreak/>
        <w:t>РАЗДЕЛ 06. ОБОЙНЫЕ РАБОТЫ</w:t>
      </w:r>
      <w:bookmarkEnd w:id="1423"/>
      <w:bookmarkEnd w:id="1424"/>
      <w:bookmarkEnd w:id="1427"/>
      <w:bookmarkEnd w:id="1428"/>
      <w:bookmarkEnd w:id="1429"/>
    </w:p>
    <w:p w:rsidR="003260E7" w:rsidRPr="003260E7" w:rsidRDefault="003260E7" w:rsidP="003260E7">
      <w:pPr>
        <w:keepNext/>
        <w:widowControl w:val="0"/>
        <w:spacing w:after="120" w:line="240" w:lineRule="auto"/>
        <w:jc w:val="both"/>
        <w:outlineLvl w:val="2"/>
        <w:rPr>
          <w:rFonts w:ascii="Times New Roman" w:eastAsia="Times New Roman" w:hAnsi="Times New Roman" w:cs="Times New Roman"/>
          <w:b/>
          <w:kern w:val="28"/>
          <w:sz w:val="24"/>
          <w:szCs w:val="20"/>
          <w:lang w:eastAsia="ru-RU"/>
        </w:rPr>
      </w:pPr>
      <w:bookmarkStart w:id="1430" w:name="i7827407"/>
      <w:bookmarkStart w:id="1431" w:name="i7838705"/>
      <w:bookmarkStart w:id="1432" w:name="i7845938"/>
      <w:bookmarkStart w:id="1433" w:name="i7851890"/>
      <w:bookmarkStart w:id="1434" w:name="_Toc496255109"/>
      <w:bookmarkStart w:id="1435" w:name="_Toc508623757"/>
      <w:bookmarkStart w:id="1436" w:name="_Toc93398644"/>
      <w:bookmarkStart w:id="1437" w:name="_Toc138743881"/>
      <w:bookmarkStart w:id="1438" w:name="i7861996"/>
      <w:bookmarkEnd w:id="1430"/>
      <w:bookmarkEnd w:id="1431"/>
      <w:bookmarkEnd w:id="1432"/>
      <w:bookmarkEnd w:id="1433"/>
      <w:r w:rsidRPr="003260E7">
        <w:rPr>
          <w:rFonts w:ascii="Times New Roman" w:eastAsia="Times New Roman" w:hAnsi="Times New Roman" w:cs="Times New Roman"/>
          <w:b/>
          <w:kern w:val="28"/>
          <w:sz w:val="24"/>
          <w:szCs w:val="20"/>
          <w:lang w:eastAsia="ru-RU"/>
        </w:rPr>
        <w:t>Таблица ГЭСН 15-06-001 Оклейка обоями</w:t>
      </w:r>
      <w:bookmarkEnd w:id="1434"/>
      <w:bookmarkEnd w:id="1435"/>
      <w:bookmarkEnd w:id="1436"/>
      <w:bookmarkEnd w:id="1437"/>
      <w:bookmarkEnd w:id="1438"/>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оклеиваемой и обиваемой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Оклейка обоями стен по монолитной штукатурке и бетону:</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простыми и средней плотности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тиснеными и плотными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Линкрустом</w:t>
            </w:r>
          </w:p>
        </w:tc>
      </w:tr>
    </w:tbl>
    <w:p w:rsidR="003260E7" w:rsidRPr="003260E7" w:rsidRDefault="003260E7" w:rsidP="003260E7">
      <w:pPr>
        <w:spacing w:before="120"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Оклейка обоями стен по листовым материалам, гипсобетонным и гипсолитовым поверхностям:</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простыми и средней плотности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тиснеными и плотными</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Линкрустом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15-06-001-7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Оклейка обоями потолков</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15-06-001-8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Обивка дверей облицовочными материалами по войлоку</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68"/>
        <w:gridCol w:w="775"/>
        <w:gridCol w:w="775"/>
        <w:gridCol w:w="783"/>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15-06-001-3</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33,63</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46,95</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49,51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101-9265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Обои</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101-0575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КМЦ (для наклейки обоев)</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0,0029</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6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0,0067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0,0097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101-1743</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«Бустилат»</w:t>
            </w:r>
          </w:p>
        </w:tc>
        <w:tc>
          <w:tcPr>
            <w:tcW w:w="46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989"/>
        <w:gridCol w:w="3462"/>
        <w:gridCol w:w="778"/>
        <w:gridCol w:w="878"/>
        <w:gridCol w:w="877"/>
        <w:gridCol w:w="877"/>
        <w:gridCol w:w="775"/>
        <w:gridCol w:w="775"/>
      </w:tblGrid>
      <w:tr w:rsidR="003260E7" w:rsidRPr="003260E7" w:rsidTr="003260E7">
        <w:trPr>
          <w:tblHeader/>
          <w:jc w:val="center"/>
        </w:trPr>
        <w:tc>
          <w:tcPr>
            <w:tcW w:w="52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183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1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15-06-001-4</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15-06-001-5</w:t>
            </w:r>
          </w:p>
        </w:tc>
        <w:tc>
          <w:tcPr>
            <w:tcW w:w="46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15-06-001-6</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15-06-001-7</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15-06-001-8</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27,64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32,74</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43,85</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16,32</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59,83</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52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183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1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6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101-9265</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Обои</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101-0575</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Линкруст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101-1817</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КМЦ (для наклейки обоев)</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0,0022</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0,0014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101-1743</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«Бустилат»</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0,00085</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0,00085</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411-0001</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Вода</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101-0622</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Миткаль «Т-2» суровый (суровье)</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2,3</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101-0634</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Парусина суровая арт. 2007</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 м</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lastRenderedPageBreak/>
              <w:t>101-1704</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Войлок строительный</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0,22</w:t>
            </w:r>
          </w:p>
        </w:tc>
      </w:tr>
      <w:tr w:rsidR="003260E7" w:rsidRPr="003260E7" w:rsidTr="003260E7">
        <w:trPr>
          <w:jc w:val="center"/>
        </w:trPr>
        <w:tc>
          <w:tcPr>
            <w:tcW w:w="52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101-0156</w:t>
            </w:r>
          </w:p>
        </w:tc>
        <w:tc>
          <w:tcPr>
            <w:tcW w:w="183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Гвозди обойные круглые 1,6</w:t>
            </w:r>
            <w:r w:rsidRPr="003260E7">
              <w:rPr>
                <w:rFonts w:ascii="Times New Roman" w:eastAsia="Times New Roman" w:hAnsi="Times New Roman" w:cs="Times New Roman"/>
                <w:sz w:val="20"/>
                <w:szCs w:val="20"/>
                <w:lang w:eastAsia="ru-RU"/>
              </w:rPr>
              <w:sym w:font="Symbol" w:char="00B4"/>
            </w:r>
            <w:r w:rsidRPr="003260E7">
              <w:rPr>
                <w:rFonts w:ascii="Times New Roman" w:eastAsia="Times New Roman" w:hAnsi="Times New Roman" w:cs="Times New Roman"/>
                <w:sz w:val="20"/>
                <w:szCs w:val="20"/>
                <w:lang w:eastAsia="ru-RU"/>
              </w:rPr>
              <w:t>12 мм</w:t>
            </w:r>
          </w:p>
        </w:tc>
        <w:tc>
          <w:tcPr>
            <w:tcW w:w="41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0,0043</w:t>
            </w:r>
          </w:p>
        </w:tc>
      </w:tr>
      <w:tr w:rsidR="003260E7" w:rsidRPr="003260E7" w:rsidTr="003260E7">
        <w:trPr>
          <w:jc w:val="center"/>
        </w:trPr>
        <w:tc>
          <w:tcPr>
            <w:tcW w:w="52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500-9622</w:t>
            </w:r>
          </w:p>
        </w:tc>
        <w:tc>
          <w:tcPr>
            <w:tcW w:w="183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Тесьма</w:t>
            </w:r>
          </w:p>
        </w:tc>
        <w:tc>
          <w:tcPr>
            <w:tcW w:w="41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6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800</w:t>
            </w:r>
          </w:p>
        </w:tc>
      </w:tr>
    </w:tbl>
    <w:p w:rsidR="003260E7" w:rsidRPr="003260E7" w:rsidRDefault="003260E7" w:rsidP="003260E7">
      <w:pPr>
        <w:keepNext/>
        <w:widowControl w:val="0"/>
        <w:spacing w:before="120" w:after="120" w:line="240" w:lineRule="auto"/>
        <w:jc w:val="both"/>
        <w:outlineLvl w:val="2"/>
        <w:rPr>
          <w:rFonts w:ascii="Times New Roman" w:eastAsia="Times New Roman" w:hAnsi="Times New Roman" w:cs="Times New Roman"/>
          <w:b/>
          <w:kern w:val="28"/>
          <w:sz w:val="24"/>
          <w:szCs w:val="20"/>
          <w:lang w:eastAsia="ru-RU"/>
        </w:rPr>
      </w:pPr>
      <w:bookmarkStart w:id="1439" w:name="i7875033"/>
      <w:bookmarkStart w:id="1440" w:name="i7888122"/>
      <w:bookmarkStart w:id="1441" w:name="i7893473"/>
      <w:bookmarkStart w:id="1442" w:name="i7903921"/>
      <w:bookmarkStart w:id="1443" w:name="i7916010"/>
      <w:bookmarkStart w:id="1444" w:name="i7928638"/>
      <w:bookmarkStart w:id="1445" w:name="_Toc93398645"/>
      <w:bookmarkStart w:id="1446" w:name="_Toc508623758"/>
      <w:bookmarkStart w:id="1447" w:name="_Toc496255110"/>
      <w:bookmarkStart w:id="1448" w:name="_Toc138743882"/>
      <w:bookmarkStart w:id="1449" w:name="_Toc138744234"/>
      <w:bookmarkEnd w:id="1439"/>
      <w:bookmarkEnd w:id="1440"/>
      <w:bookmarkEnd w:id="1441"/>
      <w:bookmarkEnd w:id="1442"/>
      <w:bookmarkEnd w:id="1443"/>
      <w:bookmarkEnd w:id="1444"/>
      <w:r w:rsidRPr="003260E7">
        <w:rPr>
          <w:rFonts w:ascii="Times New Roman" w:eastAsia="Times New Roman" w:hAnsi="Times New Roman" w:cs="Times New Roman"/>
          <w:b/>
          <w:kern w:val="28"/>
          <w:sz w:val="24"/>
          <w:szCs w:val="20"/>
          <w:lang w:eastAsia="ru-RU"/>
        </w:rPr>
        <w:t>Таблица ГЭСН 15-06-002 Оклейка стен моющимися обоями</w:t>
      </w:r>
      <w:bookmarkEnd w:id="1445"/>
      <w:bookmarkEnd w:id="1446"/>
      <w:bookmarkEnd w:id="1447"/>
      <w:bookmarkEnd w:id="1448"/>
      <w:bookmarkEnd w:id="1449"/>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оклеиваемой поверхности</w:t>
      </w:r>
    </w:p>
    <w:p w:rsidR="003260E7" w:rsidRPr="003260E7" w:rsidRDefault="003260E7" w:rsidP="003260E7">
      <w:pPr>
        <w:spacing w:after="120" w:line="240" w:lineRule="auto"/>
        <w:ind w:firstLine="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Оклейка стен моющимися обоями:</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бумажной основе по штукатурке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тканевой основе по штукатурке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бумажной основе по гипсобетонным и гипсолитовым поверхностям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15-06-002-4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тканевой основе по гипсобетонным и гипсолитовым поверхностям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15-06-002-5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бумажной основе по листовым материалам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15-06-002-6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 тканевой основе по листовым материалам</w:t>
            </w:r>
          </w:p>
        </w:tc>
      </w:tr>
    </w:tbl>
    <w:p w:rsidR="003260E7" w:rsidRPr="003260E7" w:rsidRDefault="003260E7" w:rsidP="003260E7">
      <w:pPr>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0"/>
        <w:gridCol w:w="4332"/>
        <w:gridCol w:w="855"/>
        <w:gridCol w:w="775"/>
        <w:gridCol w:w="775"/>
        <w:gridCol w:w="759"/>
        <w:gridCol w:w="775"/>
      </w:tblGrid>
      <w:tr w:rsidR="003260E7" w:rsidRPr="003260E7" w:rsidTr="003260E7">
        <w:trPr>
          <w:tblHeader/>
          <w:jc w:val="center"/>
        </w:trPr>
        <w:tc>
          <w:tcPr>
            <w:tcW w:w="605"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300"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15-05-002-1</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15-05-002-2</w:t>
            </w:r>
          </w:p>
        </w:tc>
        <w:tc>
          <w:tcPr>
            <w:tcW w:w="403"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15-05-002-3</w:t>
            </w:r>
          </w:p>
        </w:tc>
        <w:tc>
          <w:tcPr>
            <w:tcW w:w="41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15-05-002-4</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64,16</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88,80</w:t>
            </w:r>
          </w:p>
        </w:tc>
        <w:tc>
          <w:tcPr>
            <w:tcW w:w="4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47,73</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72,26</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5"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300"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3"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101-9265</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Обои</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10-м</w:t>
            </w:r>
            <w:r w:rsidRPr="003260E7">
              <w:rPr>
                <w:rFonts w:ascii="Times New Roman" w:eastAsia="Times New Roman" w:hAnsi="Times New Roman" w:cs="Times New Roman"/>
                <w:sz w:val="20"/>
                <w:szCs w:val="20"/>
                <w:vertAlign w:val="superscript"/>
                <w:lang w:eastAsia="ru-RU"/>
              </w:rPr>
              <w:t>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101-0627</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Олифа комбинированная К-2</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0,0087</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0,0111</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101-1817</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КМЦ (для наклейки обоев)</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101-0639</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Пемза шлаковая (щебень пористый из металлургического шлака), марка 600, фракция от 5 до 10 мм</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w:t>
            </w:r>
            <w:r w:rsidRPr="003260E7">
              <w:rPr>
                <w:rFonts w:ascii="Times New Roman" w:eastAsia="Times New Roman" w:hAnsi="Times New Roman" w:cs="Times New Roman"/>
                <w:sz w:val="20"/>
                <w:szCs w:val="20"/>
                <w:vertAlign w:val="superscript"/>
                <w:lang w:eastAsia="ru-RU"/>
              </w:rPr>
              <w:t>3</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0,0004</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101-1829</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Бумага ролевая</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0,0071</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5"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300"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03"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5"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101-1743</w:t>
            </w:r>
          </w:p>
        </w:tc>
        <w:tc>
          <w:tcPr>
            <w:tcW w:w="2300"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«Бустилат»</w:t>
            </w:r>
          </w:p>
        </w:tc>
        <w:tc>
          <w:tcPr>
            <w:tcW w:w="45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0,0341</w:t>
            </w:r>
          </w:p>
        </w:tc>
        <w:tc>
          <w:tcPr>
            <w:tcW w:w="403"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0,0341</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4"/>
        <w:gridCol w:w="5861"/>
        <w:gridCol w:w="864"/>
        <w:gridCol w:w="768"/>
        <w:gridCol w:w="774"/>
      </w:tblGrid>
      <w:tr w:rsidR="003260E7" w:rsidRPr="003260E7" w:rsidTr="003260E7">
        <w:trPr>
          <w:tblHeader/>
          <w:jc w:val="center"/>
        </w:trPr>
        <w:tc>
          <w:tcPr>
            <w:tcW w:w="6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3114"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5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08"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15-05-002-5</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15-05-002-6</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31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40,96</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55,94</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3,3</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3,7</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31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3114"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5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08"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101-9265</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Обои</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10-м</w:t>
            </w:r>
            <w:r w:rsidRPr="003260E7">
              <w:rPr>
                <w:rFonts w:ascii="Times New Roman" w:eastAsia="Times New Roman" w:hAnsi="Times New Roman" w:cs="Times New Roman"/>
                <w:sz w:val="20"/>
                <w:szCs w:val="20"/>
                <w:vertAlign w:val="superscript"/>
                <w:lang w:eastAsia="ru-RU"/>
              </w:rPr>
              <w:t>2</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11,2</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101-1817</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КМЦ (для наклейки обоев)</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r>
      <w:tr w:rsidR="003260E7" w:rsidRPr="003260E7" w:rsidTr="003260E7">
        <w:trPr>
          <w:jc w:val="center"/>
        </w:trPr>
        <w:tc>
          <w:tcPr>
            <w:tcW w:w="6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3114"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5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08"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101-1743</w:t>
            </w:r>
          </w:p>
        </w:tc>
        <w:tc>
          <w:tcPr>
            <w:tcW w:w="3114"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«Бустилат»</w:t>
            </w:r>
          </w:p>
        </w:tc>
        <w:tc>
          <w:tcPr>
            <w:tcW w:w="45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08"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0,0341</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bookmarkStart w:id="1450" w:name="i7938469"/>
      <w:bookmarkStart w:id="1451" w:name="i7946629"/>
      <w:bookmarkStart w:id="1452" w:name="_Toc496255111"/>
      <w:bookmarkEnd w:id="1450"/>
      <w:r w:rsidRPr="003260E7">
        <w:rPr>
          <w:rFonts w:ascii="Times New Roman" w:eastAsia="Times New Roman" w:hAnsi="Times New Roman" w:cs="Times New Roman"/>
          <w:b/>
          <w:bCs/>
          <w:sz w:val="24"/>
          <w:szCs w:val="20"/>
          <w:lang w:eastAsia="ru-RU"/>
        </w:rPr>
        <w:t xml:space="preserve">(Измененная редакция. </w:t>
      </w:r>
      <w:bookmarkEnd w:id="1451"/>
      <w:r w:rsidR="00065B54" w:rsidRPr="003260E7">
        <w:rPr>
          <w:rFonts w:ascii="Times New Roman" w:eastAsia="Times New Roman" w:hAnsi="Times New Roman" w:cs="Times New Roman"/>
          <w:sz w:val="20"/>
          <w:szCs w:val="20"/>
          <w:lang w:eastAsia="ru-RU"/>
        </w:rPr>
        <w:fldChar w:fldCharType="begin"/>
      </w:r>
      <w:r w:rsidRPr="003260E7">
        <w:rPr>
          <w:rFonts w:ascii="Times New Roman" w:eastAsia="Times New Roman" w:hAnsi="Times New Roman" w:cs="Times New Roman"/>
          <w:sz w:val="20"/>
          <w:szCs w:val="20"/>
          <w:lang w:eastAsia="ru-RU"/>
        </w:rPr>
        <w:instrText xml:space="preserve"> HYPERLINK "http://www.docload.ru/Basesdoc/7/7154/index4175.htm" \o "Изменение № 1" </w:instrText>
      </w:r>
      <w:r w:rsidR="00065B54" w:rsidRPr="003260E7">
        <w:rPr>
          <w:rFonts w:ascii="Times New Roman" w:eastAsia="Times New Roman" w:hAnsi="Times New Roman" w:cs="Times New Roman"/>
          <w:sz w:val="20"/>
          <w:szCs w:val="20"/>
          <w:lang w:eastAsia="ru-RU"/>
        </w:rPr>
        <w:fldChar w:fldCharType="separate"/>
      </w:r>
      <w:bookmarkStart w:id="1453" w:name="_Toc508623759"/>
      <w:r w:rsidRPr="003260E7">
        <w:rPr>
          <w:rFonts w:ascii="Times New Roman" w:eastAsia="Times New Roman" w:hAnsi="Times New Roman" w:cs="Times New Roman"/>
          <w:b/>
          <w:bCs/>
          <w:color w:val="0000FF"/>
          <w:sz w:val="20"/>
          <w:szCs w:val="20"/>
          <w:u w:val="single"/>
          <w:lang w:eastAsia="ru-RU"/>
        </w:rPr>
        <w:t>Изм. № 1</w:t>
      </w:r>
      <w:r w:rsidR="00065B54" w:rsidRPr="003260E7">
        <w:rPr>
          <w:rFonts w:ascii="Times New Roman" w:eastAsia="Times New Roman" w:hAnsi="Times New Roman" w:cs="Times New Roman"/>
          <w:sz w:val="20"/>
          <w:szCs w:val="20"/>
          <w:lang w:eastAsia="ru-RU"/>
        </w:rPr>
        <w:fldChar w:fldCharType="end"/>
      </w:r>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454" w:name="i7958814"/>
      <w:bookmarkStart w:id="1455" w:name="i7967398"/>
      <w:bookmarkStart w:id="1456" w:name="_Toc93398646"/>
      <w:bookmarkStart w:id="1457" w:name="_Toc138743883"/>
      <w:bookmarkStart w:id="1458" w:name="i7976818"/>
      <w:bookmarkEnd w:id="1454"/>
      <w:bookmarkEnd w:id="1455"/>
      <w:r w:rsidRPr="003260E7">
        <w:rPr>
          <w:rFonts w:ascii="Times New Roman" w:eastAsia="Times New Roman" w:hAnsi="Times New Roman" w:cs="Times New Roman"/>
          <w:b/>
          <w:kern w:val="28"/>
          <w:sz w:val="24"/>
          <w:szCs w:val="20"/>
          <w:lang w:eastAsia="ru-RU"/>
        </w:rPr>
        <w:t>Таблица ГЭСН 15-06-003 Оклейка стен поливинилхлоридной декоративно-отделочной самоклеющейся пленкой</w:t>
      </w:r>
      <w:bookmarkEnd w:id="1452"/>
      <w:bookmarkEnd w:id="1453"/>
      <w:bookmarkEnd w:id="1456"/>
      <w:bookmarkEnd w:id="1457"/>
      <w:bookmarkEnd w:id="1458"/>
    </w:p>
    <w:p w:rsidR="003260E7" w:rsidRPr="003260E7" w:rsidRDefault="003260E7" w:rsidP="003260E7">
      <w:pPr>
        <w:spacing w:after="0" w:line="240" w:lineRule="auto"/>
        <w:jc w:val="center"/>
        <w:rPr>
          <w:rFonts w:ascii="Times New Roman" w:eastAsia="Times New Roman" w:hAnsi="Times New Roman" w:cs="Times New Roman"/>
          <w:i/>
          <w:iCs/>
          <w:sz w:val="24"/>
          <w:szCs w:val="20"/>
          <w:lang w:eastAsia="ru-RU"/>
        </w:rPr>
      </w:pPr>
      <w:r w:rsidRPr="003260E7">
        <w:rPr>
          <w:rFonts w:ascii="Times New Roman" w:eastAsia="Times New Roman" w:hAnsi="Times New Roman" w:cs="Times New Roman"/>
          <w:i/>
          <w:iCs/>
          <w:sz w:val="24"/>
          <w:szCs w:val="20"/>
          <w:lang w:eastAsia="ru-RU"/>
        </w:rPr>
        <w:t>Состав работ:</w:t>
      </w:r>
    </w:p>
    <w:p w:rsidR="003260E7" w:rsidRPr="003260E7" w:rsidRDefault="003260E7" w:rsidP="003260E7">
      <w:pPr>
        <w:spacing w:after="0" w:line="240" w:lineRule="auto"/>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t>01. Подготовка поверхности под оклейку. 02. Приготовление грунтовочного состава. 03. Нанесение грунтовочного состава на поверхность стен. 04. Раскрой пленки. 05. Наклеивание полотнищ внахлестку. 06. Протирка оклеенной поверхности ветошью.</w:t>
      </w:r>
    </w:p>
    <w:p w:rsidR="003260E7" w:rsidRPr="003260E7" w:rsidRDefault="003260E7" w:rsidP="003260E7">
      <w:pPr>
        <w:spacing w:after="0" w:line="240" w:lineRule="auto"/>
        <w:ind w:firstLine="300"/>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Измеритель: 100 м</w:t>
      </w:r>
      <w:r w:rsidRPr="003260E7">
        <w:rPr>
          <w:rFonts w:ascii="Times New Roman" w:eastAsia="Times New Roman" w:hAnsi="Times New Roman" w:cs="Times New Roman"/>
          <w:b/>
          <w:bCs/>
          <w:sz w:val="24"/>
          <w:szCs w:val="20"/>
          <w:vertAlign w:val="superscript"/>
          <w:lang w:eastAsia="ru-RU"/>
        </w:rPr>
        <w:t>2</w:t>
      </w:r>
      <w:r w:rsidRPr="003260E7">
        <w:rPr>
          <w:rFonts w:ascii="Times New Roman" w:eastAsia="Times New Roman" w:hAnsi="Times New Roman" w:cs="Times New Roman"/>
          <w:b/>
          <w:bCs/>
          <w:sz w:val="24"/>
          <w:szCs w:val="20"/>
          <w:lang w:eastAsia="ru-RU"/>
        </w:rPr>
        <w:t xml:space="preserve"> оклеиваемой поверхности</w:t>
      </w:r>
    </w:p>
    <w:p w:rsidR="003260E7" w:rsidRPr="003260E7" w:rsidRDefault="003260E7" w:rsidP="003260E7">
      <w:pPr>
        <w:spacing w:after="120" w:line="240" w:lineRule="auto"/>
        <w:ind w:left="1418"/>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eastAsia="ru-RU"/>
        </w:rPr>
        <w:lastRenderedPageBreak/>
        <w:t>Оклейка стен поливинилхлоридной декоративно-отделочной самоклеющейся пленкой:</w:t>
      </w:r>
    </w:p>
    <w:tbl>
      <w:tblPr>
        <w:tblW w:w="5000" w:type="pct"/>
        <w:jc w:val="center"/>
        <w:tblCellMar>
          <w:left w:w="28" w:type="dxa"/>
          <w:right w:w="28" w:type="dxa"/>
        </w:tblCellMar>
        <w:tblLook w:val="04A0"/>
      </w:tblPr>
      <w:tblGrid>
        <w:gridCol w:w="1336"/>
        <w:gridCol w:w="8075"/>
      </w:tblGrid>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15-06-003-1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штукатурке и бетону</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15-06-003-2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гипсобетону и гипсолитовым листам</w:t>
            </w:r>
          </w:p>
        </w:tc>
      </w:tr>
      <w:tr w:rsidR="003260E7" w:rsidRPr="003260E7" w:rsidTr="003260E7">
        <w:trPr>
          <w:jc w:val="center"/>
        </w:trPr>
        <w:tc>
          <w:tcPr>
            <w:tcW w:w="710" w:type="pct"/>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xml:space="preserve">15-06-003-3 </w:t>
            </w:r>
          </w:p>
        </w:tc>
        <w:tc>
          <w:tcPr>
            <w:tcW w:w="4290" w:type="pct"/>
            <w:hideMark/>
          </w:tcPr>
          <w:p w:rsidR="003260E7" w:rsidRPr="003260E7" w:rsidRDefault="003260E7" w:rsidP="003260E7">
            <w:pPr>
              <w:spacing w:after="0" w:line="240" w:lineRule="auto"/>
              <w:ind w:firstLine="279"/>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 листовым материалам</w:t>
            </w:r>
          </w:p>
        </w:tc>
      </w:tr>
    </w:tbl>
    <w:p w:rsidR="003260E7" w:rsidRPr="003260E7" w:rsidRDefault="003260E7" w:rsidP="003260E7">
      <w:pPr>
        <w:spacing w:after="0" w:line="240" w:lineRule="auto"/>
        <w:ind w:firstLine="283"/>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tblPr>
      <w:tblGrid>
        <w:gridCol w:w="1145"/>
        <w:gridCol w:w="5065"/>
        <w:gridCol w:w="870"/>
        <w:gridCol w:w="774"/>
        <w:gridCol w:w="774"/>
        <w:gridCol w:w="783"/>
      </w:tblGrid>
      <w:tr w:rsidR="003260E7" w:rsidRPr="003260E7" w:rsidTr="003260E7">
        <w:trPr>
          <w:tblHeader/>
          <w:jc w:val="center"/>
        </w:trPr>
        <w:tc>
          <w:tcPr>
            <w:tcW w:w="609"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Шифр ресурса</w:t>
            </w:r>
          </w:p>
        </w:tc>
        <w:tc>
          <w:tcPr>
            <w:tcW w:w="269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Наименование элементов затрат</w:t>
            </w:r>
          </w:p>
        </w:tc>
        <w:tc>
          <w:tcPr>
            <w:tcW w:w="462"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Ед. измер.</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15-05-003-1</w:t>
            </w:r>
          </w:p>
        </w:tc>
        <w:tc>
          <w:tcPr>
            <w:tcW w:w="411"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15-05-003-2</w:t>
            </w:r>
          </w:p>
        </w:tc>
        <w:tc>
          <w:tcPr>
            <w:tcW w:w="416" w:type="pct"/>
            <w:tcBorders>
              <w:top w:val="single" w:sz="4" w:space="0" w:color="auto"/>
              <w:left w:val="single" w:sz="4" w:space="0" w:color="auto"/>
              <w:bottom w:val="nil"/>
              <w:right w:val="single" w:sz="4" w:space="0" w:color="auto"/>
            </w:tcBorders>
            <w:hideMark/>
          </w:tcPr>
          <w:p w:rsidR="003260E7" w:rsidRPr="003260E7" w:rsidRDefault="003260E7" w:rsidP="003260E7">
            <w:pPr>
              <w:keepLines/>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15-05-003-3</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1</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рабочих-строителей</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95,57</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75,48</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71,04</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Средний разряд работы</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4,2</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Затраты труда машинистов</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чел.-ч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0,02</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3</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МАШИНЫ И МЕХАНИЗМЫ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400001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Автомобили бортовые грузоподъемностью до 5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031121</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Подъемники мачтовые строительные 0,5 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маш.-ч</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w:t>
            </w:r>
          </w:p>
        </w:tc>
      </w:tr>
      <w:tr w:rsidR="003260E7" w:rsidRPr="003260E7" w:rsidTr="003260E7">
        <w:trPr>
          <w:jc w:val="center"/>
        </w:trPr>
        <w:tc>
          <w:tcPr>
            <w:tcW w:w="609"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4</w:t>
            </w:r>
          </w:p>
        </w:tc>
        <w:tc>
          <w:tcPr>
            <w:tcW w:w="269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b/>
                <w:sz w:val="20"/>
                <w:szCs w:val="20"/>
                <w:lang w:eastAsia="ru-RU"/>
              </w:rPr>
            </w:pPr>
            <w:r w:rsidRPr="003260E7">
              <w:rPr>
                <w:rFonts w:ascii="Times New Roman" w:eastAsia="Times New Roman" w:hAnsi="Times New Roman" w:cs="Times New Roman"/>
                <w:b/>
                <w:sz w:val="20"/>
                <w:szCs w:val="20"/>
                <w:lang w:eastAsia="ru-RU"/>
              </w:rPr>
              <w:t>МАТЕРИАЛЫ</w:t>
            </w:r>
          </w:p>
        </w:tc>
        <w:tc>
          <w:tcPr>
            <w:tcW w:w="462"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1"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416" w:type="pct"/>
            <w:tcBorders>
              <w:top w:val="single" w:sz="6" w:space="0" w:color="auto"/>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101-1834</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Пленка поливинилхлоридная декоративно-отделочная самоклеющаяся марки ПДСПО-12</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1000-м</w:t>
            </w:r>
            <w:r w:rsidRPr="003260E7">
              <w:rPr>
                <w:rFonts w:ascii="Times New Roman" w:eastAsia="Times New Roman" w:hAnsi="Times New Roman" w:cs="Times New Roman"/>
                <w:sz w:val="20"/>
                <w:szCs w:val="20"/>
                <w:vertAlign w:val="superscript"/>
                <w:lang w:eastAsia="ru-RU"/>
              </w:rPr>
              <w:t>2</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0,107</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0,107</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101-1292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Уайт-спирит</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0,013</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101-1712</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Шпатлевка клеевая</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0,051</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0,005</w:t>
            </w:r>
          </w:p>
        </w:tc>
      </w:tr>
      <w:tr w:rsidR="003260E7" w:rsidRPr="003260E7" w:rsidTr="003260E7">
        <w:trPr>
          <w:jc w:val="center"/>
        </w:trPr>
        <w:tc>
          <w:tcPr>
            <w:tcW w:w="609"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101-1835</w:t>
            </w:r>
          </w:p>
        </w:tc>
        <w:tc>
          <w:tcPr>
            <w:tcW w:w="269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Клей фенолполивинилацетатный</w:t>
            </w:r>
          </w:p>
        </w:tc>
        <w:tc>
          <w:tcPr>
            <w:tcW w:w="462"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т</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1"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c>
          <w:tcPr>
            <w:tcW w:w="416" w:type="pct"/>
            <w:tcBorders>
              <w:top w:val="nil"/>
              <w:left w:val="single" w:sz="4" w:space="0" w:color="auto"/>
              <w:bottom w:val="nil"/>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0,007</w:t>
            </w:r>
          </w:p>
        </w:tc>
      </w:tr>
      <w:tr w:rsidR="003260E7" w:rsidRPr="003260E7" w:rsidTr="003260E7">
        <w:trPr>
          <w:jc w:val="center"/>
        </w:trPr>
        <w:tc>
          <w:tcPr>
            <w:tcW w:w="609"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101-1757</w:t>
            </w:r>
          </w:p>
        </w:tc>
        <w:tc>
          <w:tcPr>
            <w:tcW w:w="269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both"/>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Ветошь</w:t>
            </w:r>
          </w:p>
        </w:tc>
        <w:tc>
          <w:tcPr>
            <w:tcW w:w="462"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кг</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1"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c>
          <w:tcPr>
            <w:tcW w:w="416" w:type="pct"/>
            <w:tcBorders>
              <w:top w:val="nil"/>
              <w:left w:val="single" w:sz="4" w:space="0" w:color="auto"/>
              <w:bottom w:val="single" w:sz="4" w:space="0" w:color="auto"/>
              <w:right w:val="single" w:sz="4" w:space="0" w:color="auto"/>
            </w:tcBorders>
            <w:hideMark/>
          </w:tcPr>
          <w:p w:rsidR="003260E7" w:rsidRPr="003260E7" w:rsidRDefault="003260E7" w:rsidP="003260E7">
            <w:pPr>
              <w:spacing w:after="0" w:line="240" w:lineRule="auto"/>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0,15</w:t>
            </w:r>
          </w:p>
        </w:tc>
      </w:tr>
    </w:tbl>
    <w:p w:rsidR="003260E7" w:rsidRPr="003260E7" w:rsidRDefault="003260E7" w:rsidP="003260E7">
      <w:pPr>
        <w:spacing w:before="120" w:after="120" w:line="240" w:lineRule="auto"/>
        <w:ind w:firstLine="284"/>
        <w:jc w:val="center"/>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165" w:tooltip="Изменение № 1" w:history="1">
        <w:r w:rsidRPr="003260E7">
          <w:rPr>
            <w:rFonts w:ascii="Times New Roman" w:eastAsia="Times New Roman" w:hAnsi="Times New Roman" w:cs="Times New Roman"/>
            <w:b/>
            <w:bCs/>
            <w:color w:val="0000FF"/>
            <w:sz w:val="20"/>
            <w:szCs w:val="20"/>
            <w:u w:val="single"/>
            <w:lang w:eastAsia="ru-RU"/>
          </w:rPr>
          <w:t>Изм. № 1</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keepNext/>
        <w:widowControl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1459" w:name="i7983275"/>
      <w:bookmarkStart w:id="1460" w:name="i7995060"/>
      <w:bookmarkStart w:id="1461" w:name="_Toc93398647"/>
      <w:bookmarkStart w:id="1462" w:name="_Toc138743884"/>
      <w:bookmarkStart w:id="1463" w:name="i8008307"/>
      <w:bookmarkEnd w:id="1459"/>
      <w:bookmarkEnd w:id="1460"/>
      <w:r w:rsidRPr="003260E7">
        <w:rPr>
          <w:rFonts w:ascii="Times New Roman" w:eastAsia="Times New Roman" w:hAnsi="Times New Roman" w:cs="Times New Roman"/>
          <w:b/>
          <w:kern w:val="28"/>
          <w:sz w:val="24"/>
          <w:szCs w:val="20"/>
          <w:lang w:eastAsia="ru-RU"/>
        </w:rPr>
        <w:t>РАЗДЕЛ 07. ОГРАЖДАЮЩИЕ КОНСТРУКЦИИ ПО СИСТЕМЕ «КНАУФ»</w:t>
      </w:r>
      <w:bookmarkEnd w:id="76"/>
      <w:bookmarkEnd w:id="1461"/>
      <w:bookmarkEnd w:id="1462"/>
      <w:bookmarkEnd w:id="1463"/>
    </w:p>
    <w:p w:rsidR="003260E7" w:rsidRPr="003260E7" w:rsidRDefault="003260E7" w:rsidP="003260E7">
      <w:pPr>
        <w:spacing w:after="0" w:line="240" w:lineRule="auto"/>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Раздел 07. (Введен дополнительно. </w:t>
      </w:r>
      <w:hyperlink r:id="rId166" w:tooltip="Изменение № 2" w:history="1">
        <w:r w:rsidRPr="003260E7">
          <w:rPr>
            <w:rFonts w:ascii="Times New Roman" w:eastAsia="Times New Roman" w:hAnsi="Times New Roman" w:cs="Times New Roman"/>
            <w:b/>
            <w:bCs/>
            <w:color w:val="0000FF"/>
            <w:sz w:val="20"/>
            <w:szCs w:val="20"/>
            <w:u w:val="single"/>
            <w:lang w:eastAsia="ru-RU"/>
          </w:rPr>
          <w:t>Изм. № 2</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color w:val="000000"/>
          <w:sz w:val="24"/>
          <w:lang w:eastAsia="ru-RU"/>
        </w:rPr>
        <w:t>Таблицы ГЭСН 15-07-001 - ГЭСН 15-07-015. (</w:t>
      </w:r>
      <w:r w:rsidRPr="003260E7">
        <w:rPr>
          <w:rFonts w:ascii="Times New Roman" w:eastAsia="Times New Roman" w:hAnsi="Times New Roman" w:cs="Times New Roman"/>
          <w:b/>
          <w:bCs/>
          <w:caps/>
          <w:color w:val="000000"/>
          <w:sz w:val="24"/>
          <w:lang w:eastAsia="ru-RU"/>
        </w:rPr>
        <w:t>с</w:t>
      </w:r>
      <w:r w:rsidRPr="003260E7">
        <w:rPr>
          <w:rFonts w:ascii="Times New Roman" w:eastAsia="Times New Roman" w:hAnsi="Times New Roman" w:cs="Times New Roman"/>
          <w:b/>
          <w:bCs/>
          <w:color w:val="000000"/>
          <w:sz w:val="24"/>
          <w:lang w:eastAsia="ru-RU"/>
        </w:rPr>
        <w:t xml:space="preserve">читать недействительными. </w:t>
      </w:r>
      <w:hyperlink r:id="rId167" w:tooltip="РАССМОТРЕНЫ Федеральным агентством по строительству и жилищно-коммунальному хозяйству (№ СК-2535/02 от 03 июля 2007 года)" w:history="1">
        <w:r w:rsidRPr="003260E7">
          <w:rPr>
            <w:rFonts w:ascii="Times New Roman" w:eastAsia="Times New Roman" w:hAnsi="Times New Roman" w:cs="Times New Roman"/>
            <w:b/>
            <w:bCs/>
            <w:color w:val="0000FF"/>
            <w:sz w:val="20"/>
            <w:szCs w:val="20"/>
            <w:u w:val="single"/>
            <w:lang w:eastAsia="ru-RU"/>
          </w:rPr>
          <w:t>Изм. № 5</w:t>
        </w:r>
      </w:hyperlink>
      <w:r w:rsidRPr="003260E7">
        <w:rPr>
          <w:rFonts w:ascii="Times New Roman" w:eastAsia="Times New Roman" w:hAnsi="Times New Roman" w:cs="Times New Roman"/>
          <w:b/>
          <w:bCs/>
          <w:color w:val="000000"/>
          <w:sz w:val="24"/>
          <w:lang w:eastAsia="ru-RU"/>
        </w:rPr>
        <w:t>).</w:t>
      </w:r>
    </w:p>
    <w:p w:rsidR="003260E7" w:rsidRPr="003260E7" w:rsidRDefault="003260E7" w:rsidP="003260E7">
      <w:pPr>
        <w:keepNext/>
        <w:widowControl w:val="0"/>
        <w:spacing w:before="120" w:after="120" w:line="240" w:lineRule="auto"/>
        <w:ind w:left="3119" w:hanging="3119"/>
        <w:jc w:val="both"/>
        <w:outlineLvl w:val="2"/>
        <w:rPr>
          <w:rFonts w:ascii="Times New Roman" w:eastAsia="Times New Roman" w:hAnsi="Times New Roman" w:cs="Times New Roman"/>
          <w:b/>
          <w:kern w:val="28"/>
          <w:sz w:val="24"/>
          <w:szCs w:val="20"/>
          <w:lang w:eastAsia="ru-RU"/>
        </w:rPr>
      </w:pPr>
      <w:bookmarkStart w:id="1464" w:name="i8016541"/>
      <w:bookmarkStart w:id="1465" w:name="_Toc138743898"/>
      <w:bookmarkStart w:id="1466" w:name="i8022580"/>
      <w:bookmarkEnd w:id="1464"/>
      <w:r w:rsidRPr="003260E7">
        <w:rPr>
          <w:rFonts w:ascii="Times New Roman" w:eastAsia="Times New Roman" w:hAnsi="Times New Roman" w:cs="Times New Roman"/>
          <w:b/>
          <w:kern w:val="28"/>
          <w:sz w:val="24"/>
          <w:szCs w:val="20"/>
          <w:lang w:eastAsia="ru-RU"/>
        </w:rPr>
        <w:t>Таблица ГЭСН 15-07-016 Облицовка стен листовыми материалами</w:t>
      </w:r>
      <w:bookmarkEnd w:id="1465"/>
      <w:bookmarkEnd w:id="1466"/>
    </w:p>
    <w:p w:rsidR="003260E7" w:rsidRPr="003260E7" w:rsidRDefault="003260E7" w:rsidP="003260E7">
      <w:pPr>
        <w:widowControl w:val="0"/>
        <w:shd w:val="clear" w:color="auto" w:fill="FFFFFF"/>
        <w:adjustRightInd w:val="0"/>
        <w:spacing w:after="120" w:line="240" w:lineRule="auto"/>
        <w:jc w:val="center"/>
        <w:rPr>
          <w:rFonts w:ascii="Times New Roman" w:eastAsia="Times New Roman" w:hAnsi="Times New Roman" w:cs="Times New Roman"/>
          <w:i/>
          <w:iCs/>
          <w:color w:val="000000"/>
          <w:sz w:val="24"/>
          <w:szCs w:val="19"/>
          <w:lang w:eastAsia="ru-RU"/>
        </w:rPr>
      </w:pPr>
      <w:r w:rsidRPr="003260E7">
        <w:rPr>
          <w:rFonts w:ascii="Times New Roman" w:eastAsia="Times New Roman" w:hAnsi="Times New Roman" w:cs="Times New Roman"/>
          <w:i/>
          <w:iCs/>
          <w:color w:val="000000"/>
          <w:sz w:val="24"/>
          <w:szCs w:val="19"/>
          <w:lang w:eastAsia="ru-RU"/>
        </w:rPr>
        <w:t>Состав работ:</w:t>
      </w:r>
    </w:p>
    <w:p w:rsidR="003260E7" w:rsidRPr="003260E7" w:rsidRDefault="003260E7" w:rsidP="003260E7">
      <w:pPr>
        <w:widowControl w:val="0"/>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lang w:eastAsia="ru-RU"/>
        </w:rPr>
      </w:pPr>
      <w:r w:rsidRPr="003260E7">
        <w:rPr>
          <w:rFonts w:ascii="Times New Roman" w:eastAsia="Times New Roman" w:hAnsi="Times New Roman" w:cs="Times New Roman"/>
          <w:sz w:val="24"/>
          <w:lang w:eastAsia="ru-RU"/>
        </w:rPr>
        <w:t>01. Подготовка поверхности и приклеивание листов с разметкой и нарезкой. 02. Шпатлевка швов с оклейкой лентой для заделки швов. 03. Приготовление мастики и растворов.</w:t>
      </w:r>
    </w:p>
    <w:tbl>
      <w:tblPr>
        <w:tblW w:w="5000" w:type="pct"/>
        <w:jc w:val="center"/>
        <w:tblCellMar>
          <w:left w:w="40" w:type="dxa"/>
          <w:right w:w="40" w:type="dxa"/>
        </w:tblCellMar>
        <w:tblLook w:val="04A0"/>
      </w:tblPr>
      <w:tblGrid>
        <w:gridCol w:w="1108"/>
        <w:gridCol w:w="5772"/>
        <w:gridCol w:w="1268"/>
        <w:gridCol w:w="1287"/>
      </w:tblGrid>
      <w:tr w:rsidR="003260E7" w:rsidRPr="003260E7" w:rsidTr="003260E7">
        <w:trPr>
          <w:trHeight w:val="20"/>
          <w:jc w:val="center"/>
        </w:trPr>
        <w:tc>
          <w:tcPr>
            <w:tcW w:w="58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before="120" w:after="12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Шифр ресурса</w:t>
            </w:r>
          </w:p>
        </w:tc>
        <w:tc>
          <w:tcPr>
            <w:tcW w:w="305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before="120" w:after="12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Наименование элементов затрат</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before="120" w:after="12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Ед. измер.</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260E7" w:rsidRPr="003260E7" w:rsidRDefault="003260E7" w:rsidP="003260E7">
            <w:pPr>
              <w:widowControl w:val="0"/>
              <w:shd w:val="clear" w:color="auto" w:fill="FFFFFF"/>
              <w:adjustRightInd w:val="0"/>
              <w:spacing w:before="120" w:after="12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15-07-016-01</w:t>
            </w:r>
          </w:p>
        </w:tc>
      </w:tr>
      <w:tr w:rsidR="003260E7" w:rsidRPr="003260E7" w:rsidTr="003260E7">
        <w:trPr>
          <w:trHeight w:val="20"/>
          <w:jc w:val="center"/>
        </w:trPr>
        <w:tc>
          <w:tcPr>
            <w:tcW w:w="58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0"/>
                <w:lang w:eastAsia="ru-RU"/>
              </w:rPr>
            </w:pPr>
            <w:r w:rsidRPr="003260E7">
              <w:rPr>
                <w:rFonts w:ascii="Times New Roman" w:eastAsia="Times New Roman" w:hAnsi="Times New Roman" w:cs="Times New Roman"/>
                <w:b/>
                <w:bCs/>
                <w:color w:val="000000"/>
                <w:sz w:val="20"/>
                <w:szCs w:val="18"/>
                <w:lang w:eastAsia="ru-RU"/>
              </w:rPr>
              <w:t>1</w:t>
            </w:r>
          </w:p>
        </w:tc>
        <w:tc>
          <w:tcPr>
            <w:tcW w:w="305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Затраты труда рабочих-строителей</w:t>
            </w:r>
          </w:p>
        </w:tc>
        <w:tc>
          <w:tcPr>
            <w:tcW w:w="67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чел.-ч</w:t>
            </w:r>
          </w:p>
        </w:tc>
        <w:tc>
          <w:tcPr>
            <w:tcW w:w="68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71</w:t>
            </w:r>
          </w:p>
        </w:tc>
      </w:tr>
      <w:tr w:rsidR="003260E7" w:rsidRPr="003260E7" w:rsidTr="003260E7">
        <w:trPr>
          <w:trHeight w:val="20"/>
          <w:jc w:val="center"/>
        </w:trPr>
        <w:tc>
          <w:tcPr>
            <w:tcW w:w="58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1.1</w:t>
            </w:r>
          </w:p>
        </w:tc>
        <w:tc>
          <w:tcPr>
            <w:tcW w:w="305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Средний разряд работы</w:t>
            </w:r>
          </w:p>
        </w:tc>
        <w:tc>
          <w:tcPr>
            <w:tcW w:w="67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68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3,2</w:t>
            </w:r>
          </w:p>
        </w:tc>
      </w:tr>
      <w:tr w:rsidR="003260E7" w:rsidRPr="003260E7" w:rsidTr="003260E7">
        <w:trPr>
          <w:trHeight w:val="20"/>
          <w:jc w:val="center"/>
        </w:trPr>
        <w:tc>
          <w:tcPr>
            <w:tcW w:w="58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0"/>
                <w:lang w:eastAsia="ru-RU"/>
              </w:rPr>
            </w:pPr>
            <w:r w:rsidRPr="003260E7">
              <w:rPr>
                <w:rFonts w:ascii="Times New Roman" w:eastAsia="Times New Roman" w:hAnsi="Times New Roman" w:cs="Times New Roman"/>
                <w:b/>
                <w:bCs/>
                <w:color w:val="000000"/>
                <w:sz w:val="20"/>
                <w:szCs w:val="18"/>
                <w:lang w:eastAsia="ru-RU"/>
              </w:rPr>
              <w:t>2</w:t>
            </w:r>
          </w:p>
        </w:tc>
        <w:tc>
          <w:tcPr>
            <w:tcW w:w="305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Затраты труда машинистов</w:t>
            </w:r>
          </w:p>
        </w:tc>
        <w:tc>
          <w:tcPr>
            <w:tcW w:w="67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чел.-ч</w:t>
            </w:r>
          </w:p>
        </w:tc>
        <w:tc>
          <w:tcPr>
            <w:tcW w:w="68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0,31</w:t>
            </w:r>
          </w:p>
        </w:tc>
      </w:tr>
      <w:tr w:rsidR="003260E7" w:rsidRPr="003260E7" w:rsidTr="003260E7">
        <w:trPr>
          <w:trHeight w:val="20"/>
          <w:jc w:val="center"/>
        </w:trPr>
        <w:tc>
          <w:tcPr>
            <w:tcW w:w="58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0"/>
                <w:lang w:eastAsia="ru-RU"/>
              </w:rPr>
            </w:pPr>
            <w:r w:rsidRPr="003260E7">
              <w:rPr>
                <w:rFonts w:ascii="Times New Roman" w:eastAsia="Times New Roman" w:hAnsi="Times New Roman" w:cs="Times New Roman"/>
                <w:b/>
                <w:bCs/>
                <w:color w:val="000000"/>
                <w:sz w:val="20"/>
                <w:szCs w:val="18"/>
                <w:lang w:eastAsia="ru-RU"/>
              </w:rPr>
              <w:t>3</w:t>
            </w:r>
          </w:p>
        </w:tc>
        <w:tc>
          <w:tcPr>
            <w:tcW w:w="305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b/>
                <w:bCs/>
                <w:color w:val="000000"/>
                <w:sz w:val="20"/>
                <w:szCs w:val="18"/>
                <w:lang w:eastAsia="ru-RU"/>
              </w:rPr>
              <w:t>МАШИНЫ И МЕХАНИЗМЫ</w:t>
            </w:r>
          </w:p>
        </w:tc>
        <w:tc>
          <w:tcPr>
            <w:tcW w:w="67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68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8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031121</w:t>
            </w:r>
          </w:p>
        </w:tc>
        <w:tc>
          <w:tcPr>
            <w:tcW w:w="305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Подъемники мачтовые строительные</w:t>
            </w:r>
          </w:p>
        </w:tc>
        <w:tc>
          <w:tcPr>
            <w:tcW w:w="67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маш-ч</w:t>
            </w:r>
          </w:p>
        </w:tc>
        <w:tc>
          <w:tcPr>
            <w:tcW w:w="68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0,31</w:t>
            </w:r>
          </w:p>
        </w:tc>
      </w:tr>
      <w:tr w:rsidR="003260E7" w:rsidRPr="003260E7" w:rsidTr="003260E7">
        <w:trPr>
          <w:trHeight w:val="20"/>
          <w:jc w:val="center"/>
        </w:trPr>
        <w:tc>
          <w:tcPr>
            <w:tcW w:w="587"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b/>
                <w:bCs/>
                <w:sz w:val="20"/>
                <w:szCs w:val="20"/>
                <w:lang w:eastAsia="ru-RU"/>
              </w:rPr>
            </w:pPr>
            <w:r w:rsidRPr="003260E7">
              <w:rPr>
                <w:rFonts w:ascii="Times New Roman" w:eastAsia="Times New Roman" w:hAnsi="Times New Roman" w:cs="Times New Roman"/>
                <w:b/>
                <w:bCs/>
                <w:color w:val="000000"/>
                <w:sz w:val="20"/>
                <w:szCs w:val="18"/>
                <w:lang w:eastAsia="ru-RU"/>
              </w:rPr>
              <w:t>4</w:t>
            </w:r>
          </w:p>
        </w:tc>
        <w:tc>
          <w:tcPr>
            <w:tcW w:w="3059"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b/>
                <w:bCs/>
                <w:color w:val="000000"/>
                <w:sz w:val="20"/>
                <w:szCs w:val="18"/>
                <w:lang w:eastAsia="ru-RU"/>
              </w:rPr>
              <w:t>МАТЕРИАЛЫ</w:t>
            </w:r>
          </w:p>
        </w:tc>
        <w:tc>
          <w:tcPr>
            <w:tcW w:w="67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c>
          <w:tcPr>
            <w:tcW w:w="682" w:type="pct"/>
            <w:tcBorders>
              <w:top w:val="single" w:sz="6" w:space="0" w:color="auto"/>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sz w:val="20"/>
                <w:szCs w:val="20"/>
                <w:lang w:eastAsia="ru-RU"/>
              </w:rPr>
              <w:t> </w:t>
            </w:r>
          </w:p>
        </w:tc>
      </w:tr>
      <w:tr w:rsidR="003260E7" w:rsidRPr="003260E7" w:rsidTr="003260E7">
        <w:trPr>
          <w:trHeight w:val="20"/>
          <w:jc w:val="center"/>
        </w:trPr>
        <w:tc>
          <w:tcPr>
            <w:tcW w:w="58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101-2417</w:t>
            </w:r>
          </w:p>
        </w:tc>
        <w:tc>
          <w:tcPr>
            <w:tcW w:w="305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Шпатлевка «Фугагипс» «Кнауф»</w:t>
            </w:r>
          </w:p>
        </w:tc>
        <w:tc>
          <w:tcPr>
            <w:tcW w:w="67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т</w:t>
            </w:r>
          </w:p>
        </w:tc>
        <w:tc>
          <w:tcPr>
            <w:tcW w:w="68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0,025</w:t>
            </w:r>
          </w:p>
        </w:tc>
      </w:tr>
      <w:tr w:rsidR="003260E7" w:rsidRPr="003260E7" w:rsidTr="003260E7">
        <w:trPr>
          <w:trHeight w:val="20"/>
          <w:jc w:val="center"/>
        </w:trPr>
        <w:tc>
          <w:tcPr>
            <w:tcW w:w="58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101-3275</w:t>
            </w:r>
          </w:p>
        </w:tc>
        <w:tc>
          <w:tcPr>
            <w:tcW w:w="305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Листы гипсокартонные стандартные, КНАУФ, толщиной 8-10</w:t>
            </w:r>
          </w:p>
        </w:tc>
        <w:tc>
          <w:tcPr>
            <w:tcW w:w="67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20"/>
                <w:lang w:eastAsia="ru-RU"/>
              </w:rPr>
              <w:t>м</w:t>
            </w:r>
            <w:r w:rsidRPr="003260E7">
              <w:rPr>
                <w:rFonts w:ascii="Times New Roman" w:eastAsia="Times New Roman" w:hAnsi="Times New Roman" w:cs="Times New Roman"/>
                <w:color w:val="000000"/>
                <w:sz w:val="20"/>
                <w:szCs w:val="20"/>
                <w:vertAlign w:val="superscript"/>
                <w:lang w:eastAsia="ru-RU"/>
              </w:rPr>
              <w:t>2</w:t>
            </w:r>
          </w:p>
        </w:tc>
        <w:tc>
          <w:tcPr>
            <w:tcW w:w="68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105</w:t>
            </w:r>
          </w:p>
        </w:tc>
      </w:tr>
      <w:tr w:rsidR="003260E7" w:rsidRPr="003260E7" w:rsidTr="003260E7">
        <w:trPr>
          <w:trHeight w:val="20"/>
          <w:jc w:val="center"/>
        </w:trPr>
        <w:tc>
          <w:tcPr>
            <w:tcW w:w="58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101-3590</w:t>
            </w:r>
          </w:p>
        </w:tc>
        <w:tc>
          <w:tcPr>
            <w:tcW w:w="305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Лента для заделки швов ГКЛ, самоклеющаяся</w:t>
            </w:r>
          </w:p>
        </w:tc>
        <w:tc>
          <w:tcPr>
            <w:tcW w:w="67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100 м</w:t>
            </w:r>
          </w:p>
        </w:tc>
        <w:tc>
          <w:tcPr>
            <w:tcW w:w="68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0,75</w:t>
            </w:r>
          </w:p>
        </w:tc>
      </w:tr>
      <w:tr w:rsidR="003260E7" w:rsidRPr="003260E7" w:rsidTr="003260E7">
        <w:trPr>
          <w:trHeight w:val="20"/>
          <w:jc w:val="center"/>
        </w:trPr>
        <w:tc>
          <w:tcPr>
            <w:tcW w:w="587"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101-9168</w:t>
            </w:r>
          </w:p>
        </w:tc>
        <w:tc>
          <w:tcPr>
            <w:tcW w:w="3059"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Клей для облицовочных работ (сухая смесь)</w:t>
            </w:r>
          </w:p>
        </w:tc>
        <w:tc>
          <w:tcPr>
            <w:tcW w:w="67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т</w:t>
            </w:r>
          </w:p>
        </w:tc>
        <w:tc>
          <w:tcPr>
            <w:tcW w:w="682" w:type="pct"/>
            <w:tcBorders>
              <w:top w:val="nil"/>
              <w:left w:val="single" w:sz="6" w:space="0" w:color="auto"/>
              <w:bottom w:val="nil"/>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0,35</w:t>
            </w:r>
          </w:p>
        </w:tc>
      </w:tr>
      <w:tr w:rsidR="003260E7" w:rsidRPr="003260E7" w:rsidTr="003260E7">
        <w:trPr>
          <w:trHeight w:val="20"/>
          <w:jc w:val="center"/>
        </w:trPr>
        <w:tc>
          <w:tcPr>
            <w:tcW w:w="587"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411-0001</w:t>
            </w:r>
          </w:p>
        </w:tc>
        <w:tc>
          <w:tcPr>
            <w:tcW w:w="3059"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Вода</w:t>
            </w:r>
          </w:p>
        </w:tc>
        <w:tc>
          <w:tcPr>
            <w:tcW w:w="67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20"/>
                <w:lang w:eastAsia="ru-RU"/>
              </w:rPr>
              <w:t>м</w:t>
            </w:r>
            <w:r w:rsidRPr="003260E7">
              <w:rPr>
                <w:rFonts w:ascii="Times New Roman" w:eastAsia="Times New Roman" w:hAnsi="Times New Roman" w:cs="Times New Roman"/>
                <w:color w:val="000000"/>
                <w:sz w:val="20"/>
                <w:szCs w:val="20"/>
                <w:vertAlign w:val="superscript"/>
                <w:lang w:eastAsia="ru-RU"/>
              </w:rPr>
              <w:t>3</w:t>
            </w:r>
          </w:p>
        </w:tc>
        <w:tc>
          <w:tcPr>
            <w:tcW w:w="682" w:type="pct"/>
            <w:tcBorders>
              <w:top w:val="nil"/>
              <w:left w:val="single" w:sz="6" w:space="0" w:color="auto"/>
              <w:bottom w:val="single" w:sz="6" w:space="0" w:color="auto"/>
              <w:right w:val="single" w:sz="6" w:space="0" w:color="auto"/>
            </w:tcBorders>
            <w:shd w:val="clear" w:color="auto" w:fill="FFFFFF"/>
            <w:hideMark/>
          </w:tcPr>
          <w:p w:rsidR="003260E7" w:rsidRPr="003260E7" w:rsidRDefault="003260E7" w:rsidP="003260E7">
            <w:pPr>
              <w:widowControl w:val="0"/>
              <w:shd w:val="clear" w:color="auto" w:fill="FFFFFF"/>
              <w:adjustRightInd w:val="0"/>
              <w:spacing w:after="0" w:line="20" w:lineRule="atLeast"/>
              <w:jc w:val="center"/>
              <w:rPr>
                <w:rFonts w:ascii="Times New Roman" w:eastAsia="Times New Roman" w:hAnsi="Times New Roman" w:cs="Times New Roman"/>
                <w:sz w:val="20"/>
                <w:szCs w:val="20"/>
                <w:lang w:eastAsia="ru-RU"/>
              </w:rPr>
            </w:pPr>
            <w:r w:rsidRPr="003260E7">
              <w:rPr>
                <w:rFonts w:ascii="Times New Roman" w:eastAsia="Times New Roman" w:hAnsi="Times New Roman" w:cs="Times New Roman"/>
                <w:color w:val="000000"/>
                <w:sz w:val="20"/>
                <w:szCs w:val="18"/>
                <w:lang w:eastAsia="ru-RU"/>
              </w:rPr>
              <w:t>0,119</w:t>
            </w:r>
          </w:p>
        </w:tc>
      </w:tr>
    </w:tbl>
    <w:p w:rsidR="003260E7" w:rsidRPr="003260E7" w:rsidRDefault="003260E7" w:rsidP="003260E7">
      <w:pPr>
        <w:spacing w:before="120" w:after="0" w:line="240" w:lineRule="auto"/>
        <w:ind w:firstLine="301"/>
        <w:jc w:val="both"/>
        <w:rPr>
          <w:rFonts w:ascii="Times New Roman" w:eastAsia="Times New Roman" w:hAnsi="Times New Roman" w:cs="Times New Roman"/>
          <w:b/>
          <w:bCs/>
          <w:sz w:val="24"/>
          <w:szCs w:val="20"/>
          <w:lang w:val="en-US" w:eastAsia="ru-RU"/>
        </w:rPr>
      </w:pPr>
      <w:r w:rsidRPr="003260E7">
        <w:rPr>
          <w:rFonts w:ascii="Times New Roman" w:eastAsia="Times New Roman" w:hAnsi="Times New Roman" w:cs="Times New Roman"/>
          <w:b/>
          <w:bCs/>
          <w:sz w:val="24"/>
          <w:szCs w:val="20"/>
          <w:lang w:eastAsia="ru-RU"/>
        </w:rPr>
        <w:t xml:space="preserve">(Введена дополнительно. </w:t>
      </w:r>
      <w:hyperlink r:id="rId168" w:tooltip="Изменения и дополнения к ГЭСН-2001, утвержденные постановлением Госстроя России от 9.03.2004 г. № 41" w:history="1">
        <w:r w:rsidRPr="003260E7">
          <w:rPr>
            <w:rFonts w:ascii="Times New Roman" w:eastAsia="Times New Roman" w:hAnsi="Times New Roman" w:cs="Times New Roman"/>
            <w:b/>
            <w:bCs/>
            <w:color w:val="0000FF"/>
            <w:sz w:val="20"/>
            <w:szCs w:val="20"/>
            <w:u w:val="single"/>
            <w:lang w:eastAsia="ru-RU"/>
          </w:rPr>
          <w:t>Изм. № 3</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after="0" w:line="240" w:lineRule="auto"/>
        <w:ind w:firstLine="301"/>
        <w:jc w:val="both"/>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 xml:space="preserve">(Измененная редакция. </w:t>
      </w:r>
      <w:hyperlink r:id="rId169" w:tooltip="РАССМОТРЕНЫ Федеральным агентством по строительству и жилищно-коммунальному хозяйству (№ СК-2535/02 от 03 июля 2007 года)" w:history="1">
        <w:r w:rsidRPr="003260E7">
          <w:rPr>
            <w:rFonts w:ascii="Times New Roman" w:eastAsia="Times New Roman" w:hAnsi="Times New Roman" w:cs="Times New Roman"/>
            <w:b/>
            <w:bCs/>
            <w:color w:val="0000FF"/>
            <w:sz w:val="20"/>
            <w:szCs w:val="20"/>
            <w:u w:val="single"/>
            <w:lang w:eastAsia="ru-RU"/>
          </w:rPr>
          <w:t>Изм. № 5</w:t>
        </w:r>
      </w:hyperlink>
      <w:r w:rsidRPr="003260E7">
        <w:rPr>
          <w:rFonts w:ascii="Times New Roman" w:eastAsia="Times New Roman" w:hAnsi="Times New Roman" w:cs="Times New Roman"/>
          <w:b/>
          <w:bCs/>
          <w:sz w:val="24"/>
          <w:szCs w:val="20"/>
          <w:lang w:eastAsia="ru-RU"/>
        </w:rPr>
        <w:t>).</w:t>
      </w:r>
    </w:p>
    <w:p w:rsidR="003260E7" w:rsidRPr="003260E7" w:rsidRDefault="003260E7" w:rsidP="003260E7">
      <w:pPr>
        <w:spacing w:before="120" w:after="120" w:line="240" w:lineRule="auto"/>
        <w:jc w:val="center"/>
        <w:rPr>
          <w:rFonts w:ascii="Times New Roman" w:eastAsia="Times New Roman" w:hAnsi="Times New Roman" w:cs="Times New Roman"/>
          <w:b/>
          <w:bCs/>
          <w:sz w:val="24"/>
          <w:szCs w:val="20"/>
          <w:lang w:eastAsia="ru-RU"/>
        </w:rPr>
      </w:pPr>
      <w:r w:rsidRPr="003260E7">
        <w:rPr>
          <w:rFonts w:ascii="Times New Roman" w:eastAsia="Times New Roman" w:hAnsi="Times New Roman" w:cs="Times New Roman"/>
          <w:b/>
          <w:bCs/>
          <w:sz w:val="24"/>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88"/>
      </w:tblGrid>
      <w:tr w:rsidR="003260E7" w:rsidRPr="003260E7" w:rsidTr="003260E7">
        <w:trPr>
          <w:jc w:val="center"/>
        </w:trPr>
        <w:tc>
          <w:tcPr>
            <w:tcW w:w="9288" w:type="dxa"/>
            <w:tcBorders>
              <w:top w:val="nil"/>
              <w:left w:val="nil"/>
              <w:bottom w:val="nil"/>
              <w:right w:val="nil"/>
            </w:tcBorders>
            <w:hideMark/>
          </w:tcPr>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170" w:anchor="i52748" w:history="1">
              <w:r w:rsidR="003260E7" w:rsidRPr="003260E7">
                <w:rPr>
                  <w:rFonts w:ascii="Times New Roman" w:eastAsia="Times New Roman" w:hAnsi="Times New Roman" w:cs="Times New Roman"/>
                  <w:color w:val="0000FF"/>
                  <w:szCs w:val="20"/>
                  <w:u w:val="single"/>
                  <w:lang w:eastAsia="ru-RU"/>
                </w:rPr>
                <w:t>Техническая часть</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71" w:anchor="i94775" w:history="1">
              <w:r w:rsidR="003260E7" w:rsidRPr="003260E7">
                <w:rPr>
                  <w:rFonts w:ascii="Times New Roman" w:eastAsia="Times New Roman" w:hAnsi="Times New Roman" w:cs="Times New Roman"/>
                  <w:color w:val="0000FF"/>
                  <w:szCs w:val="20"/>
                  <w:u w:val="single"/>
                  <w:lang w:eastAsia="ru-RU"/>
                </w:rPr>
                <w:t>1. Общие указания</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72" w:anchor="i232548" w:history="1">
              <w:r w:rsidR="003260E7" w:rsidRPr="003260E7">
                <w:rPr>
                  <w:rFonts w:ascii="Times New Roman" w:eastAsia="Times New Roman" w:hAnsi="Times New Roman" w:cs="Times New Roman"/>
                  <w:color w:val="0000FF"/>
                  <w:szCs w:val="20"/>
                  <w:u w:val="single"/>
                  <w:lang w:eastAsia="ru-RU"/>
                </w:rPr>
                <w:t>2. Правила исчисления объемов работ</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73" w:anchor="i436349" w:history="1">
              <w:r w:rsidR="003260E7" w:rsidRPr="003260E7">
                <w:rPr>
                  <w:rFonts w:ascii="Times New Roman" w:eastAsia="Times New Roman" w:hAnsi="Times New Roman" w:cs="Times New Roman"/>
                  <w:color w:val="0000FF"/>
                  <w:szCs w:val="20"/>
                  <w:u w:val="single"/>
                  <w:lang w:eastAsia="ru-RU"/>
                </w:rPr>
                <w:t>3. Коэффициенты к нормам</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174" w:anchor="i477262" w:history="1">
              <w:r w:rsidR="003260E7" w:rsidRPr="003260E7">
                <w:rPr>
                  <w:rFonts w:ascii="Times New Roman" w:eastAsia="Times New Roman" w:hAnsi="Times New Roman" w:cs="Times New Roman"/>
                  <w:color w:val="0000FF"/>
                  <w:szCs w:val="20"/>
                  <w:u w:val="single"/>
                  <w:lang w:eastAsia="ru-RU"/>
                </w:rPr>
                <w:t>РАЗДЕЛ 01. ОБЛИЦОВОЧНЫЕ РАБОТЫ</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75" w:anchor="i536585" w:history="1">
              <w:r w:rsidR="003260E7" w:rsidRPr="003260E7">
                <w:rPr>
                  <w:rFonts w:ascii="Times New Roman" w:eastAsia="Times New Roman" w:hAnsi="Times New Roman" w:cs="Times New Roman"/>
                  <w:color w:val="0000FF"/>
                  <w:szCs w:val="20"/>
                  <w:u w:val="single"/>
                  <w:lang w:eastAsia="ru-RU"/>
                </w:rPr>
                <w:t xml:space="preserve">1. ОБЛИЦОВКА ПОВЕРХНОСТЕЙ ПРИРОДНЫМ КАМНЕМ И ЛИНЕЙНЫМИ </w:t>
              </w:r>
              <w:r w:rsidR="003260E7" w:rsidRPr="003260E7">
                <w:rPr>
                  <w:rFonts w:ascii="Times New Roman" w:eastAsia="Times New Roman" w:hAnsi="Times New Roman" w:cs="Times New Roman"/>
                  <w:color w:val="0000FF"/>
                  <w:szCs w:val="20"/>
                  <w:u w:val="single"/>
                  <w:lang w:eastAsia="ru-RU"/>
                </w:rPr>
                <w:lastRenderedPageBreak/>
                <w:t>ФАСОННЫМИ КАМНЯМИ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76" w:anchor="i581798" w:history="1">
              <w:r w:rsidR="003260E7" w:rsidRPr="003260E7">
                <w:rPr>
                  <w:rFonts w:ascii="Times New Roman" w:eastAsia="Times New Roman" w:hAnsi="Times New Roman" w:cs="Times New Roman"/>
                  <w:color w:val="0000FF"/>
                  <w:szCs w:val="20"/>
                  <w:u w:val="single"/>
                  <w:lang w:eastAsia="ru-RU"/>
                </w:rPr>
                <w:t>Таблица ГЭСН 15-01-001 Облицовка стен гранитными плитами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77" w:anchor="i655612" w:history="1">
              <w:r w:rsidR="003260E7" w:rsidRPr="003260E7">
                <w:rPr>
                  <w:rFonts w:ascii="Times New Roman" w:eastAsia="Times New Roman" w:hAnsi="Times New Roman" w:cs="Times New Roman"/>
                  <w:color w:val="0000FF"/>
                  <w:szCs w:val="20"/>
                  <w:u w:val="single"/>
                  <w:lang w:eastAsia="ru-RU"/>
                </w:rPr>
                <w:t>Таблица ГЭСН 15-01-002 Облицовка стен плитами из известняка, мрамора и травертина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78" w:anchor="i707356" w:history="1">
              <w:r w:rsidR="003260E7" w:rsidRPr="003260E7">
                <w:rPr>
                  <w:rFonts w:ascii="Times New Roman" w:eastAsia="Times New Roman" w:hAnsi="Times New Roman" w:cs="Times New Roman"/>
                  <w:color w:val="0000FF"/>
                  <w:szCs w:val="20"/>
                  <w:u w:val="single"/>
                  <w:lang w:eastAsia="ru-RU"/>
                </w:rPr>
                <w:t>Таблица ГЭСН 15-01-003 Облицовка гранитными плитами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79" w:anchor="i766881" w:history="1">
              <w:r w:rsidR="003260E7" w:rsidRPr="003260E7">
                <w:rPr>
                  <w:rFonts w:ascii="Times New Roman" w:eastAsia="Times New Roman" w:hAnsi="Times New Roman" w:cs="Times New Roman"/>
                  <w:color w:val="0000FF"/>
                  <w:szCs w:val="20"/>
                  <w:u w:val="single"/>
                  <w:lang w:eastAsia="ru-RU"/>
                </w:rPr>
                <w:t>Таблица ГЭСН 15-01-004 Облицовка плитами из известняка, мрамора и травертина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0" w:anchor="i826708" w:history="1">
              <w:r w:rsidR="003260E7" w:rsidRPr="003260E7">
                <w:rPr>
                  <w:rFonts w:ascii="Times New Roman" w:eastAsia="Times New Roman" w:hAnsi="Times New Roman" w:cs="Times New Roman"/>
                  <w:color w:val="0000FF"/>
                  <w:szCs w:val="20"/>
                  <w:u w:val="single"/>
                  <w:lang w:eastAsia="ru-RU"/>
                </w:rPr>
                <w:t>Таблица ГЭСН 15-01-005 На каждые 10 мм изменения толщины плит при облицовке стен и колонн</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1" w:anchor="i872121" w:history="1">
              <w:r w:rsidR="003260E7" w:rsidRPr="003260E7">
                <w:rPr>
                  <w:rFonts w:ascii="Times New Roman" w:eastAsia="Times New Roman" w:hAnsi="Times New Roman" w:cs="Times New Roman"/>
                  <w:color w:val="0000FF"/>
                  <w:szCs w:val="20"/>
                  <w:u w:val="single"/>
                  <w:lang w:eastAsia="ru-RU"/>
                </w:rPr>
                <w:t>Таблица ГЭСН 15-01-006 При облицовке поверхностей природным камнем с прокладкой в горизонтальных швах свинца добавлять</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2" w:anchor="i924807" w:history="1">
              <w:r w:rsidR="003260E7" w:rsidRPr="003260E7">
                <w:rPr>
                  <w:rFonts w:ascii="Times New Roman" w:eastAsia="Times New Roman" w:hAnsi="Times New Roman" w:cs="Times New Roman"/>
                  <w:color w:val="0000FF"/>
                  <w:szCs w:val="20"/>
                  <w:u w:val="single"/>
                  <w:lang w:eastAsia="ru-RU"/>
                </w:rPr>
                <w:t>Таблица ГЭСН 15-01-007 Облицовка поверхностей линейными полированными фасонными камнями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3" w:anchor="i978442" w:history="1">
              <w:r w:rsidR="003260E7" w:rsidRPr="003260E7">
                <w:rPr>
                  <w:rFonts w:ascii="Times New Roman" w:eastAsia="Times New Roman" w:hAnsi="Times New Roman" w:cs="Times New Roman"/>
                  <w:color w:val="0000FF"/>
                  <w:szCs w:val="20"/>
                  <w:u w:val="single"/>
                  <w:lang w:eastAsia="ru-RU"/>
                </w:rPr>
                <w:t>Таблица ГЭСН 15-01-008 Облицовка поверхностей линейными чистотесанными фасонными камнями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4" w:anchor="i1031789" w:history="1">
              <w:r w:rsidR="003260E7" w:rsidRPr="003260E7">
                <w:rPr>
                  <w:rFonts w:ascii="Times New Roman" w:eastAsia="Times New Roman" w:hAnsi="Times New Roman" w:cs="Times New Roman"/>
                  <w:color w:val="0000FF"/>
                  <w:szCs w:val="20"/>
                  <w:u w:val="single"/>
                  <w:lang w:eastAsia="ru-RU"/>
                </w:rPr>
                <w:t>Таблица ГЭСН 15-01-009 Облицовка поверхностей полированными плитами толщиной 10 мм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5" w:anchor="i1085263" w:history="1">
              <w:r w:rsidR="003260E7" w:rsidRPr="003260E7">
                <w:rPr>
                  <w:rFonts w:ascii="Times New Roman" w:eastAsia="Times New Roman" w:hAnsi="Times New Roman" w:cs="Times New Roman"/>
                  <w:color w:val="0000FF"/>
                  <w:szCs w:val="20"/>
                  <w:u w:val="single"/>
                  <w:lang w:eastAsia="ru-RU"/>
                </w:rPr>
                <w:t>Таблица ГЭСН 15-01-010 Облицовка мрамором ступеней и укладка мраморных плит</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86" w:anchor="i1133432" w:history="1">
              <w:r w:rsidR="003260E7" w:rsidRPr="003260E7">
                <w:rPr>
                  <w:rFonts w:ascii="Times New Roman" w:eastAsia="Times New Roman" w:hAnsi="Times New Roman" w:cs="Times New Roman"/>
                  <w:color w:val="0000FF"/>
                  <w:szCs w:val="20"/>
                  <w:u w:val="single"/>
                  <w:lang w:eastAsia="ru-RU"/>
                </w:rPr>
                <w:t>2. ОБЛИЦОВКА ПОВЕРХНОСТИ ИСКУССТВЕННЫМИ ПЛИТКАМИ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7" w:anchor="i1183015" w:history="1">
              <w:r w:rsidR="003260E7" w:rsidRPr="003260E7">
                <w:rPr>
                  <w:rFonts w:ascii="Times New Roman" w:eastAsia="Times New Roman" w:hAnsi="Times New Roman" w:cs="Times New Roman"/>
                  <w:color w:val="0000FF"/>
                  <w:szCs w:val="20"/>
                  <w:u w:val="single"/>
                  <w:lang w:eastAsia="ru-RU"/>
                </w:rPr>
                <w:t>Таблица ГЭСН 15-01-016 Наружная облицовка по бетонной поверхности керамическими отдельными плитками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8" w:anchor="i1232524" w:history="1">
              <w:r w:rsidR="003260E7" w:rsidRPr="003260E7">
                <w:rPr>
                  <w:rFonts w:ascii="Times New Roman" w:eastAsia="Times New Roman" w:hAnsi="Times New Roman" w:cs="Times New Roman"/>
                  <w:color w:val="0000FF"/>
                  <w:szCs w:val="20"/>
                  <w:u w:val="single"/>
                  <w:lang w:eastAsia="ru-RU"/>
                </w:rPr>
                <w:t>Таблица ГЭСН 15-01-017 Наружная облицовка по бетонной поверхности фасадными керамическими цветными плитками (типа «кабанчик») на цементном растворе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89" w:anchor="i1282050" w:history="1">
              <w:r w:rsidR="003260E7" w:rsidRPr="003260E7">
                <w:rPr>
                  <w:rFonts w:ascii="Times New Roman" w:eastAsia="Times New Roman" w:hAnsi="Times New Roman" w:cs="Times New Roman"/>
                  <w:color w:val="0000FF"/>
                  <w:szCs w:val="20"/>
                  <w:u w:val="single"/>
                  <w:lang w:eastAsia="ru-RU"/>
                </w:rPr>
                <w:t>Таблица ГЭСН 15-01-018 Наружная облицовка по бетонной поверхности коврами из мелких керамических плиток на полимерцементной мастике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0" w:anchor="i1343329" w:history="1">
              <w:r w:rsidR="003260E7" w:rsidRPr="003260E7">
                <w:rPr>
                  <w:rFonts w:ascii="Times New Roman" w:eastAsia="Times New Roman" w:hAnsi="Times New Roman" w:cs="Times New Roman"/>
                  <w:color w:val="0000FF"/>
                  <w:szCs w:val="20"/>
                  <w:u w:val="single"/>
                  <w:lang w:eastAsia="ru-RU"/>
                </w:rPr>
                <w:t>Таблица ГЭСН 15-01-019 Гладкая облицовка стен, столбов, пилястр и откосов (без карнизных, плинтусных и угловых плиток)</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1" w:anchor="i1401302" w:history="1">
              <w:r w:rsidR="003260E7" w:rsidRPr="003260E7">
                <w:rPr>
                  <w:rFonts w:ascii="Times New Roman" w:eastAsia="Times New Roman" w:hAnsi="Times New Roman" w:cs="Times New Roman"/>
                  <w:color w:val="0000FF"/>
                  <w:szCs w:val="20"/>
                  <w:u w:val="single"/>
                  <w:lang w:eastAsia="ru-RU"/>
                </w:rPr>
                <w:t>Таблица ГЭСН 15-01-020 Облицовка поверхностей с карнизными, плинтусными и угловыми плитками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2" w:anchor="i1466970" w:history="1">
              <w:r w:rsidR="003260E7" w:rsidRPr="003260E7">
                <w:rPr>
                  <w:rFonts w:ascii="Times New Roman" w:eastAsia="Times New Roman" w:hAnsi="Times New Roman" w:cs="Times New Roman"/>
                  <w:color w:val="0000FF"/>
                  <w:szCs w:val="20"/>
                  <w:u w:val="single"/>
                  <w:lang w:eastAsia="ru-RU"/>
                </w:rPr>
                <w:t>Таблица ГЭСН 15-01-021 Устройство основания под облицовку искусственным мрамором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3" w:anchor="i1527958" w:history="1">
              <w:r w:rsidR="003260E7" w:rsidRPr="003260E7">
                <w:rPr>
                  <w:rFonts w:ascii="Times New Roman" w:eastAsia="Times New Roman" w:hAnsi="Times New Roman" w:cs="Times New Roman"/>
                  <w:color w:val="0000FF"/>
                  <w:szCs w:val="20"/>
                  <w:u w:val="single"/>
                  <w:lang w:eastAsia="ru-RU"/>
                </w:rPr>
                <w:t>Таблица ГЭСН 15-01-022 Облицовка оселковым мрамором стен, столбов, колонн и пилястр</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4" w:anchor="i1585726" w:history="1">
              <w:r w:rsidR="003260E7" w:rsidRPr="003260E7">
                <w:rPr>
                  <w:rFonts w:ascii="Times New Roman" w:eastAsia="Times New Roman" w:hAnsi="Times New Roman" w:cs="Times New Roman"/>
                  <w:color w:val="0000FF"/>
                  <w:szCs w:val="20"/>
                  <w:u w:val="single"/>
                  <w:lang w:eastAsia="ru-RU"/>
                </w:rPr>
                <w:t>Таблица ГЭСН 15-01-023 Облицовка оселковым мрамором откосов, тяг, поясков, плинтусов и капителей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5" w:anchor="i1647829" w:history="1">
              <w:r w:rsidR="003260E7" w:rsidRPr="003260E7">
                <w:rPr>
                  <w:rFonts w:ascii="Times New Roman" w:eastAsia="Times New Roman" w:hAnsi="Times New Roman" w:cs="Times New Roman"/>
                  <w:color w:val="0000FF"/>
                  <w:szCs w:val="20"/>
                  <w:u w:val="single"/>
                  <w:lang w:eastAsia="ru-RU"/>
                </w:rPr>
                <w:t>Таблица ГЭСН 15-01-024 Облицовка утюжным мрамором стен, столбов, колонн и пилястр</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6" w:anchor="i1704743" w:history="1">
              <w:r w:rsidR="003260E7" w:rsidRPr="003260E7">
                <w:rPr>
                  <w:rFonts w:ascii="Times New Roman" w:eastAsia="Times New Roman" w:hAnsi="Times New Roman" w:cs="Times New Roman"/>
                  <w:color w:val="0000FF"/>
                  <w:szCs w:val="20"/>
                  <w:u w:val="single"/>
                  <w:lang w:eastAsia="ru-RU"/>
                </w:rPr>
                <w:t>Таблица ГЭСН 15-01-025 Облицовка утюжным мрамором откосов, тяг, поясков, плинтусов и капителей</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197" w:anchor="i1751235" w:history="1">
              <w:r w:rsidR="003260E7" w:rsidRPr="003260E7">
                <w:rPr>
                  <w:rFonts w:ascii="Times New Roman" w:eastAsia="Times New Roman" w:hAnsi="Times New Roman" w:cs="Times New Roman"/>
                  <w:color w:val="0000FF"/>
                  <w:szCs w:val="20"/>
                  <w:u w:val="single"/>
                  <w:lang w:eastAsia="ru-RU"/>
                </w:rPr>
                <w:t>3. ОБЛИЦОВОЧНЫЕ РАБОТЫ В ЗДАНИЯХ С ПОВЫШЕННЫМИ ТРЕБОВАНИЯМИ К ОТДЕЛКЕ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8" w:anchor="i1801203" w:history="1">
              <w:r w:rsidR="003260E7" w:rsidRPr="003260E7">
                <w:rPr>
                  <w:rFonts w:ascii="Times New Roman" w:eastAsia="Times New Roman" w:hAnsi="Times New Roman" w:cs="Times New Roman"/>
                  <w:color w:val="0000FF"/>
                  <w:szCs w:val="20"/>
                  <w:u w:val="single"/>
                  <w:lang w:eastAsia="ru-RU"/>
                </w:rPr>
                <w:t>Таблица ГЭСН 15-01-031 Облицовка стен полированными плитами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199" w:anchor="i1862194" w:history="1">
              <w:r w:rsidR="003260E7" w:rsidRPr="003260E7">
                <w:rPr>
                  <w:rFonts w:ascii="Times New Roman" w:eastAsia="Times New Roman" w:hAnsi="Times New Roman" w:cs="Times New Roman"/>
                  <w:color w:val="0000FF"/>
                  <w:szCs w:val="20"/>
                  <w:u w:val="single"/>
                  <w:lang w:eastAsia="ru-RU"/>
                </w:rPr>
                <w:t>Таблица ГЭСН 15-01-032 Облицовка полированными плитами колонн</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0" w:anchor="i1914679" w:history="1">
              <w:r w:rsidR="003260E7" w:rsidRPr="003260E7">
                <w:rPr>
                  <w:rFonts w:ascii="Times New Roman" w:eastAsia="Times New Roman" w:hAnsi="Times New Roman" w:cs="Times New Roman"/>
                  <w:color w:val="0000FF"/>
                  <w:szCs w:val="20"/>
                  <w:u w:val="single"/>
                  <w:lang w:eastAsia="ru-RU"/>
                </w:rPr>
                <w:t>Таблица ГЭСН 15-01-033 Облицовка плитами толщиной до 40 мм из туфа, известняка и ракушечника стен, пилястр, откосов, проемов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1" w:anchor="i1966828" w:history="1">
              <w:r w:rsidR="003260E7" w:rsidRPr="003260E7">
                <w:rPr>
                  <w:rFonts w:ascii="Times New Roman" w:eastAsia="Times New Roman" w:hAnsi="Times New Roman" w:cs="Times New Roman"/>
                  <w:color w:val="0000FF"/>
                  <w:szCs w:val="20"/>
                  <w:u w:val="single"/>
                  <w:lang w:eastAsia="ru-RU"/>
                </w:rPr>
                <w:t>Таблица ГЭСН 15-01-034 Облицовка плитами толщиной до 40 мм из туфа, известняка и ракушечника колонн</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2" w:anchor="i2017731" w:history="1">
              <w:r w:rsidR="003260E7" w:rsidRPr="003260E7">
                <w:rPr>
                  <w:rFonts w:ascii="Times New Roman" w:eastAsia="Times New Roman" w:hAnsi="Times New Roman" w:cs="Times New Roman"/>
                  <w:color w:val="0000FF"/>
                  <w:szCs w:val="20"/>
                  <w:u w:val="single"/>
                  <w:lang w:eastAsia="ru-RU"/>
                </w:rPr>
                <w:t>Таблица ГЭСН 15-01-035 Устройство полов из полированных плит различной формы</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3" w:anchor="i2063217" w:history="1">
              <w:r w:rsidR="003260E7" w:rsidRPr="003260E7">
                <w:rPr>
                  <w:rFonts w:ascii="Times New Roman" w:eastAsia="Times New Roman" w:hAnsi="Times New Roman" w:cs="Times New Roman"/>
                  <w:color w:val="0000FF"/>
                  <w:szCs w:val="20"/>
                  <w:u w:val="single"/>
                  <w:lang w:eastAsia="ru-RU"/>
                </w:rPr>
                <w:t>Таблица ГЭСН 15-01-036 Облицовка арок полированными плитами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4" w:anchor="i2118453" w:history="1">
              <w:r w:rsidR="003260E7" w:rsidRPr="003260E7">
                <w:rPr>
                  <w:rFonts w:ascii="Times New Roman" w:eastAsia="Times New Roman" w:hAnsi="Times New Roman" w:cs="Times New Roman"/>
                  <w:color w:val="0000FF"/>
                  <w:szCs w:val="20"/>
                  <w:u w:val="single"/>
                  <w:lang w:eastAsia="ru-RU"/>
                </w:rPr>
                <w:t>Таблица ГЭСН 15-01-037 Облицовка крышки парапета гранитными полированными плитами толщиной 40-60 мм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5" w:anchor="i2161221" w:history="1">
              <w:r w:rsidR="003260E7" w:rsidRPr="003260E7">
                <w:rPr>
                  <w:rFonts w:ascii="Times New Roman" w:eastAsia="Times New Roman" w:hAnsi="Times New Roman" w:cs="Times New Roman"/>
                  <w:color w:val="0000FF"/>
                  <w:szCs w:val="20"/>
                  <w:u w:val="single"/>
                  <w:lang w:eastAsia="ru-RU"/>
                </w:rPr>
                <w:t>Таблица ГЭСН 15-01-038 Облицовка ступеней гранитными плитами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6" w:anchor="i2214459" w:history="1">
              <w:r w:rsidR="003260E7" w:rsidRPr="003260E7">
                <w:rPr>
                  <w:rFonts w:ascii="Times New Roman" w:eastAsia="Times New Roman" w:hAnsi="Times New Roman" w:cs="Times New Roman"/>
                  <w:color w:val="0000FF"/>
                  <w:szCs w:val="20"/>
                  <w:u w:val="single"/>
                  <w:lang w:eastAsia="ru-RU"/>
                </w:rPr>
                <w:t>Таблица ГЭСН 15-01-039 Установка цельных гранитных ступеней толщиной 150 мм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7" w:anchor="i2265028" w:history="1">
              <w:r w:rsidR="003260E7" w:rsidRPr="003260E7">
                <w:rPr>
                  <w:rFonts w:ascii="Times New Roman" w:eastAsia="Times New Roman" w:hAnsi="Times New Roman" w:cs="Times New Roman"/>
                  <w:color w:val="0000FF"/>
                  <w:szCs w:val="20"/>
                  <w:u w:val="single"/>
                  <w:lang w:eastAsia="ru-RU"/>
                </w:rPr>
                <w:t>Таблица ГЭСН 15-01-040 Устройство полов гладких или орнаментированных из полированных плит</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08" w:anchor="i2322020" w:history="1">
              <w:r w:rsidR="003260E7" w:rsidRPr="003260E7">
                <w:rPr>
                  <w:rFonts w:ascii="Times New Roman" w:eastAsia="Times New Roman" w:hAnsi="Times New Roman" w:cs="Times New Roman"/>
                  <w:color w:val="0000FF"/>
                  <w:szCs w:val="20"/>
                  <w:u w:val="single"/>
                  <w:lang w:eastAsia="ru-RU"/>
                </w:rPr>
                <w:t>Таблица ГЭСН 15-01-041 Облицовка пилястр, откосов полированными плитами из мрамора</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09" w:anchor="i2371664" w:history="1">
              <w:r w:rsidR="003260E7" w:rsidRPr="003260E7">
                <w:rPr>
                  <w:rFonts w:ascii="Times New Roman" w:eastAsia="Times New Roman" w:hAnsi="Times New Roman" w:cs="Times New Roman"/>
                  <w:color w:val="0000FF"/>
                  <w:szCs w:val="20"/>
                  <w:u w:val="single"/>
                  <w:lang w:eastAsia="ru-RU"/>
                </w:rPr>
                <w:t>4. ОБЛИЦОВКА ВНУТРЕННИХ ПОВЕРХНОСТЕЙ ЛИСТОВЫМИ МАТЕРИАЛАМИ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0" w:anchor="i2392985" w:history="1">
              <w:r w:rsidR="003260E7" w:rsidRPr="003260E7">
                <w:rPr>
                  <w:rFonts w:ascii="Times New Roman" w:eastAsia="Times New Roman" w:hAnsi="Times New Roman" w:cs="Times New Roman"/>
                  <w:color w:val="0000FF"/>
                  <w:szCs w:val="20"/>
                  <w:u w:val="single"/>
                  <w:lang w:eastAsia="ru-RU"/>
                </w:rPr>
                <w:t>Таблица ГЭСН 15-01-047 Облицовка потолков декоративными плитами с установкой каркасов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1" w:anchor="i2506527" w:history="1">
              <w:r w:rsidR="003260E7" w:rsidRPr="003260E7">
                <w:rPr>
                  <w:rFonts w:ascii="Times New Roman" w:eastAsia="Times New Roman" w:hAnsi="Times New Roman" w:cs="Times New Roman"/>
                  <w:color w:val="0000FF"/>
                  <w:szCs w:val="20"/>
                  <w:u w:val="single"/>
                  <w:lang w:eastAsia="ru-RU"/>
                </w:rPr>
                <w:t>Таблица ГЭСН 15-01-048 Облицовка доломитовыми плитами стен, колонн, пилястр и откосов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2" w:anchor="i2561503" w:history="1">
              <w:r w:rsidR="003260E7" w:rsidRPr="003260E7">
                <w:rPr>
                  <w:rFonts w:ascii="Times New Roman" w:eastAsia="Times New Roman" w:hAnsi="Times New Roman" w:cs="Times New Roman"/>
                  <w:color w:val="0000FF"/>
                  <w:szCs w:val="20"/>
                  <w:u w:val="single"/>
                  <w:lang w:eastAsia="ru-RU"/>
                </w:rPr>
                <w:t>Таблица ГЭСН 15-01-049 Облицовка стен по готовому каркасу щитами-картинами из древесностружечных плит (ДСП)</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3" w:anchor="i2616089" w:history="1">
              <w:r w:rsidR="003260E7" w:rsidRPr="003260E7">
                <w:rPr>
                  <w:rFonts w:ascii="Times New Roman" w:eastAsia="Times New Roman" w:hAnsi="Times New Roman" w:cs="Times New Roman"/>
                  <w:color w:val="0000FF"/>
                  <w:szCs w:val="20"/>
                  <w:u w:val="single"/>
                  <w:lang w:eastAsia="ru-RU"/>
                </w:rPr>
                <w:t>Таблица ГЭСН 15-01-050 Облицовка стен и откосов декоративным бумажно-слоистым пластиком или листами из синтетических материалов</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14" w:anchor="i2621854" w:history="1">
              <w:r w:rsidR="003260E7" w:rsidRPr="003260E7">
                <w:rPr>
                  <w:rFonts w:ascii="Times New Roman" w:eastAsia="Times New Roman" w:hAnsi="Times New Roman" w:cs="Times New Roman"/>
                  <w:color w:val="0000FF"/>
                  <w:szCs w:val="20"/>
                  <w:u w:val="single"/>
                  <w:lang w:eastAsia="ru-RU"/>
                </w:rPr>
                <w:t>5. ОБЛИЦОВКА НАРУЖНИХ ПОВЕРХНОСТЕЙ ЗДАНИЯ</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5" w:anchor="i2671247" w:history="1">
              <w:r w:rsidR="003260E7" w:rsidRPr="003260E7">
                <w:rPr>
                  <w:rFonts w:ascii="Times New Roman" w:eastAsia="Times New Roman" w:hAnsi="Times New Roman" w:cs="Times New Roman"/>
                  <w:color w:val="0000FF"/>
                  <w:szCs w:val="20"/>
                  <w:u w:val="single"/>
                  <w:lang w:eastAsia="ru-RU"/>
                </w:rPr>
                <w:t>Таблица ГЭСН 15-01-060 Наружная облицовка поверхности стен в горизонтальном исполнении по металлическому каркасу (с его устройством) фасадными панелями из оцинкованной стали с полимерным покрытием &lt;Полиэстер&gt;</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6" w:anchor="i2692115" w:history="1">
              <w:r w:rsidR="003260E7" w:rsidRPr="003260E7">
                <w:rPr>
                  <w:rFonts w:ascii="Times New Roman" w:eastAsia="Times New Roman" w:hAnsi="Times New Roman" w:cs="Times New Roman"/>
                  <w:color w:val="0000FF"/>
                  <w:szCs w:val="20"/>
                  <w:u w:val="single"/>
                  <w:lang w:eastAsia="ru-RU"/>
                </w:rPr>
                <w:t>Таблица ГЭСН 15-01-061 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7" w:anchor="i2717113" w:history="1">
              <w:r w:rsidR="003260E7" w:rsidRPr="003260E7">
                <w:rPr>
                  <w:rFonts w:ascii="Times New Roman" w:eastAsia="Times New Roman" w:hAnsi="Times New Roman" w:cs="Times New Roman"/>
                  <w:color w:val="0000FF"/>
                  <w:szCs w:val="20"/>
                  <w:u w:val="single"/>
                  <w:lang w:eastAsia="ru-RU"/>
                </w:rPr>
                <w:t>Таблица ГЭСН 15-01-062 Наружная облицовка поверхности стен в горизонтальном исполнении по металлическому каркасу (с его устройством) металлосайдингом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8" w:anchor="i2738141" w:history="1">
              <w:r w:rsidR="003260E7" w:rsidRPr="003260E7">
                <w:rPr>
                  <w:rFonts w:ascii="Times New Roman" w:eastAsia="Times New Roman" w:hAnsi="Times New Roman" w:cs="Times New Roman"/>
                  <w:color w:val="0000FF"/>
                  <w:szCs w:val="20"/>
                  <w:u w:val="single"/>
                  <w:lang w:eastAsia="ru-RU"/>
                </w:rPr>
                <w:t>Таблица ГЭСН 15-01-063 Наружная облицовка поверхности стен в вертикальном исполнении по металлическому каркасу (с его устройством) металлосайдингом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19" w:anchor="i2756458" w:history="1">
              <w:r w:rsidR="003260E7" w:rsidRPr="003260E7">
                <w:rPr>
                  <w:rFonts w:ascii="Times New Roman" w:eastAsia="Times New Roman" w:hAnsi="Times New Roman" w:cs="Times New Roman"/>
                  <w:color w:val="0000FF"/>
                  <w:szCs w:val="20"/>
                  <w:u w:val="single"/>
                  <w:lang w:eastAsia="ru-RU"/>
                </w:rPr>
                <w:t>Таблица ГЭСН 15-01-064 Облицовка стен фасадов зданий искусственными плитами типа &lt;ФАССТ&gt; на металлическом каркасе.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0" w:anchor="i2772809" w:history="1">
              <w:r w:rsidR="003260E7" w:rsidRPr="003260E7">
                <w:rPr>
                  <w:rFonts w:ascii="Times New Roman" w:eastAsia="Times New Roman" w:hAnsi="Times New Roman" w:cs="Times New Roman"/>
                  <w:color w:val="0000FF"/>
                  <w:szCs w:val="20"/>
                  <w:u w:val="single"/>
                  <w:lang w:eastAsia="ru-RU"/>
                </w:rPr>
                <w:t>Таблица ГЭСН 15-01-070 Облицовка проемов в наружных стенах</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221" w:anchor="i2796643" w:history="1">
              <w:r w:rsidR="003260E7" w:rsidRPr="003260E7">
                <w:rPr>
                  <w:rFonts w:ascii="Times New Roman" w:eastAsia="Times New Roman" w:hAnsi="Times New Roman" w:cs="Times New Roman"/>
                  <w:color w:val="0000FF"/>
                  <w:szCs w:val="20"/>
                  <w:u w:val="single"/>
                  <w:lang w:eastAsia="ru-RU"/>
                </w:rPr>
                <w:t>РАЗДЕЛ 02. ШТУКАТУРНЫЕ РАБОТЫ</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22" w:anchor="i2841921" w:history="1">
              <w:r w:rsidR="003260E7" w:rsidRPr="003260E7">
                <w:rPr>
                  <w:rFonts w:ascii="Times New Roman" w:eastAsia="Times New Roman" w:hAnsi="Times New Roman" w:cs="Times New Roman"/>
                  <w:color w:val="0000FF"/>
                  <w:szCs w:val="20"/>
                  <w:u w:val="single"/>
                  <w:lang w:eastAsia="ru-RU"/>
                </w:rPr>
                <w:t>1. ШТУКАТУРКА ФАСАДОВ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3" w:anchor="i2905230" w:history="1">
              <w:r w:rsidR="003260E7" w:rsidRPr="003260E7">
                <w:rPr>
                  <w:rFonts w:ascii="Times New Roman" w:eastAsia="Times New Roman" w:hAnsi="Times New Roman" w:cs="Times New Roman"/>
                  <w:color w:val="0000FF"/>
                  <w:szCs w:val="20"/>
                  <w:u w:val="single"/>
                  <w:lang w:eastAsia="ru-RU"/>
                </w:rPr>
                <w:t>Таблица ГЭСН 15-02-001 Улучшенная штукатурка цементно-известковым раствором по камню</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4" w:anchor="i2967622" w:history="1">
              <w:r w:rsidR="003260E7" w:rsidRPr="003260E7">
                <w:rPr>
                  <w:rFonts w:ascii="Times New Roman" w:eastAsia="Times New Roman" w:hAnsi="Times New Roman" w:cs="Times New Roman"/>
                  <w:color w:val="0000FF"/>
                  <w:szCs w:val="20"/>
                  <w:u w:val="single"/>
                  <w:lang w:eastAsia="ru-RU"/>
                </w:rPr>
                <w:t>Таблица ГЭСН 15-02-002 Высококачественная штукатурка цементно-известковым раствором по камню стен, колонн, пилястр</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5" w:anchor="i3023740" w:history="1">
              <w:r w:rsidR="003260E7" w:rsidRPr="003260E7">
                <w:rPr>
                  <w:rFonts w:ascii="Times New Roman" w:eastAsia="Times New Roman" w:hAnsi="Times New Roman" w:cs="Times New Roman"/>
                  <w:color w:val="0000FF"/>
                  <w:szCs w:val="20"/>
                  <w:u w:val="single"/>
                  <w:lang w:eastAsia="ru-RU"/>
                </w:rPr>
                <w:t>Таблица ГЭСН 15-02-003 Высококачественная штукатурка цементно-известковым раствором по камню откосов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6" w:anchor="i3078245" w:history="1">
              <w:r w:rsidR="003260E7" w:rsidRPr="003260E7">
                <w:rPr>
                  <w:rFonts w:ascii="Times New Roman" w:eastAsia="Times New Roman" w:hAnsi="Times New Roman" w:cs="Times New Roman"/>
                  <w:color w:val="0000FF"/>
                  <w:szCs w:val="20"/>
                  <w:u w:val="single"/>
                  <w:lang w:eastAsia="ru-RU"/>
                </w:rPr>
                <w:t>Таблица ГЭСН 15-02-004 Высококачественная штукатурка цементно-известковым раствором по камню карнизов, тяг, наличников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7" w:anchor="i3135064" w:history="1">
              <w:r w:rsidR="003260E7" w:rsidRPr="003260E7">
                <w:rPr>
                  <w:rFonts w:ascii="Times New Roman" w:eastAsia="Times New Roman" w:hAnsi="Times New Roman" w:cs="Times New Roman"/>
                  <w:color w:val="0000FF"/>
                  <w:szCs w:val="20"/>
                  <w:u w:val="single"/>
                  <w:lang w:eastAsia="ru-RU"/>
                </w:rPr>
                <w:t>Таблица ГЭСН 15-02-005 Высококачественная штукатурка декоративным раствором по камню стен, колонн, пилястр</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8" w:anchor="i3197266" w:history="1">
              <w:r w:rsidR="003260E7" w:rsidRPr="003260E7">
                <w:rPr>
                  <w:rFonts w:ascii="Times New Roman" w:eastAsia="Times New Roman" w:hAnsi="Times New Roman" w:cs="Times New Roman"/>
                  <w:color w:val="0000FF"/>
                  <w:szCs w:val="20"/>
                  <w:u w:val="single"/>
                  <w:lang w:eastAsia="ru-RU"/>
                </w:rPr>
                <w:t>Таблица ГЭСН 15-02-006 Высококачественная штукатурка декоративным раствором по камню откосов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29" w:anchor="i3252828" w:history="1">
              <w:r w:rsidR="003260E7" w:rsidRPr="003260E7">
                <w:rPr>
                  <w:rFonts w:ascii="Times New Roman" w:eastAsia="Times New Roman" w:hAnsi="Times New Roman" w:cs="Times New Roman"/>
                  <w:color w:val="0000FF"/>
                  <w:szCs w:val="20"/>
                  <w:u w:val="single"/>
                  <w:lang w:eastAsia="ru-RU"/>
                </w:rPr>
                <w:t>Таблица ГЭСН 15-02-007 Высококачественная штукатурка декоративным раствором по камню карнизов, тяг, наличников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0" w:anchor="i3301948" w:history="1">
              <w:r w:rsidR="003260E7" w:rsidRPr="003260E7">
                <w:rPr>
                  <w:rFonts w:ascii="Times New Roman" w:eastAsia="Times New Roman" w:hAnsi="Times New Roman" w:cs="Times New Roman"/>
                  <w:color w:val="0000FF"/>
                  <w:szCs w:val="20"/>
                  <w:u w:val="single"/>
                  <w:lang w:eastAsia="ru-RU"/>
                </w:rPr>
                <w:t>Таблица ГЭСН 15-02-008 Фактурная отделка фасадов мраморной крошкой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1" w:anchor="i3354025" w:history="1">
              <w:r w:rsidR="003260E7" w:rsidRPr="003260E7">
                <w:rPr>
                  <w:rFonts w:ascii="Times New Roman" w:eastAsia="Times New Roman" w:hAnsi="Times New Roman" w:cs="Times New Roman"/>
                  <w:color w:val="0000FF"/>
                  <w:szCs w:val="20"/>
                  <w:u w:val="single"/>
                  <w:lang w:eastAsia="ru-RU"/>
                </w:rPr>
                <w:t>Таблица ГЭСН 15-02-009 Фактурная отделка фасадов стеклянной крошкой</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32" w:anchor="i3418532" w:history="1">
              <w:r w:rsidR="003260E7" w:rsidRPr="003260E7">
                <w:rPr>
                  <w:rFonts w:ascii="Times New Roman" w:eastAsia="Times New Roman" w:hAnsi="Times New Roman" w:cs="Times New Roman"/>
                  <w:color w:val="0000FF"/>
                  <w:szCs w:val="20"/>
                  <w:u w:val="single"/>
                  <w:lang w:eastAsia="ru-RU"/>
                </w:rPr>
                <w:t>2. ШТУКАТУРКА ПОВЕРХНОСТЕЙ ВНУТРИ ЗДАНИЙ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3" w:anchor="i3467484" w:history="1">
              <w:r w:rsidR="003260E7" w:rsidRPr="003260E7">
                <w:rPr>
                  <w:rFonts w:ascii="Times New Roman" w:eastAsia="Times New Roman" w:hAnsi="Times New Roman" w:cs="Times New Roman"/>
                  <w:color w:val="0000FF"/>
                  <w:szCs w:val="20"/>
                  <w:u w:val="single"/>
                  <w:lang w:eastAsia="ru-RU"/>
                </w:rPr>
                <w:t>Таблица ГЭСН 15-02-015 Штукатурка поверхностей известковым раствором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4" w:anchor="i3536578" w:history="1">
              <w:r w:rsidR="003260E7" w:rsidRPr="003260E7">
                <w:rPr>
                  <w:rFonts w:ascii="Times New Roman" w:eastAsia="Times New Roman" w:hAnsi="Times New Roman" w:cs="Times New Roman"/>
                  <w:color w:val="0000FF"/>
                  <w:szCs w:val="20"/>
                  <w:u w:val="single"/>
                  <w:lang w:eastAsia="ru-RU"/>
                </w:rPr>
                <w:t>Таблица ГЭСН 15-02-016 Оштукатуривание поверхностей цементно-известковым или цементным раствором по камню и бетону</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5" w:anchor="i3598185" w:history="1">
              <w:r w:rsidR="003260E7" w:rsidRPr="003260E7">
                <w:rPr>
                  <w:rFonts w:ascii="Times New Roman" w:eastAsia="Times New Roman" w:hAnsi="Times New Roman" w:cs="Times New Roman"/>
                  <w:color w:val="0000FF"/>
                  <w:szCs w:val="20"/>
                  <w:u w:val="single"/>
                  <w:lang w:eastAsia="ru-RU"/>
                </w:rPr>
                <w:t>Таблица ГЭСН 15-02-017 Оштукатуривание внутренних поверхностей наружных стен известковым раствором по камню и бетону (когда остальные поверхности не оштукатуриваются)</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6" w:anchor="i3651418" w:history="1">
              <w:r w:rsidR="003260E7" w:rsidRPr="003260E7">
                <w:rPr>
                  <w:rFonts w:ascii="Times New Roman" w:eastAsia="Times New Roman" w:hAnsi="Times New Roman" w:cs="Times New Roman"/>
                  <w:color w:val="0000FF"/>
                  <w:szCs w:val="20"/>
                  <w:u w:val="single"/>
                  <w:lang w:eastAsia="ru-RU"/>
                </w:rPr>
                <w:t>Таблица ГЭСН 15-02-018 Оштукатуривание внутренних поверхностей наружных стен цементно-известковым или цементным раствором по камню и бетону (когда остальные поверхности не оштукатуриваются)</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7" w:anchor="i3707269" w:history="1">
              <w:r w:rsidR="003260E7" w:rsidRPr="003260E7">
                <w:rPr>
                  <w:rFonts w:ascii="Times New Roman" w:eastAsia="Times New Roman" w:hAnsi="Times New Roman" w:cs="Times New Roman"/>
                  <w:color w:val="0000FF"/>
                  <w:szCs w:val="20"/>
                  <w:u w:val="single"/>
                  <w:lang w:eastAsia="ru-RU"/>
                </w:rPr>
                <w:t>Таблица ГЭСН 15-02-019 Сплошное выравнивание бетонных поверхностей (однослойная штукатурка) известковым раствором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8" w:anchor="i3754507" w:history="1">
              <w:r w:rsidR="003260E7" w:rsidRPr="003260E7">
                <w:rPr>
                  <w:rFonts w:ascii="Times New Roman" w:eastAsia="Times New Roman" w:hAnsi="Times New Roman" w:cs="Times New Roman"/>
                  <w:color w:val="0000FF"/>
                  <w:szCs w:val="20"/>
                  <w:u w:val="single"/>
                  <w:lang w:eastAsia="ru-RU"/>
                </w:rPr>
                <w:t>Таблица ГЭСН 15-02-020 Оштукатуривание цементно-церезитовое по камню и бетону</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39" w:anchor="i3808942" w:history="1">
              <w:r w:rsidR="003260E7" w:rsidRPr="003260E7">
                <w:rPr>
                  <w:rFonts w:ascii="Times New Roman" w:eastAsia="Times New Roman" w:hAnsi="Times New Roman" w:cs="Times New Roman"/>
                  <w:color w:val="0000FF"/>
                  <w:szCs w:val="20"/>
                  <w:u w:val="single"/>
                  <w:lang w:eastAsia="ru-RU"/>
                </w:rPr>
                <w:t>Таблица ГЭСН 15-02-021 Оштукатуривание рентгенозащитным раствором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0" w:anchor="i3863132" w:history="1">
              <w:r w:rsidR="003260E7" w:rsidRPr="003260E7">
                <w:rPr>
                  <w:rFonts w:ascii="Times New Roman" w:eastAsia="Times New Roman" w:hAnsi="Times New Roman" w:cs="Times New Roman"/>
                  <w:color w:val="0000FF"/>
                  <w:szCs w:val="20"/>
                  <w:u w:val="single"/>
                  <w:lang w:eastAsia="ru-RU"/>
                </w:rPr>
                <w:t>Таблица ГЭСН 15-02-022 Оштукатуривание прямоугольных кессонов площадью проекции до 12 м</w:t>
              </w:r>
              <w:r w:rsidR="003260E7" w:rsidRPr="003260E7">
                <w:rPr>
                  <w:rFonts w:ascii="Times New Roman" w:eastAsia="Times New Roman" w:hAnsi="Times New Roman" w:cs="Times New Roman"/>
                  <w:color w:val="0000FF"/>
                  <w:szCs w:val="20"/>
                  <w:u w:val="single"/>
                  <w:vertAlign w:val="superscript"/>
                  <w:lang w:eastAsia="ru-RU"/>
                </w:rPr>
                <w:t>2</w:t>
              </w:r>
              <w:r w:rsidR="003260E7" w:rsidRPr="003260E7">
                <w:rPr>
                  <w:rFonts w:ascii="Times New Roman" w:eastAsia="Times New Roman" w:hAnsi="Times New Roman" w:cs="Times New Roman"/>
                  <w:color w:val="0000FF"/>
                  <w:szCs w:val="20"/>
                  <w:u w:val="single"/>
                  <w:lang w:eastAsia="ru-RU"/>
                </w:rPr>
                <w:t xml:space="preserve"> по ребристому железобетонному перекрытию</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1" w:anchor="i3928385" w:history="1">
              <w:r w:rsidR="003260E7" w:rsidRPr="003260E7">
                <w:rPr>
                  <w:rFonts w:ascii="Times New Roman" w:eastAsia="Times New Roman" w:hAnsi="Times New Roman" w:cs="Times New Roman"/>
                  <w:color w:val="0000FF"/>
                  <w:szCs w:val="20"/>
                  <w:u w:val="single"/>
                  <w:lang w:eastAsia="ru-RU"/>
                </w:rPr>
                <w:t>Таблица ГЭСН 15-02-023 Оштукатуривание прямоугольных кессонов площадью проекции более 12 м</w:t>
              </w:r>
              <w:r w:rsidR="003260E7" w:rsidRPr="003260E7">
                <w:rPr>
                  <w:rFonts w:ascii="Times New Roman" w:eastAsia="Times New Roman" w:hAnsi="Times New Roman" w:cs="Times New Roman"/>
                  <w:color w:val="0000FF"/>
                  <w:szCs w:val="20"/>
                  <w:u w:val="single"/>
                  <w:vertAlign w:val="superscript"/>
                  <w:lang w:eastAsia="ru-RU"/>
                </w:rPr>
                <w:t>2</w:t>
              </w:r>
              <w:r w:rsidR="003260E7" w:rsidRPr="003260E7">
                <w:rPr>
                  <w:rFonts w:ascii="Times New Roman" w:eastAsia="Times New Roman" w:hAnsi="Times New Roman" w:cs="Times New Roman"/>
                  <w:color w:val="0000FF"/>
                  <w:szCs w:val="20"/>
                  <w:u w:val="single"/>
                  <w:lang w:eastAsia="ru-RU"/>
                </w:rPr>
                <w:t xml:space="preserve"> по ребристому железобетонному перекрытию</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2" w:anchor="i3977217" w:history="1">
              <w:r w:rsidR="003260E7" w:rsidRPr="003260E7">
                <w:rPr>
                  <w:rFonts w:ascii="Times New Roman" w:eastAsia="Times New Roman" w:hAnsi="Times New Roman" w:cs="Times New Roman"/>
                  <w:color w:val="0000FF"/>
                  <w:szCs w:val="20"/>
                  <w:u w:val="single"/>
                  <w:lang w:eastAsia="ru-RU"/>
                </w:rPr>
                <w:t>Таблица ГЭСН 15-02-024 Облицовка стен листовыми материалами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3" w:anchor="i4036335" w:history="1">
              <w:r w:rsidR="003260E7" w:rsidRPr="003260E7">
                <w:rPr>
                  <w:rFonts w:ascii="Times New Roman" w:eastAsia="Times New Roman" w:hAnsi="Times New Roman" w:cs="Times New Roman"/>
                  <w:color w:val="0000FF"/>
                  <w:szCs w:val="20"/>
                  <w:u w:val="single"/>
                  <w:lang w:eastAsia="ru-RU"/>
                </w:rPr>
                <w:t>Таблица ГЭСН 15-02-025 Обработка швов сухой штукатурки</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44" w:anchor="i4083414" w:history="1">
              <w:r w:rsidR="003260E7" w:rsidRPr="003260E7">
                <w:rPr>
                  <w:rFonts w:ascii="Times New Roman" w:eastAsia="Times New Roman" w:hAnsi="Times New Roman" w:cs="Times New Roman"/>
                  <w:color w:val="0000FF"/>
                  <w:szCs w:val="20"/>
                  <w:u w:val="single"/>
                  <w:lang w:eastAsia="ru-RU"/>
                </w:rPr>
                <w:t xml:space="preserve">3. ОШТУКАТУРИВАНИЕ ОТДЕЛЬНЫХ МЕСТ, ЛЕСТНИЧНЫХ МАРШЕЙ И </w:t>
              </w:r>
              <w:r w:rsidR="003260E7" w:rsidRPr="003260E7">
                <w:rPr>
                  <w:rFonts w:ascii="Times New Roman" w:eastAsia="Times New Roman" w:hAnsi="Times New Roman" w:cs="Times New Roman"/>
                  <w:color w:val="0000FF"/>
                  <w:szCs w:val="20"/>
                  <w:u w:val="single"/>
                  <w:lang w:eastAsia="ru-RU"/>
                </w:rPr>
                <w:lastRenderedPageBreak/>
                <w:t>ПЛОЩАДОК, ДЕКОРАТИВНАЯ ШТУКАТУРКА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5" w:anchor="i4134562" w:history="1">
              <w:r w:rsidR="003260E7" w:rsidRPr="003260E7">
                <w:rPr>
                  <w:rFonts w:ascii="Times New Roman" w:eastAsia="Times New Roman" w:hAnsi="Times New Roman" w:cs="Times New Roman"/>
                  <w:color w:val="0000FF"/>
                  <w:szCs w:val="20"/>
                  <w:u w:val="single"/>
                  <w:lang w:eastAsia="ru-RU"/>
                </w:rPr>
                <w:t>Таблица ГЭСН 15-02-031 Оштукатуривание отдельных мест</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6" w:anchor="i4194014" w:history="1">
              <w:r w:rsidR="003260E7" w:rsidRPr="003260E7">
                <w:rPr>
                  <w:rFonts w:ascii="Times New Roman" w:eastAsia="Times New Roman" w:hAnsi="Times New Roman" w:cs="Times New Roman"/>
                  <w:color w:val="0000FF"/>
                  <w:szCs w:val="20"/>
                  <w:u w:val="single"/>
                  <w:lang w:eastAsia="ru-RU"/>
                </w:rPr>
                <w:t>Таблица ГЭСН 15-02-032 Устройство наличников тянутых</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7" w:anchor="i4244741" w:history="1">
              <w:r w:rsidR="003260E7" w:rsidRPr="003260E7">
                <w:rPr>
                  <w:rFonts w:ascii="Times New Roman" w:eastAsia="Times New Roman" w:hAnsi="Times New Roman" w:cs="Times New Roman"/>
                  <w:color w:val="0000FF"/>
                  <w:szCs w:val="20"/>
                  <w:u w:val="single"/>
                  <w:lang w:eastAsia="ru-RU"/>
                </w:rPr>
                <w:t>Таблица ГЭСН 15-02-033 Обивка поверхностей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8" w:anchor="i4295513" w:history="1">
              <w:r w:rsidR="003260E7" w:rsidRPr="003260E7">
                <w:rPr>
                  <w:rFonts w:ascii="Times New Roman" w:eastAsia="Times New Roman" w:hAnsi="Times New Roman" w:cs="Times New Roman"/>
                  <w:color w:val="0000FF"/>
                  <w:szCs w:val="20"/>
                  <w:u w:val="single"/>
                  <w:lang w:eastAsia="ru-RU"/>
                </w:rPr>
                <w:t>Таблица ГЭСН 15-02-034 Оштукатуривание лестничных маршей и площадок</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49" w:anchor="i4363558" w:history="1">
              <w:r w:rsidR="003260E7" w:rsidRPr="003260E7">
                <w:rPr>
                  <w:rFonts w:ascii="Times New Roman" w:eastAsia="Times New Roman" w:hAnsi="Times New Roman" w:cs="Times New Roman"/>
                  <w:color w:val="0000FF"/>
                  <w:szCs w:val="20"/>
                  <w:u w:val="single"/>
                  <w:lang w:eastAsia="ru-RU"/>
                </w:rPr>
                <w:t>Таблица ГЭСН 15-02-035 Отделка поверхностей из сборных элементов и плит под окраску или оклейку обоями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0" w:anchor="i4412131" w:history="1">
              <w:r w:rsidR="003260E7" w:rsidRPr="003260E7">
                <w:rPr>
                  <w:rFonts w:ascii="Times New Roman" w:eastAsia="Times New Roman" w:hAnsi="Times New Roman" w:cs="Times New Roman"/>
                  <w:color w:val="0000FF"/>
                  <w:szCs w:val="20"/>
                  <w:u w:val="single"/>
                  <w:lang w:eastAsia="ru-RU"/>
                </w:rPr>
                <w:t>Таблица ГЭСН 15-02-036 Оштукатуривание по сетке без устройства каркаса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1" w:anchor="i4477344" w:history="1">
              <w:r w:rsidR="003260E7" w:rsidRPr="003260E7">
                <w:rPr>
                  <w:rFonts w:ascii="Times New Roman" w:eastAsia="Times New Roman" w:hAnsi="Times New Roman" w:cs="Times New Roman"/>
                  <w:color w:val="0000FF"/>
                  <w:szCs w:val="20"/>
                  <w:u w:val="single"/>
                  <w:lang w:eastAsia="ru-RU"/>
                </w:rPr>
                <w:t>Таблица ГЭСН 15-02-037 Устройство каркаса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2" w:anchor="i4538899" w:history="1">
              <w:r w:rsidR="003260E7" w:rsidRPr="003260E7">
                <w:rPr>
                  <w:rFonts w:ascii="Times New Roman" w:eastAsia="Times New Roman" w:hAnsi="Times New Roman" w:cs="Times New Roman"/>
                  <w:color w:val="0000FF"/>
                  <w:szCs w:val="20"/>
                  <w:u w:val="single"/>
                  <w:lang w:eastAsia="ru-RU"/>
                </w:rPr>
                <w:t>Таблица ГЭСН 15-02-038 Механизированная отделка поверхности под мелкозернистую фактуру шагрень</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253" w:anchor="i4583312" w:history="1">
              <w:r w:rsidR="003260E7" w:rsidRPr="003260E7">
                <w:rPr>
                  <w:rFonts w:ascii="Times New Roman" w:eastAsia="Times New Roman" w:hAnsi="Times New Roman" w:cs="Times New Roman"/>
                  <w:color w:val="0000FF"/>
                  <w:szCs w:val="20"/>
                  <w:u w:val="single"/>
                  <w:lang w:eastAsia="ru-RU"/>
                </w:rPr>
                <w:t>РАЗДЕЛ 03. ЛЕПНЫЕ РАБОТЫ</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4" w:anchor="i4636463" w:history="1">
              <w:r w:rsidR="003260E7" w:rsidRPr="003260E7">
                <w:rPr>
                  <w:rFonts w:ascii="Times New Roman" w:eastAsia="Times New Roman" w:hAnsi="Times New Roman" w:cs="Times New Roman"/>
                  <w:color w:val="0000FF"/>
                  <w:szCs w:val="20"/>
                  <w:u w:val="single"/>
                  <w:lang w:eastAsia="ru-RU"/>
                </w:rPr>
                <w:t>Таблица ГЭСН 15-03-001 Установка гипсовых погонных деталей орнаментированных плоских, выпуклых, рельефных, простого или сложного рисунка (порезки, пояса, фриза, капли и т.п.)</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5" w:anchor="i4686691" w:history="1">
              <w:r w:rsidR="003260E7" w:rsidRPr="003260E7">
                <w:rPr>
                  <w:rFonts w:ascii="Times New Roman" w:eastAsia="Times New Roman" w:hAnsi="Times New Roman" w:cs="Times New Roman"/>
                  <w:color w:val="0000FF"/>
                  <w:szCs w:val="20"/>
                  <w:u w:val="single"/>
                  <w:lang w:eastAsia="ru-RU"/>
                </w:rPr>
                <w:t>Таблица ГЭСН 15-03-002 Установка гипсовых штучных розеток (кессонных, потолочных круглых, многогранных простого, среднего и сложного рисунков)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6" w:anchor="i4738500" w:history="1">
              <w:r w:rsidR="003260E7" w:rsidRPr="003260E7">
                <w:rPr>
                  <w:rFonts w:ascii="Times New Roman" w:eastAsia="Times New Roman" w:hAnsi="Times New Roman" w:cs="Times New Roman"/>
                  <w:color w:val="0000FF"/>
                  <w:szCs w:val="20"/>
                  <w:u w:val="single"/>
                  <w:lang w:eastAsia="ru-RU"/>
                </w:rPr>
                <w:t>Таблица ГЭСН 15-03-003 Установка на колоннах гипсовых штучных деталей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7" w:anchor="i4796916" w:history="1">
              <w:r w:rsidR="003260E7" w:rsidRPr="003260E7">
                <w:rPr>
                  <w:rFonts w:ascii="Times New Roman" w:eastAsia="Times New Roman" w:hAnsi="Times New Roman" w:cs="Times New Roman"/>
                  <w:color w:val="0000FF"/>
                  <w:szCs w:val="20"/>
                  <w:u w:val="single"/>
                  <w:lang w:eastAsia="ru-RU"/>
                </w:rPr>
                <w:t>Таблица ГЭСН 15-03-004 Установка гипсовых штучных деталей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8" w:anchor="i4867472" w:history="1">
              <w:r w:rsidR="003260E7" w:rsidRPr="003260E7">
                <w:rPr>
                  <w:rFonts w:ascii="Times New Roman" w:eastAsia="Times New Roman" w:hAnsi="Times New Roman" w:cs="Times New Roman"/>
                  <w:color w:val="0000FF"/>
                  <w:szCs w:val="20"/>
                  <w:u w:val="single"/>
                  <w:lang w:eastAsia="ru-RU"/>
                </w:rPr>
                <w:t>Таблица ГЭСН 15-03-005 Установка цементных деталей погонных орнаментированных плоских, выпуклых и рельефных простого или сложного рисунка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59" w:anchor="i4918643" w:history="1">
              <w:r w:rsidR="003260E7" w:rsidRPr="003260E7">
                <w:rPr>
                  <w:rFonts w:ascii="Times New Roman" w:eastAsia="Times New Roman" w:hAnsi="Times New Roman" w:cs="Times New Roman"/>
                  <w:color w:val="0000FF"/>
                  <w:szCs w:val="20"/>
                  <w:u w:val="single"/>
                  <w:lang w:eastAsia="ru-RU"/>
                </w:rPr>
                <w:t>Таблица ГЭСН 15-03-006 Установка цементных штучных деталей (розеток кессонных, балясин)</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0" w:anchor="i4971796" w:history="1">
              <w:r w:rsidR="003260E7" w:rsidRPr="003260E7">
                <w:rPr>
                  <w:rFonts w:ascii="Times New Roman" w:eastAsia="Times New Roman" w:hAnsi="Times New Roman" w:cs="Times New Roman"/>
                  <w:color w:val="0000FF"/>
                  <w:szCs w:val="20"/>
                  <w:u w:val="single"/>
                  <w:lang w:eastAsia="ru-RU"/>
                </w:rPr>
                <w:t>Таблица ГЭСН 15-03-007 Установка цементных деталей (капителей, баз, шишек, сухарей, кронштейнов и модульонов)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1" w:anchor="i5024104" w:history="1">
              <w:r w:rsidR="003260E7" w:rsidRPr="003260E7">
                <w:rPr>
                  <w:rFonts w:ascii="Times New Roman" w:eastAsia="Times New Roman" w:hAnsi="Times New Roman" w:cs="Times New Roman"/>
                  <w:color w:val="0000FF"/>
                  <w:szCs w:val="20"/>
                  <w:u w:val="single"/>
                  <w:lang w:eastAsia="ru-RU"/>
                </w:rPr>
                <w:t>Таблица ГЭСН 15-03-008 Установка цементных деталей (ваз, гербов)</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262" w:anchor="i5083498" w:history="1">
              <w:r w:rsidR="003260E7" w:rsidRPr="003260E7">
                <w:rPr>
                  <w:rFonts w:ascii="Times New Roman" w:eastAsia="Times New Roman" w:hAnsi="Times New Roman" w:cs="Times New Roman"/>
                  <w:color w:val="0000FF"/>
                  <w:szCs w:val="20"/>
                  <w:u w:val="single"/>
                  <w:lang w:eastAsia="ru-RU"/>
                </w:rPr>
                <w:t>РАЗДЕЛ 04. МАЛЯРНЫЕ РАБОТЫ</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63" w:anchor="i5138351" w:history="1">
              <w:r w:rsidR="003260E7" w:rsidRPr="003260E7">
                <w:rPr>
                  <w:rFonts w:ascii="Times New Roman" w:eastAsia="Times New Roman" w:hAnsi="Times New Roman" w:cs="Times New Roman"/>
                  <w:color w:val="0000FF"/>
                  <w:szCs w:val="20"/>
                  <w:u w:val="single"/>
                  <w:lang w:eastAsia="ru-RU"/>
                </w:rPr>
                <w:t>1. ОКРАСКА ВОДНЫМИ СОСТАВАМИ ВНУТРИ ПОМЕЩЕНИЯ</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4" w:anchor="i5192445" w:history="1">
              <w:r w:rsidR="003260E7" w:rsidRPr="003260E7">
                <w:rPr>
                  <w:rFonts w:ascii="Times New Roman" w:eastAsia="Times New Roman" w:hAnsi="Times New Roman" w:cs="Times New Roman"/>
                  <w:color w:val="0000FF"/>
                  <w:szCs w:val="20"/>
                  <w:u w:val="single"/>
                  <w:lang w:eastAsia="ru-RU"/>
                </w:rPr>
                <w:t>Таблица ГЭСН 15-04-001 Окраска клеевыми и казеиновыми составами внутри помещений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5" w:anchor="i5255284" w:history="1">
              <w:r w:rsidR="003260E7" w:rsidRPr="003260E7">
                <w:rPr>
                  <w:rFonts w:ascii="Times New Roman" w:eastAsia="Times New Roman" w:hAnsi="Times New Roman" w:cs="Times New Roman"/>
                  <w:color w:val="0000FF"/>
                  <w:szCs w:val="20"/>
                  <w:u w:val="single"/>
                  <w:lang w:eastAsia="ru-RU"/>
                </w:rPr>
                <w:t>Таблица ГЭСН 15-04-002 Окраска известковыми и силикатными составами внутри помещений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6" w:anchor="i5305447" w:history="1">
              <w:r w:rsidR="003260E7" w:rsidRPr="003260E7">
                <w:rPr>
                  <w:rFonts w:ascii="Times New Roman" w:eastAsia="Times New Roman" w:hAnsi="Times New Roman" w:cs="Times New Roman"/>
                  <w:color w:val="0000FF"/>
                  <w:szCs w:val="20"/>
                  <w:u w:val="single"/>
                  <w:lang w:eastAsia="ru-RU"/>
                </w:rPr>
                <w:t>Таблица ГЭСН 15-04-003 Силикатная окраска деревянных сегментных ферм (со всех сторон за 2 раза)</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7" w:anchor="i5354797" w:history="1">
              <w:r w:rsidR="003260E7" w:rsidRPr="003260E7">
                <w:rPr>
                  <w:rFonts w:ascii="Times New Roman" w:eastAsia="Times New Roman" w:hAnsi="Times New Roman" w:cs="Times New Roman"/>
                  <w:color w:val="0000FF"/>
                  <w:szCs w:val="20"/>
                  <w:u w:val="single"/>
                  <w:lang w:eastAsia="ru-RU"/>
                </w:rPr>
                <w:t>Таблица ГЭСН 15-04-004 Разделка поверхности по клеевой окраске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8" w:anchor="i5421691" w:history="1">
              <w:r w:rsidR="003260E7" w:rsidRPr="003260E7">
                <w:rPr>
                  <w:rFonts w:ascii="Times New Roman" w:eastAsia="Times New Roman" w:hAnsi="Times New Roman" w:cs="Times New Roman"/>
                  <w:color w:val="0000FF"/>
                  <w:szCs w:val="20"/>
                  <w:u w:val="single"/>
                  <w:lang w:eastAsia="ru-RU"/>
                </w:rPr>
                <w:t>Таблица ГЭСН 15-04-005 Окраска поливинилацетатными водоэмульсионными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69" w:anchor="i5443325" w:history="1">
              <w:r w:rsidR="003260E7" w:rsidRPr="003260E7">
                <w:rPr>
                  <w:rFonts w:ascii="Times New Roman" w:eastAsia="Times New Roman" w:hAnsi="Times New Roman" w:cs="Times New Roman"/>
                  <w:color w:val="0000FF"/>
                  <w:szCs w:val="20"/>
                  <w:u w:val="single"/>
                  <w:lang w:eastAsia="ru-RU"/>
                </w:rPr>
                <w:t>Таблица ГЭСН 15-04-006 Покрытие поверхностей грунтовкой глубокого проникновения</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70" w:anchor="i5494565" w:history="1">
              <w:r w:rsidR="003260E7" w:rsidRPr="003260E7">
                <w:rPr>
                  <w:rFonts w:ascii="Times New Roman" w:eastAsia="Times New Roman" w:hAnsi="Times New Roman" w:cs="Times New Roman"/>
                  <w:color w:val="0000FF"/>
                  <w:szCs w:val="20"/>
                  <w:u w:val="single"/>
                  <w:lang w:eastAsia="ru-RU"/>
                </w:rPr>
                <w:t>2. ОКРАСКА ФАСАДОВ С ЛЕСОВ ИЛИ ЛЮЛЕК</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1" w:anchor="i5558845" w:history="1">
              <w:r w:rsidR="003260E7" w:rsidRPr="003260E7">
                <w:rPr>
                  <w:rFonts w:ascii="Times New Roman" w:eastAsia="Times New Roman" w:hAnsi="Times New Roman" w:cs="Times New Roman"/>
                  <w:color w:val="0000FF"/>
                  <w:szCs w:val="20"/>
                  <w:u w:val="single"/>
                  <w:lang w:eastAsia="ru-RU"/>
                </w:rPr>
                <w:t>Таблица ГЭСН 15-04-011 Окраска фасадов с лесов с подготовкой поверхности известковыми, силикатными и цементными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2" w:anchor="i5608153" w:history="1">
              <w:r w:rsidR="003260E7" w:rsidRPr="003260E7">
                <w:rPr>
                  <w:rFonts w:ascii="Times New Roman" w:eastAsia="Times New Roman" w:hAnsi="Times New Roman" w:cs="Times New Roman"/>
                  <w:color w:val="0000FF"/>
                  <w:szCs w:val="20"/>
                  <w:u w:val="single"/>
                  <w:lang w:eastAsia="ru-RU"/>
                </w:rPr>
                <w:t>Таблица ГЭСН 15-04-012 Окраска фасадов с лесов с подготовкой поверхности перхлорвиниловыми, кремнийорганическими и поливинилацетатными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3" w:anchor="i5654698" w:history="1">
              <w:r w:rsidR="003260E7" w:rsidRPr="003260E7">
                <w:rPr>
                  <w:rFonts w:ascii="Times New Roman" w:eastAsia="Times New Roman" w:hAnsi="Times New Roman" w:cs="Times New Roman"/>
                  <w:color w:val="0000FF"/>
                  <w:szCs w:val="20"/>
                  <w:u w:val="single"/>
                  <w:lang w:eastAsia="ru-RU"/>
                </w:rPr>
                <w:t>Таблица ГЭСН 15-04-013 Окраска фасадов с лесов по подготовленной поверхности известковыми, силикатными и цементными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4" w:anchor="i5705660" w:history="1">
              <w:r w:rsidR="003260E7" w:rsidRPr="003260E7">
                <w:rPr>
                  <w:rFonts w:ascii="Times New Roman" w:eastAsia="Times New Roman" w:hAnsi="Times New Roman" w:cs="Times New Roman"/>
                  <w:color w:val="0000FF"/>
                  <w:szCs w:val="20"/>
                  <w:u w:val="single"/>
                  <w:lang w:eastAsia="ru-RU"/>
                </w:rPr>
                <w:t>Таблица ГЭСН 15-04-014 Окраска фасадов с лесов по подготовленной поверхности перхлорвиниловыми, кремнийорганическими и поливинилацетатными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5" w:anchor="i5752040" w:history="1">
              <w:r w:rsidR="003260E7" w:rsidRPr="003260E7">
                <w:rPr>
                  <w:rFonts w:ascii="Times New Roman" w:eastAsia="Times New Roman" w:hAnsi="Times New Roman" w:cs="Times New Roman"/>
                  <w:color w:val="0000FF"/>
                  <w:szCs w:val="20"/>
                  <w:u w:val="single"/>
                  <w:lang w:eastAsia="ru-RU"/>
                </w:rPr>
                <w:t>Таблица ГЭСН 15-04-015 Окраска фасадов с люлек с подготовкой поверхности известковыми, силикатными и цементными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6" w:anchor="i5802787" w:history="1">
              <w:r w:rsidR="003260E7" w:rsidRPr="003260E7">
                <w:rPr>
                  <w:rFonts w:ascii="Times New Roman" w:eastAsia="Times New Roman" w:hAnsi="Times New Roman" w:cs="Times New Roman"/>
                  <w:color w:val="0000FF"/>
                  <w:szCs w:val="20"/>
                  <w:u w:val="single"/>
                  <w:lang w:eastAsia="ru-RU"/>
                </w:rPr>
                <w:t>Таблица ГЭСН 15-04-016 Окраска фасадов с люлек с подготовкой поверхности перхлорвиниловыми, кремнийорганическими и поливинилацетатными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7" w:anchor="i5851629" w:history="1">
              <w:r w:rsidR="003260E7" w:rsidRPr="003260E7">
                <w:rPr>
                  <w:rFonts w:ascii="Times New Roman" w:eastAsia="Times New Roman" w:hAnsi="Times New Roman" w:cs="Times New Roman"/>
                  <w:color w:val="0000FF"/>
                  <w:szCs w:val="20"/>
                  <w:u w:val="single"/>
                  <w:lang w:eastAsia="ru-RU"/>
                </w:rPr>
                <w:t>Таблица ГЭСН 15-04-017 Окраска фасадов с люлек по подготовленной поверхности известковыми, силикатными и цементными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78" w:anchor="i5918657" w:history="1">
              <w:r w:rsidR="003260E7" w:rsidRPr="003260E7">
                <w:rPr>
                  <w:rFonts w:ascii="Times New Roman" w:eastAsia="Times New Roman" w:hAnsi="Times New Roman" w:cs="Times New Roman"/>
                  <w:color w:val="0000FF"/>
                  <w:szCs w:val="20"/>
                  <w:u w:val="single"/>
                  <w:lang w:eastAsia="ru-RU"/>
                </w:rPr>
                <w:t>Таблица ГЭСН 15-04-018 Окраска фасадов с люлек по подготовленной поверхности перхлорвиниловыми, кремнийорганическими и поливинилацетатными составами</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79" w:anchor="i5964307" w:history="1">
              <w:r w:rsidR="003260E7" w:rsidRPr="003260E7">
                <w:rPr>
                  <w:rFonts w:ascii="Times New Roman" w:eastAsia="Times New Roman" w:hAnsi="Times New Roman" w:cs="Times New Roman"/>
                  <w:color w:val="0000FF"/>
                  <w:szCs w:val="20"/>
                  <w:u w:val="single"/>
                  <w:lang w:eastAsia="ru-RU"/>
                </w:rPr>
                <w:t>3. ОКРАСКА МАСЛЯНЫМИ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0" w:anchor="i6015887" w:history="1">
              <w:r w:rsidR="003260E7" w:rsidRPr="003260E7">
                <w:rPr>
                  <w:rFonts w:ascii="Times New Roman" w:eastAsia="Times New Roman" w:hAnsi="Times New Roman" w:cs="Times New Roman"/>
                  <w:color w:val="0000FF"/>
                  <w:szCs w:val="20"/>
                  <w:u w:val="single"/>
                  <w:lang w:eastAsia="ru-RU"/>
                </w:rPr>
                <w:t>Таблица ГЭСН 15-04-024 Простая окраска масляными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1" w:anchor="i6074066" w:history="1">
              <w:r w:rsidR="003260E7" w:rsidRPr="003260E7">
                <w:rPr>
                  <w:rFonts w:ascii="Times New Roman" w:eastAsia="Times New Roman" w:hAnsi="Times New Roman" w:cs="Times New Roman"/>
                  <w:color w:val="0000FF"/>
                  <w:szCs w:val="20"/>
                  <w:u w:val="single"/>
                  <w:lang w:eastAsia="ru-RU"/>
                </w:rPr>
                <w:t>Таблица ГЭСН 15-04-025 Улучшенная окраска масляными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2" w:anchor="i6136168" w:history="1">
              <w:r w:rsidR="003260E7" w:rsidRPr="003260E7">
                <w:rPr>
                  <w:rFonts w:ascii="Times New Roman" w:eastAsia="Times New Roman" w:hAnsi="Times New Roman" w:cs="Times New Roman"/>
                  <w:color w:val="0000FF"/>
                  <w:szCs w:val="20"/>
                  <w:u w:val="single"/>
                  <w:lang w:eastAsia="ru-RU"/>
                </w:rPr>
                <w:t>Таблица ГЭСН 15-04-026 Высококачественная окраска масляными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3" w:anchor="i6194758" w:history="1">
              <w:r w:rsidR="003260E7" w:rsidRPr="003260E7">
                <w:rPr>
                  <w:rFonts w:ascii="Times New Roman" w:eastAsia="Times New Roman" w:hAnsi="Times New Roman" w:cs="Times New Roman"/>
                  <w:color w:val="0000FF"/>
                  <w:szCs w:val="20"/>
                  <w:u w:val="single"/>
                  <w:lang w:eastAsia="ru-RU"/>
                </w:rPr>
                <w:t>Таблица ГЭСН 15-04-027 Третья шпатлевка при высококачественной окраске</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4" w:anchor="i6261242" w:history="1">
              <w:r w:rsidR="003260E7" w:rsidRPr="003260E7">
                <w:rPr>
                  <w:rFonts w:ascii="Times New Roman" w:eastAsia="Times New Roman" w:hAnsi="Times New Roman" w:cs="Times New Roman"/>
                  <w:color w:val="0000FF"/>
                  <w:szCs w:val="20"/>
                  <w:u w:val="single"/>
                  <w:lang w:eastAsia="ru-RU"/>
                </w:rPr>
                <w:t>Таблица ГЭСН 15-04-028 Рядовая разделка с последующей лессировкой окрашиваемой поверхности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5" w:anchor="i6312754" w:history="1">
              <w:r w:rsidR="003260E7" w:rsidRPr="003260E7">
                <w:rPr>
                  <w:rFonts w:ascii="Times New Roman" w:eastAsia="Times New Roman" w:hAnsi="Times New Roman" w:cs="Times New Roman"/>
                  <w:color w:val="0000FF"/>
                  <w:szCs w:val="20"/>
                  <w:u w:val="single"/>
                  <w:lang w:eastAsia="ru-RU"/>
                </w:rPr>
                <w:t>Таблица ГЭСН 15-04-029 Покрытие полов лаком и оклейка тканями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6" w:anchor="i6362779" w:history="1">
              <w:r w:rsidR="003260E7" w:rsidRPr="003260E7">
                <w:rPr>
                  <w:rFonts w:ascii="Times New Roman" w:eastAsia="Times New Roman" w:hAnsi="Times New Roman" w:cs="Times New Roman"/>
                  <w:color w:val="0000FF"/>
                  <w:szCs w:val="20"/>
                  <w:u w:val="single"/>
                  <w:lang w:eastAsia="ru-RU"/>
                </w:rPr>
                <w:t>Таблица ГЭСН 15-04-030 Масляная окраска металлических поверхностей и трубопроводов по изоляции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7" w:anchor="i6415219" w:history="1">
              <w:r w:rsidR="003260E7" w:rsidRPr="003260E7">
                <w:rPr>
                  <w:rFonts w:ascii="Times New Roman" w:eastAsia="Times New Roman" w:hAnsi="Times New Roman" w:cs="Times New Roman"/>
                  <w:color w:val="0000FF"/>
                  <w:szCs w:val="20"/>
                  <w:u w:val="single"/>
                  <w:lang w:eastAsia="ru-RU"/>
                </w:rPr>
                <w:t>Таблица ГЭСН 15-04-031 Окраска кровли суриком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88" w:anchor="i6466678" w:history="1">
              <w:r w:rsidR="003260E7" w:rsidRPr="003260E7">
                <w:rPr>
                  <w:rFonts w:ascii="Times New Roman" w:eastAsia="Times New Roman" w:hAnsi="Times New Roman" w:cs="Times New Roman"/>
                  <w:color w:val="0000FF"/>
                  <w:szCs w:val="20"/>
                  <w:u w:val="single"/>
                  <w:lang w:eastAsia="ru-RU"/>
                </w:rPr>
                <w:t>Таблица ГЭСН 15-04-032 Окраска суриком стальных обделок на фасадах</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89" w:anchor="i6513947" w:history="1">
              <w:r w:rsidR="003260E7" w:rsidRPr="003260E7">
                <w:rPr>
                  <w:rFonts w:ascii="Times New Roman" w:eastAsia="Times New Roman" w:hAnsi="Times New Roman" w:cs="Times New Roman"/>
                  <w:color w:val="0000FF"/>
                  <w:szCs w:val="20"/>
                  <w:u w:val="single"/>
                  <w:lang w:eastAsia="ru-RU"/>
                </w:rPr>
                <w:t>4. ПОКРЫТИЕ И ОКРАСКА ЛАКАМИ И СПЕЦИАЛЬНЫМИ СОСТАВАМИ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0" w:anchor="i6572326" w:history="1">
              <w:r w:rsidR="003260E7" w:rsidRPr="003260E7">
                <w:rPr>
                  <w:rFonts w:ascii="Times New Roman" w:eastAsia="Times New Roman" w:hAnsi="Times New Roman" w:cs="Times New Roman"/>
                  <w:color w:val="0000FF"/>
                  <w:szCs w:val="20"/>
                  <w:u w:val="single"/>
                  <w:lang w:eastAsia="ru-RU"/>
                </w:rPr>
                <w:t>Таблица ГЭСН 15-04-038 Окраска эмалевыми составами, покрытие масляными и спиртовыми лаками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1" w:anchor="i6634459" w:history="1">
              <w:r w:rsidR="003260E7" w:rsidRPr="003260E7">
                <w:rPr>
                  <w:rFonts w:ascii="Times New Roman" w:eastAsia="Times New Roman" w:hAnsi="Times New Roman" w:cs="Times New Roman"/>
                  <w:color w:val="0000FF"/>
                  <w:szCs w:val="20"/>
                  <w:u w:val="single"/>
                  <w:lang w:eastAsia="ru-RU"/>
                </w:rPr>
                <w:t>Таблица ГЭСН 15-04-039 Покрытие масляными или спиртовыми лаками попроолифленной поверхности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2" w:anchor="i6685145" w:history="1">
              <w:r w:rsidR="003260E7" w:rsidRPr="003260E7">
                <w:rPr>
                  <w:rFonts w:ascii="Times New Roman" w:eastAsia="Times New Roman" w:hAnsi="Times New Roman" w:cs="Times New Roman"/>
                  <w:color w:val="0000FF"/>
                  <w:szCs w:val="20"/>
                  <w:u w:val="single"/>
                  <w:lang w:eastAsia="ru-RU"/>
                </w:rPr>
                <w:t>Таблица ГЭСН 15-04-040 Окраска по металлу за 1 раз</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3" w:anchor="i6741443" w:history="1">
              <w:r w:rsidR="003260E7" w:rsidRPr="003260E7">
                <w:rPr>
                  <w:rFonts w:ascii="Times New Roman" w:eastAsia="Times New Roman" w:hAnsi="Times New Roman" w:cs="Times New Roman"/>
                  <w:color w:val="0000FF"/>
                  <w:szCs w:val="20"/>
                  <w:u w:val="single"/>
                  <w:lang w:eastAsia="ru-RU"/>
                </w:rPr>
                <w:t>Таблица ГЭСН 15-04-041 Окраска по металлу за 2 раза</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94" w:anchor="i6802830" w:history="1">
              <w:r w:rsidR="003260E7" w:rsidRPr="003260E7">
                <w:rPr>
                  <w:rFonts w:ascii="Times New Roman" w:eastAsia="Times New Roman" w:hAnsi="Times New Roman" w:cs="Times New Roman"/>
                  <w:color w:val="0000FF"/>
                  <w:szCs w:val="20"/>
                  <w:u w:val="single"/>
                  <w:lang w:eastAsia="ru-RU"/>
                </w:rPr>
                <w:t>5. ДЕКОРАТИВНЫЕ РАБОТЫ</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5" w:anchor="i6858043" w:history="1">
              <w:r w:rsidR="003260E7" w:rsidRPr="003260E7">
                <w:rPr>
                  <w:rFonts w:ascii="Times New Roman" w:eastAsia="Times New Roman" w:hAnsi="Times New Roman" w:cs="Times New Roman"/>
                  <w:color w:val="0000FF"/>
                  <w:szCs w:val="20"/>
                  <w:u w:val="single"/>
                  <w:lang w:eastAsia="ru-RU"/>
                </w:rPr>
                <w:t>Таблица ГЭСН 15-04-047 Декоративная отделка поверхностей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6" w:anchor="i6928406" w:history="1">
              <w:r w:rsidR="003260E7" w:rsidRPr="003260E7">
                <w:rPr>
                  <w:rFonts w:ascii="Times New Roman" w:eastAsia="Times New Roman" w:hAnsi="Times New Roman" w:cs="Times New Roman"/>
                  <w:color w:val="0000FF"/>
                  <w:szCs w:val="20"/>
                  <w:u w:val="single"/>
                  <w:lang w:eastAsia="ru-RU"/>
                </w:rPr>
                <w:t>Таблица ГЭСН 15-04-048 Отделка поверхностей мелкозернистыми декоративными покрытиями из минеральных или полимерминеральных пастовых составов на латексной основе</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297" w:anchor="i6973760" w:history="1">
              <w:r w:rsidR="003260E7" w:rsidRPr="003260E7">
                <w:rPr>
                  <w:rFonts w:ascii="Times New Roman" w:eastAsia="Times New Roman" w:hAnsi="Times New Roman" w:cs="Times New Roman"/>
                  <w:color w:val="0000FF"/>
                  <w:szCs w:val="20"/>
                  <w:u w:val="single"/>
                  <w:lang w:eastAsia="ru-RU"/>
                </w:rPr>
                <w:t>РАЗДЕЛ 05. СТЕКОЛЬНЫЕ РАБОТЫ</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298" w:anchor="i7022092" w:history="1">
              <w:r w:rsidR="003260E7" w:rsidRPr="003260E7">
                <w:rPr>
                  <w:rFonts w:ascii="Times New Roman" w:eastAsia="Times New Roman" w:hAnsi="Times New Roman" w:cs="Times New Roman"/>
                  <w:color w:val="0000FF"/>
                  <w:szCs w:val="20"/>
                  <w:u w:val="single"/>
                  <w:lang w:eastAsia="ru-RU"/>
                </w:rPr>
                <w:t>1. ОСТЕКЛЕНИЕ ДЕРЕВЯННЫХ ОКОННЫХ ПЕРЕПЛЕТОВ, ФРАМУГ, ДВЕРНЫХ ПОЛОТЕН И ВИТРИН ЖИЛЫХ И ОБЩЕСТВЕННЫХ ЗДАНИЙ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299" w:anchor="i7075531" w:history="1">
              <w:r w:rsidR="003260E7" w:rsidRPr="003260E7">
                <w:rPr>
                  <w:rFonts w:ascii="Times New Roman" w:eastAsia="Times New Roman" w:hAnsi="Times New Roman" w:cs="Times New Roman"/>
                  <w:color w:val="0000FF"/>
                  <w:szCs w:val="20"/>
                  <w:u w:val="single"/>
                  <w:lang w:eastAsia="ru-RU"/>
                </w:rPr>
                <w:t>Таблица ГЭСН 15-05-001 Остекление оконным стеклом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0" w:anchor="i7136791" w:history="1">
              <w:r w:rsidR="003260E7" w:rsidRPr="003260E7">
                <w:rPr>
                  <w:rFonts w:ascii="Times New Roman" w:eastAsia="Times New Roman" w:hAnsi="Times New Roman" w:cs="Times New Roman"/>
                  <w:color w:val="0000FF"/>
                  <w:szCs w:val="20"/>
                  <w:u w:val="single"/>
                  <w:lang w:eastAsia="ru-RU"/>
                </w:rPr>
                <w:t>Таблица ГЭСН 15-05-002 Остекление стеклом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1" w:anchor="i7197734" w:history="1">
              <w:r w:rsidR="003260E7" w:rsidRPr="003260E7">
                <w:rPr>
                  <w:rFonts w:ascii="Times New Roman" w:eastAsia="Times New Roman" w:hAnsi="Times New Roman" w:cs="Times New Roman"/>
                  <w:color w:val="0000FF"/>
                  <w:szCs w:val="20"/>
                  <w:u w:val="single"/>
                  <w:lang w:eastAsia="ru-RU"/>
                </w:rPr>
                <w:t>Таблица ГЭСН 15-05-003 Остекление оконным стеклом толщиной 4 мм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2" w:anchor="i7243827" w:history="1">
              <w:r w:rsidR="003260E7" w:rsidRPr="003260E7">
                <w:rPr>
                  <w:rFonts w:ascii="Times New Roman" w:eastAsia="Times New Roman" w:hAnsi="Times New Roman" w:cs="Times New Roman"/>
                  <w:color w:val="0000FF"/>
                  <w:szCs w:val="20"/>
                  <w:u w:val="single"/>
                  <w:lang w:eastAsia="ru-RU"/>
                </w:rPr>
                <w:t>Таблица ГЭСН 15-05-004 Тройное остекление деревянных переплетов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3" w:anchor="i7293720" w:history="1">
              <w:r w:rsidR="003260E7" w:rsidRPr="003260E7">
                <w:rPr>
                  <w:rFonts w:ascii="Times New Roman" w:eastAsia="Times New Roman" w:hAnsi="Times New Roman" w:cs="Times New Roman"/>
                  <w:color w:val="0000FF"/>
                  <w:szCs w:val="20"/>
                  <w:u w:val="single"/>
                  <w:lang w:eastAsia="ru-RU"/>
                </w:rPr>
                <w:t>Таблица ГЭСН 15-05-005 Тройное остекление деревянных переплетов в жилых и общественных зданиях</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4" w:anchor="i7342820" w:history="1">
              <w:r w:rsidR="003260E7" w:rsidRPr="003260E7">
                <w:rPr>
                  <w:rFonts w:ascii="Times New Roman" w:eastAsia="Times New Roman" w:hAnsi="Times New Roman" w:cs="Times New Roman"/>
                  <w:color w:val="0000FF"/>
                  <w:szCs w:val="20"/>
                  <w:u w:val="single"/>
                  <w:lang w:eastAsia="ru-RU"/>
                </w:rPr>
                <w:t>Таблица ГЭСН 15-05-006 Остекление дверных одинарных полотен при толщине стекла свыше 4 мм до 6 мм</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305" w:anchor="i7398064" w:history="1">
              <w:r w:rsidR="003260E7" w:rsidRPr="003260E7">
                <w:rPr>
                  <w:rFonts w:ascii="Times New Roman" w:eastAsia="Times New Roman" w:hAnsi="Times New Roman" w:cs="Times New Roman"/>
                  <w:color w:val="0000FF"/>
                  <w:szCs w:val="20"/>
                  <w:u w:val="single"/>
                  <w:lang w:eastAsia="ru-RU"/>
                </w:rPr>
                <w:t>2. ОСТЕКЛЕНИЕ ПЕРЕПЛЕТОВ ПРОМЫШЛЕННЫХ ЗДАНИЙ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6" w:anchor="i7453749" w:history="1">
              <w:r w:rsidR="003260E7" w:rsidRPr="003260E7">
                <w:rPr>
                  <w:rFonts w:ascii="Times New Roman" w:eastAsia="Times New Roman" w:hAnsi="Times New Roman" w:cs="Times New Roman"/>
                  <w:color w:val="0000FF"/>
                  <w:szCs w:val="20"/>
                  <w:u w:val="single"/>
                  <w:lang w:eastAsia="ru-RU"/>
                </w:rPr>
                <w:t>Таблица ГЭСН 15-05-012 Остекление деревянных переплетов промышленных зданий</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7" w:anchor="i7513898" w:history="1">
              <w:r w:rsidR="003260E7" w:rsidRPr="003260E7">
                <w:rPr>
                  <w:rFonts w:ascii="Times New Roman" w:eastAsia="Times New Roman" w:hAnsi="Times New Roman" w:cs="Times New Roman"/>
                  <w:color w:val="0000FF"/>
                  <w:szCs w:val="20"/>
                  <w:u w:val="single"/>
                  <w:lang w:eastAsia="ru-RU"/>
                </w:rPr>
                <w:t>Таблица ГЭСН 15-05-013 Остекление промышленных зданий стальных переплетов</w:t>
              </w:r>
            </w:hyperlink>
          </w:p>
          <w:p w:rsidR="003260E7" w:rsidRPr="003260E7" w:rsidRDefault="00065B54" w:rsidP="003260E7">
            <w:pPr>
              <w:tabs>
                <w:tab w:val="right" w:leader="dot" w:pos="9062"/>
              </w:tabs>
              <w:spacing w:after="0" w:line="240" w:lineRule="auto"/>
              <w:ind w:left="200"/>
              <w:rPr>
                <w:rFonts w:ascii="Times New Roman" w:eastAsia="Times New Roman" w:hAnsi="Times New Roman" w:cs="Times New Roman"/>
                <w:szCs w:val="24"/>
                <w:lang w:eastAsia="ru-RU"/>
              </w:rPr>
            </w:pPr>
            <w:hyperlink r:id="rId308" w:anchor="i7561719" w:history="1">
              <w:r w:rsidR="003260E7" w:rsidRPr="003260E7">
                <w:rPr>
                  <w:rFonts w:ascii="Times New Roman" w:eastAsia="Times New Roman" w:hAnsi="Times New Roman" w:cs="Times New Roman"/>
                  <w:color w:val="0000FF"/>
                  <w:szCs w:val="20"/>
                  <w:u w:val="single"/>
                  <w:lang w:eastAsia="ru-RU"/>
                </w:rPr>
                <w:t>3. ОСТЕКЛЕНИЕ КОНСТРУКЦИЙ ПРОФИЛЬНЫМ СТЕКЛОМ</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09" w:anchor="i7613279" w:history="1">
              <w:r w:rsidR="003260E7" w:rsidRPr="003260E7">
                <w:rPr>
                  <w:rFonts w:ascii="Times New Roman" w:eastAsia="Times New Roman" w:hAnsi="Times New Roman" w:cs="Times New Roman"/>
                  <w:color w:val="0000FF"/>
                  <w:szCs w:val="20"/>
                  <w:u w:val="single"/>
                  <w:lang w:eastAsia="ru-RU"/>
                </w:rPr>
                <w:t>Таблица ГЭСН 15-05-019 Остекление оконных переплетов</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0" w:anchor="i7668570" w:history="1">
              <w:r w:rsidR="003260E7" w:rsidRPr="003260E7">
                <w:rPr>
                  <w:rFonts w:ascii="Times New Roman" w:eastAsia="Times New Roman" w:hAnsi="Times New Roman" w:cs="Times New Roman"/>
                  <w:color w:val="0000FF"/>
                  <w:szCs w:val="20"/>
                  <w:u w:val="single"/>
                  <w:lang w:eastAsia="ru-RU"/>
                </w:rPr>
                <w:t>Таблица ГЭСН 15-05-020 Остекление перегородок</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1" w:anchor="i7716095" w:history="1">
              <w:r w:rsidR="003260E7" w:rsidRPr="003260E7">
                <w:rPr>
                  <w:rFonts w:ascii="Times New Roman" w:eastAsia="Times New Roman" w:hAnsi="Times New Roman" w:cs="Times New Roman"/>
                  <w:color w:val="0000FF"/>
                  <w:szCs w:val="20"/>
                  <w:u w:val="single"/>
                  <w:lang w:eastAsia="ru-RU"/>
                </w:rPr>
                <w:t>Таблица ГЭСН 15-05-021 Остекление в построечных условиях металлических переплетов двухслойными стеклопакетами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2" w:anchor="i7767117" w:history="1">
              <w:r w:rsidR="003260E7" w:rsidRPr="003260E7">
                <w:rPr>
                  <w:rFonts w:ascii="Times New Roman" w:eastAsia="Times New Roman" w:hAnsi="Times New Roman" w:cs="Times New Roman"/>
                  <w:color w:val="0000FF"/>
                  <w:szCs w:val="20"/>
                  <w:u w:val="single"/>
                  <w:lang w:eastAsia="ru-RU"/>
                </w:rPr>
                <w:t>Таблица ГЭСН 15-05-022 Остекление профильным стеклом зенитных фонарей</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313" w:anchor="i7814818" w:history="1">
              <w:r w:rsidR="003260E7" w:rsidRPr="003260E7">
                <w:rPr>
                  <w:rFonts w:ascii="Times New Roman" w:eastAsia="Times New Roman" w:hAnsi="Times New Roman" w:cs="Times New Roman"/>
                  <w:color w:val="0000FF"/>
                  <w:szCs w:val="20"/>
                  <w:u w:val="single"/>
                  <w:lang w:eastAsia="ru-RU"/>
                </w:rPr>
                <w:t>РАЗДЕЛ 06. ОБОЙНЫЕ РАБОТЫ</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4" w:anchor="i7861996" w:history="1">
              <w:r w:rsidR="003260E7" w:rsidRPr="003260E7">
                <w:rPr>
                  <w:rFonts w:ascii="Times New Roman" w:eastAsia="Times New Roman" w:hAnsi="Times New Roman" w:cs="Times New Roman"/>
                  <w:color w:val="0000FF"/>
                  <w:szCs w:val="20"/>
                  <w:u w:val="single"/>
                  <w:lang w:eastAsia="ru-RU"/>
                </w:rPr>
                <w:t>Таблица ГЭСН 15-06-001 Оклейка обоями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5" w:anchor="i7875033" w:history="1">
              <w:r w:rsidR="003260E7" w:rsidRPr="003260E7">
                <w:rPr>
                  <w:rFonts w:ascii="Times New Roman" w:eastAsia="Times New Roman" w:hAnsi="Times New Roman" w:cs="Times New Roman"/>
                  <w:color w:val="0000FF"/>
                  <w:szCs w:val="20"/>
                  <w:u w:val="single"/>
                  <w:lang w:eastAsia="ru-RU"/>
                </w:rPr>
                <w:t>Таблица ГЭСН 15-06-002 Оклейка стен моющимися обоями</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6" w:anchor="i7976818" w:history="1">
              <w:r w:rsidR="003260E7" w:rsidRPr="003260E7">
                <w:rPr>
                  <w:rFonts w:ascii="Times New Roman" w:eastAsia="Times New Roman" w:hAnsi="Times New Roman" w:cs="Times New Roman"/>
                  <w:color w:val="0000FF"/>
                  <w:szCs w:val="20"/>
                  <w:u w:val="single"/>
                  <w:lang w:eastAsia="ru-RU"/>
                </w:rPr>
                <w:t>Таблица ГЭСН 15-06-003 Оклейка стен поливинилхлоридной декоративно-отделочной самоклеющейся пленкой</w:t>
              </w:r>
            </w:hyperlink>
          </w:p>
          <w:p w:rsidR="003260E7" w:rsidRPr="003260E7" w:rsidRDefault="00065B54" w:rsidP="003260E7">
            <w:pPr>
              <w:tabs>
                <w:tab w:val="right" w:leader="dot" w:pos="9062"/>
              </w:tabs>
              <w:spacing w:after="0" w:line="240" w:lineRule="auto"/>
              <w:rPr>
                <w:rFonts w:ascii="Times New Roman" w:eastAsia="Times New Roman" w:hAnsi="Times New Roman" w:cs="Times New Roman"/>
                <w:szCs w:val="24"/>
                <w:lang w:eastAsia="ru-RU"/>
              </w:rPr>
            </w:pPr>
            <w:hyperlink r:id="rId317" w:anchor="i8008307" w:history="1">
              <w:r w:rsidR="003260E7" w:rsidRPr="003260E7">
                <w:rPr>
                  <w:rFonts w:ascii="Times New Roman" w:eastAsia="Times New Roman" w:hAnsi="Times New Roman" w:cs="Times New Roman"/>
                  <w:color w:val="0000FF"/>
                  <w:szCs w:val="20"/>
                  <w:u w:val="single"/>
                  <w:lang w:eastAsia="ru-RU"/>
                </w:rPr>
                <w:t>РАЗДЕЛ 07. ОГРАЖДАЮЩИЕ КОНСТРУКЦИИ ПО СИСТЕМЕ «КНАУФ»</w:t>
              </w:r>
            </w:hyperlink>
          </w:p>
          <w:p w:rsidR="003260E7" w:rsidRPr="003260E7" w:rsidRDefault="00065B54" w:rsidP="003260E7">
            <w:pPr>
              <w:tabs>
                <w:tab w:val="right" w:leader="dot" w:pos="9062"/>
              </w:tabs>
              <w:spacing w:after="0" w:line="240" w:lineRule="auto"/>
              <w:ind w:left="400"/>
              <w:rPr>
                <w:rFonts w:ascii="Times New Roman" w:eastAsia="Times New Roman" w:hAnsi="Times New Roman" w:cs="Times New Roman"/>
                <w:szCs w:val="24"/>
                <w:lang w:eastAsia="ru-RU"/>
              </w:rPr>
            </w:pPr>
            <w:hyperlink r:id="rId318" w:anchor="i8022580" w:history="1">
              <w:r w:rsidR="003260E7" w:rsidRPr="003260E7">
                <w:rPr>
                  <w:rFonts w:ascii="Times New Roman" w:eastAsia="Times New Roman" w:hAnsi="Times New Roman" w:cs="Times New Roman"/>
                  <w:color w:val="0000FF"/>
                  <w:szCs w:val="20"/>
                  <w:u w:val="single"/>
                  <w:lang w:eastAsia="ru-RU"/>
                </w:rPr>
                <w:t>Таблица ГЭСН 15-07-016 Облицовка стен листовыми материалами</w:t>
              </w:r>
            </w:hyperlink>
          </w:p>
          <w:p w:rsidR="003260E7" w:rsidRPr="003260E7" w:rsidRDefault="003260E7" w:rsidP="003260E7">
            <w:pPr>
              <w:tabs>
                <w:tab w:val="right" w:leader="dot" w:pos="9072"/>
              </w:tabs>
              <w:spacing w:after="0" w:line="240" w:lineRule="auto"/>
              <w:ind w:left="426" w:right="425"/>
              <w:rPr>
                <w:rFonts w:ascii="Times New Roman" w:eastAsia="Times New Roman" w:hAnsi="Times New Roman" w:cs="Times New Roman"/>
                <w:szCs w:val="20"/>
                <w:lang w:eastAsia="ru-RU"/>
              </w:rPr>
            </w:pPr>
          </w:p>
        </w:tc>
      </w:tr>
    </w:tbl>
    <w:p w:rsidR="003260E7" w:rsidRPr="003260E7" w:rsidRDefault="003260E7" w:rsidP="003260E7">
      <w:pPr>
        <w:widowControl w:val="0"/>
        <w:spacing w:after="0" w:line="240" w:lineRule="auto"/>
        <w:ind w:firstLine="283"/>
        <w:jc w:val="both"/>
        <w:rPr>
          <w:rFonts w:ascii="Times New Roman" w:eastAsia="Times New Roman" w:hAnsi="Times New Roman" w:cs="Times New Roman"/>
          <w:sz w:val="24"/>
          <w:szCs w:val="20"/>
          <w:lang w:eastAsia="ru-RU"/>
        </w:rPr>
      </w:pPr>
      <w:r w:rsidRPr="003260E7">
        <w:rPr>
          <w:rFonts w:ascii="Times New Roman" w:eastAsia="Times New Roman" w:hAnsi="Times New Roman" w:cs="Times New Roman"/>
          <w:sz w:val="24"/>
          <w:szCs w:val="20"/>
          <w:lang w:val="en-US" w:eastAsia="ru-RU"/>
        </w:rPr>
        <w:lastRenderedPageBreak/>
        <w:t> </w:t>
      </w:r>
    </w:p>
    <w:p w:rsidR="003260E7" w:rsidRDefault="003260E7"/>
    <w:sectPr w:rsidR="003260E7" w:rsidSect="00B5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ext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rsids>
    <w:rsidRoot w:val="003260E7"/>
    <w:rsid w:val="00065B54"/>
    <w:rsid w:val="002D74F7"/>
    <w:rsid w:val="003260E7"/>
    <w:rsid w:val="00511DD6"/>
    <w:rsid w:val="009A297F"/>
    <w:rsid w:val="00B50DDD"/>
    <w:rsid w:val="00C4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DD"/>
  </w:style>
  <w:style w:type="paragraph" w:styleId="1">
    <w:name w:val="heading 1"/>
    <w:basedOn w:val="a"/>
    <w:next w:val="a"/>
    <w:link w:val="10"/>
    <w:uiPriority w:val="9"/>
    <w:qFormat/>
    <w:rsid w:val="003260E7"/>
    <w:pPr>
      <w:keepNext/>
      <w:widowControl w:val="0"/>
      <w:spacing w:before="120" w:after="120" w:line="240" w:lineRule="auto"/>
      <w:jc w:val="center"/>
      <w:outlineLvl w:val="0"/>
    </w:pPr>
    <w:rPr>
      <w:rFonts w:ascii="Times New Roman" w:eastAsia="Times New Roman" w:hAnsi="Times New Roman" w:cs="Times New Roman"/>
      <w:b/>
      <w:spacing w:val="-2"/>
      <w:kern w:val="28"/>
      <w:sz w:val="24"/>
      <w:szCs w:val="20"/>
      <w:lang w:eastAsia="ru-RU"/>
    </w:rPr>
  </w:style>
  <w:style w:type="paragraph" w:styleId="2">
    <w:name w:val="heading 2"/>
    <w:basedOn w:val="a"/>
    <w:next w:val="a"/>
    <w:link w:val="20"/>
    <w:uiPriority w:val="9"/>
    <w:qFormat/>
    <w:rsid w:val="003260E7"/>
    <w:pPr>
      <w:keepNext/>
      <w:widowControl w:val="0"/>
      <w:spacing w:before="120" w:after="120" w:line="240" w:lineRule="auto"/>
      <w:jc w:val="center"/>
      <w:outlineLvl w:val="1"/>
    </w:pPr>
    <w:rPr>
      <w:rFonts w:ascii="Times New Roman" w:eastAsia="Times New Roman" w:hAnsi="Times New Roman" w:cs="Times New Roman"/>
      <w:b/>
      <w:spacing w:val="-2"/>
      <w:kern w:val="28"/>
      <w:sz w:val="24"/>
      <w:szCs w:val="20"/>
      <w:lang w:eastAsia="ru-RU"/>
    </w:rPr>
  </w:style>
  <w:style w:type="paragraph" w:styleId="3">
    <w:name w:val="heading 3"/>
    <w:basedOn w:val="a"/>
    <w:next w:val="a"/>
    <w:link w:val="30"/>
    <w:uiPriority w:val="9"/>
    <w:qFormat/>
    <w:rsid w:val="003260E7"/>
    <w:pPr>
      <w:keepNext/>
      <w:widowControl w:val="0"/>
      <w:spacing w:before="120" w:after="120" w:line="240" w:lineRule="auto"/>
      <w:jc w:val="center"/>
      <w:outlineLvl w:val="2"/>
    </w:pPr>
    <w:rPr>
      <w:rFonts w:ascii="Times New Roman" w:eastAsia="Times New Roman" w:hAnsi="Times New Roman" w:cs="Times New Roman"/>
      <w:b/>
      <w:kern w:val="28"/>
      <w:sz w:val="24"/>
      <w:szCs w:val="20"/>
      <w:lang w:eastAsia="ru-RU"/>
    </w:rPr>
  </w:style>
  <w:style w:type="paragraph" w:styleId="4">
    <w:name w:val="heading 4"/>
    <w:basedOn w:val="a"/>
    <w:next w:val="a"/>
    <w:link w:val="40"/>
    <w:uiPriority w:val="9"/>
    <w:qFormat/>
    <w:rsid w:val="003260E7"/>
    <w:pPr>
      <w:keepNext/>
      <w:suppressLineNumbers/>
      <w:spacing w:before="20" w:after="0" w:line="240" w:lineRule="auto"/>
      <w:ind w:firstLine="284"/>
      <w:outlineLvl w:val="3"/>
    </w:pPr>
    <w:rPr>
      <w:rFonts w:ascii="TextBook" w:eastAsia="Times New Roman" w:hAnsi="TextBook" w:cs="Times New Roman"/>
      <w:b/>
      <w:sz w:val="20"/>
      <w:szCs w:val="20"/>
      <w:lang w:eastAsia="ru-RU"/>
    </w:rPr>
  </w:style>
  <w:style w:type="paragraph" w:styleId="5">
    <w:name w:val="heading 5"/>
    <w:basedOn w:val="4"/>
    <w:next w:val="a"/>
    <w:link w:val="50"/>
    <w:uiPriority w:val="9"/>
    <w:qFormat/>
    <w:rsid w:val="003260E7"/>
    <w:pPr>
      <w:spacing w:before="0"/>
      <w:ind w:firstLine="0"/>
      <w:jc w:val="center"/>
      <w:outlineLvl w:val="4"/>
    </w:pPr>
    <w:rPr>
      <w:rFonts w:ascii="Times New Roman" w:hAnsi="Times New Roman"/>
      <w:b w:val="0"/>
      <w:i/>
    </w:rPr>
  </w:style>
  <w:style w:type="paragraph" w:styleId="6">
    <w:name w:val="heading 6"/>
    <w:basedOn w:val="a"/>
    <w:next w:val="a"/>
    <w:link w:val="60"/>
    <w:uiPriority w:val="9"/>
    <w:qFormat/>
    <w:rsid w:val="003260E7"/>
    <w:pPr>
      <w:keepNext/>
      <w:spacing w:before="120" w:after="0" w:line="240" w:lineRule="auto"/>
      <w:jc w:val="right"/>
      <w:outlineLvl w:val="5"/>
    </w:pPr>
    <w:rPr>
      <w:rFonts w:ascii="Times New Roman" w:eastAsia="Times New Roman" w:hAnsi="Times New Roman" w:cs="Times New Roman"/>
      <w:iCs/>
      <w:sz w:val="24"/>
      <w:szCs w:val="20"/>
      <w:lang w:eastAsia="ru-RU"/>
    </w:rPr>
  </w:style>
  <w:style w:type="paragraph" w:styleId="7">
    <w:name w:val="heading 7"/>
    <w:basedOn w:val="a"/>
    <w:next w:val="a"/>
    <w:link w:val="70"/>
    <w:uiPriority w:val="9"/>
    <w:qFormat/>
    <w:rsid w:val="003260E7"/>
    <w:pPr>
      <w:keepNext/>
      <w:suppressLineNumbers/>
      <w:spacing w:before="20" w:after="0" w:line="240" w:lineRule="auto"/>
      <w:ind w:left="142" w:hanging="142"/>
      <w:outlineLvl w:val="6"/>
    </w:pPr>
    <w:rPr>
      <w:rFonts w:ascii="Times New Roman" w:eastAsia="Times New Roman" w:hAnsi="Times New Roman" w:cs="Times New Roman"/>
      <w:b/>
      <w:spacing w:val="-2"/>
      <w:sz w:val="18"/>
      <w:szCs w:val="20"/>
      <w:lang w:eastAsia="ru-RU"/>
    </w:rPr>
  </w:style>
  <w:style w:type="paragraph" w:styleId="8">
    <w:name w:val="heading 8"/>
    <w:basedOn w:val="a"/>
    <w:next w:val="a"/>
    <w:link w:val="80"/>
    <w:uiPriority w:val="9"/>
    <w:qFormat/>
    <w:rsid w:val="003260E7"/>
    <w:pPr>
      <w:keepNext/>
      <w:spacing w:before="120" w:after="120" w:line="240" w:lineRule="auto"/>
      <w:jc w:val="center"/>
      <w:outlineLvl w:val="7"/>
    </w:pPr>
    <w:rPr>
      <w:rFonts w:ascii="Times New Roman" w:eastAsia="Times New Roman" w:hAnsi="Times New Roman" w:cs="Times New Roman"/>
      <w:b/>
      <w:bCs/>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0E7"/>
    <w:pPr>
      <w:spacing w:before="96" w:after="120" w:line="360"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60E7"/>
    <w:rPr>
      <w:rFonts w:ascii="Times New Roman" w:eastAsia="Times New Roman" w:hAnsi="Times New Roman" w:cs="Times New Roman"/>
      <w:b/>
      <w:spacing w:val="-2"/>
      <w:kern w:val="28"/>
      <w:sz w:val="24"/>
      <w:szCs w:val="20"/>
      <w:lang w:eastAsia="ru-RU"/>
    </w:rPr>
  </w:style>
  <w:style w:type="character" w:customStyle="1" w:styleId="20">
    <w:name w:val="Заголовок 2 Знак"/>
    <w:basedOn w:val="a0"/>
    <w:link w:val="2"/>
    <w:uiPriority w:val="9"/>
    <w:rsid w:val="003260E7"/>
    <w:rPr>
      <w:rFonts w:ascii="Times New Roman" w:eastAsia="Times New Roman" w:hAnsi="Times New Roman" w:cs="Times New Roman"/>
      <w:b/>
      <w:spacing w:val="-2"/>
      <w:kern w:val="28"/>
      <w:sz w:val="24"/>
      <w:szCs w:val="20"/>
      <w:lang w:eastAsia="ru-RU"/>
    </w:rPr>
  </w:style>
  <w:style w:type="character" w:customStyle="1" w:styleId="30">
    <w:name w:val="Заголовок 3 Знак"/>
    <w:basedOn w:val="a0"/>
    <w:link w:val="3"/>
    <w:uiPriority w:val="9"/>
    <w:rsid w:val="003260E7"/>
    <w:rPr>
      <w:rFonts w:ascii="Times New Roman" w:eastAsia="Times New Roman" w:hAnsi="Times New Roman" w:cs="Times New Roman"/>
      <w:b/>
      <w:kern w:val="28"/>
      <w:sz w:val="24"/>
      <w:szCs w:val="20"/>
      <w:lang w:eastAsia="ru-RU"/>
    </w:rPr>
  </w:style>
  <w:style w:type="character" w:customStyle="1" w:styleId="40">
    <w:name w:val="Заголовок 4 Знак"/>
    <w:basedOn w:val="a0"/>
    <w:link w:val="4"/>
    <w:uiPriority w:val="9"/>
    <w:rsid w:val="003260E7"/>
    <w:rPr>
      <w:rFonts w:ascii="TextBook" w:eastAsia="Times New Roman" w:hAnsi="TextBook" w:cs="Times New Roman"/>
      <w:b/>
      <w:sz w:val="20"/>
      <w:szCs w:val="20"/>
      <w:lang w:eastAsia="ru-RU"/>
    </w:rPr>
  </w:style>
  <w:style w:type="character" w:customStyle="1" w:styleId="50">
    <w:name w:val="Заголовок 5 Знак"/>
    <w:basedOn w:val="a0"/>
    <w:link w:val="5"/>
    <w:uiPriority w:val="9"/>
    <w:rsid w:val="003260E7"/>
    <w:rPr>
      <w:rFonts w:ascii="Times New Roman" w:eastAsia="Times New Roman" w:hAnsi="Times New Roman" w:cs="Times New Roman"/>
      <w:i/>
      <w:sz w:val="20"/>
      <w:szCs w:val="20"/>
      <w:lang w:eastAsia="ru-RU"/>
    </w:rPr>
  </w:style>
  <w:style w:type="character" w:customStyle="1" w:styleId="60">
    <w:name w:val="Заголовок 6 Знак"/>
    <w:basedOn w:val="a0"/>
    <w:link w:val="6"/>
    <w:uiPriority w:val="9"/>
    <w:rsid w:val="003260E7"/>
    <w:rPr>
      <w:rFonts w:ascii="Times New Roman" w:eastAsia="Times New Roman" w:hAnsi="Times New Roman" w:cs="Times New Roman"/>
      <w:iCs/>
      <w:sz w:val="24"/>
      <w:szCs w:val="20"/>
      <w:lang w:eastAsia="ru-RU"/>
    </w:rPr>
  </w:style>
  <w:style w:type="character" w:customStyle="1" w:styleId="70">
    <w:name w:val="Заголовок 7 Знак"/>
    <w:basedOn w:val="a0"/>
    <w:link w:val="7"/>
    <w:uiPriority w:val="9"/>
    <w:rsid w:val="003260E7"/>
    <w:rPr>
      <w:rFonts w:ascii="Times New Roman" w:eastAsia="Times New Roman" w:hAnsi="Times New Roman" w:cs="Times New Roman"/>
      <w:b/>
      <w:spacing w:val="-2"/>
      <w:sz w:val="18"/>
      <w:szCs w:val="20"/>
      <w:lang w:eastAsia="ru-RU"/>
    </w:rPr>
  </w:style>
  <w:style w:type="character" w:customStyle="1" w:styleId="80">
    <w:name w:val="Заголовок 8 Знак"/>
    <w:basedOn w:val="a0"/>
    <w:link w:val="8"/>
    <w:uiPriority w:val="9"/>
    <w:rsid w:val="003260E7"/>
    <w:rPr>
      <w:rFonts w:ascii="Times New Roman" w:eastAsia="Times New Roman" w:hAnsi="Times New Roman" w:cs="Times New Roman"/>
      <w:b/>
      <w:bCs/>
      <w:i/>
      <w:iCs/>
      <w:sz w:val="24"/>
      <w:szCs w:val="20"/>
      <w:lang w:eastAsia="ru-RU"/>
    </w:rPr>
  </w:style>
  <w:style w:type="character" w:customStyle="1" w:styleId="a4">
    <w:name w:val="Верхний колонтитул Знак"/>
    <w:basedOn w:val="a0"/>
    <w:link w:val="a5"/>
    <w:uiPriority w:val="99"/>
    <w:semiHidden/>
    <w:rsid w:val="003260E7"/>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3260E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3260E7"/>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3260E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азвание Знак"/>
    <w:basedOn w:val="a0"/>
    <w:link w:val="a9"/>
    <w:uiPriority w:val="10"/>
    <w:rsid w:val="003260E7"/>
    <w:rPr>
      <w:rFonts w:ascii="Times New Roman" w:eastAsia="Times New Roman" w:hAnsi="Times New Roman" w:cs="Times New Roman"/>
      <w:b/>
      <w:sz w:val="28"/>
      <w:szCs w:val="24"/>
      <w:shd w:val="clear" w:color="auto" w:fill="FFFFFF"/>
      <w:lang w:eastAsia="ru-RU"/>
    </w:rPr>
  </w:style>
  <w:style w:type="paragraph" w:styleId="a9">
    <w:name w:val="Title"/>
    <w:basedOn w:val="a"/>
    <w:link w:val="a8"/>
    <w:uiPriority w:val="10"/>
    <w:qFormat/>
    <w:rsid w:val="003260E7"/>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sz w:val="28"/>
      <w:szCs w:val="24"/>
      <w:lang w:eastAsia="ru-RU"/>
    </w:rPr>
  </w:style>
  <w:style w:type="character" w:customStyle="1" w:styleId="aa">
    <w:name w:val="Основной текст Знак"/>
    <w:basedOn w:val="a0"/>
    <w:link w:val="ab"/>
    <w:uiPriority w:val="99"/>
    <w:semiHidden/>
    <w:rsid w:val="003260E7"/>
    <w:rPr>
      <w:rFonts w:ascii="Times New Roman" w:eastAsia="Times New Roman" w:hAnsi="Times New Roman" w:cs="Times New Roman"/>
      <w:b/>
      <w:bCs/>
      <w:sz w:val="24"/>
      <w:szCs w:val="20"/>
      <w:lang w:eastAsia="ru-RU"/>
    </w:rPr>
  </w:style>
  <w:style w:type="paragraph" w:styleId="ab">
    <w:name w:val="Body Text"/>
    <w:basedOn w:val="a"/>
    <w:link w:val="aa"/>
    <w:uiPriority w:val="99"/>
    <w:semiHidden/>
    <w:unhideWhenUsed/>
    <w:rsid w:val="003260E7"/>
    <w:pPr>
      <w:spacing w:before="240" w:after="240" w:line="240" w:lineRule="auto"/>
      <w:jc w:val="center"/>
    </w:pPr>
    <w:rPr>
      <w:rFonts w:ascii="Times New Roman" w:eastAsia="Times New Roman" w:hAnsi="Times New Roman" w:cs="Times New Roman"/>
      <w:b/>
      <w:bCs/>
      <w:sz w:val="24"/>
      <w:szCs w:val="20"/>
      <w:lang w:eastAsia="ru-RU"/>
    </w:rPr>
  </w:style>
  <w:style w:type="character" w:customStyle="1" w:styleId="ac">
    <w:name w:val="Основной текст с отступом Знак"/>
    <w:basedOn w:val="a0"/>
    <w:link w:val="ad"/>
    <w:uiPriority w:val="99"/>
    <w:semiHidden/>
    <w:rsid w:val="003260E7"/>
    <w:rPr>
      <w:rFonts w:ascii="Times New Roman" w:eastAsia="Times New Roman" w:hAnsi="Times New Roman" w:cs="Times New Roman"/>
      <w:sz w:val="24"/>
      <w:shd w:val="clear" w:color="auto" w:fill="FFFFFF"/>
      <w:lang w:eastAsia="ru-RU"/>
    </w:rPr>
  </w:style>
  <w:style w:type="paragraph" w:styleId="ad">
    <w:name w:val="Body Text Indent"/>
    <w:basedOn w:val="a"/>
    <w:link w:val="ac"/>
    <w:uiPriority w:val="99"/>
    <w:semiHidden/>
    <w:unhideWhenUsed/>
    <w:rsid w:val="003260E7"/>
    <w:pPr>
      <w:widowControl w:val="0"/>
      <w:shd w:val="clear" w:color="auto" w:fill="FFFFFF"/>
      <w:autoSpaceDE w:val="0"/>
      <w:autoSpaceDN w:val="0"/>
      <w:adjustRightInd w:val="0"/>
      <w:spacing w:after="0" w:line="240" w:lineRule="auto"/>
      <w:ind w:firstLine="1134"/>
      <w:jc w:val="both"/>
    </w:pPr>
    <w:rPr>
      <w:rFonts w:ascii="Times New Roman" w:eastAsia="Times New Roman" w:hAnsi="Times New Roman" w:cs="Times New Roman"/>
      <w:sz w:val="24"/>
      <w:lang w:eastAsia="ru-RU"/>
    </w:rPr>
  </w:style>
  <w:style w:type="character" w:customStyle="1" w:styleId="21">
    <w:name w:val="Основной текст 2 Знак"/>
    <w:basedOn w:val="a0"/>
    <w:link w:val="22"/>
    <w:uiPriority w:val="99"/>
    <w:semiHidden/>
    <w:rsid w:val="003260E7"/>
    <w:rPr>
      <w:rFonts w:ascii="Times New Roman" w:eastAsia="Times New Roman" w:hAnsi="Times New Roman" w:cs="Times New Roman"/>
      <w:b/>
      <w:bCs/>
      <w:i/>
      <w:iCs/>
      <w:sz w:val="24"/>
      <w:szCs w:val="20"/>
      <w:lang w:eastAsia="ru-RU"/>
    </w:rPr>
  </w:style>
  <w:style w:type="paragraph" w:styleId="22">
    <w:name w:val="Body Text 2"/>
    <w:basedOn w:val="a"/>
    <w:link w:val="21"/>
    <w:uiPriority w:val="99"/>
    <w:semiHidden/>
    <w:unhideWhenUsed/>
    <w:rsid w:val="003260E7"/>
    <w:pPr>
      <w:spacing w:before="120" w:after="120" w:line="240" w:lineRule="auto"/>
      <w:jc w:val="center"/>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4"/>
    <w:uiPriority w:val="99"/>
    <w:semiHidden/>
    <w:rsid w:val="003260E7"/>
    <w:rPr>
      <w:rFonts w:ascii="Times New Roman" w:eastAsia="Times New Roman" w:hAnsi="Times New Roman" w:cs="Times New Roman"/>
      <w:spacing w:val="-2"/>
      <w:sz w:val="20"/>
      <w:szCs w:val="20"/>
      <w:lang w:eastAsia="ru-RU"/>
    </w:rPr>
  </w:style>
  <w:style w:type="paragraph" w:styleId="24">
    <w:name w:val="Body Text Indent 2"/>
    <w:basedOn w:val="a"/>
    <w:link w:val="23"/>
    <w:uiPriority w:val="99"/>
    <w:semiHidden/>
    <w:unhideWhenUsed/>
    <w:rsid w:val="003260E7"/>
    <w:pPr>
      <w:suppressLineNumbers/>
      <w:spacing w:after="0" w:line="240" w:lineRule="auto"/>
      <w:ind w:left="1400"/>
      <w:jc w:val="both"/>
    </w:pPr>
    <w:rPr>
      <w:rFonts w:ascii="Times New Roman" w:eastAsia="Times New Roman" w:hAnsi="Times New Roman" w:cs="Times New Roman"/>
      <w:spacing w:val="-2"/>
      <w:sz w:val="20"/>
      <w:szCs w:val="20"/>
      <w:lang w:eastAsia="ru-RU"/>
    </w:rPr>
  </w:style>
  <w:style w:type="character" w:customStyle="1" w:styleId="31">
    <w:name w:val="Основной текст с отступом 3 Знак"/>
    <w:basedOn w:val="a0"/>
    <w:link w:val="32"/>
    <w:uiPriority w:val="99"/>
    <w:semiHidden/>
    <w:rsid w:val="003260E7"/>
    <w:rPr>
      <w:rFonts w:ascii="Times New Roman" w:eastAsia="Times New Roman" w:hAnsi="Times New Roman" w:cs="Times New Roman"/>
      <w:sz w:val="24"/>
      <w:shd w:val="clear" w:color="auto" w:fill="FFFFFF"/>
      <w:lang w:eastAsia="ru-RU"/>
    </w:rPr>
  </w:style>
  <w:style w:type="paragraph" w:styleId="32">
    <w:name w:val="Body Text Indent 3"/>
    <w:basedOn w:val="a"/>
    <w:link w:val="31"/>
    <w:uiPriority w:val="99"/>
    <w:semiHidden/>
    <w:unhideWhenUsed/>
    <w:rsid w:val="003260E7"/>
    <w:pPr>
      <w:widowControl w:val="0"/>
      <w:shd w:val="clear" w:color="auto" w:fill="FFFFFF"/>
      <w:autoSpaceDE w:val="0"/>
      <w:autoSpaceDN w:val="0"/>
      <w:adjustRightInd w:val="0"/>
      <w:spacing w:after="0" w:line="240" w:lineRule="auto"/>
      <w:ind w:left="1134"/>
      <w:jc w:val="both"/>
    </w:pPr>
    <w:rPr>
      <w:rFonts w:ascii="Times New Roman" w:eastAsia="Times New Roman" w:hAnsi="Times New Roman" w:cs="Times New Roman"/>
      <w:sz w:val="24"/>
      <w:lang w:eastAsia="ru-RU"/>
    </w:rPr>
  </w:style>
  <w:style w:type="character" w:customStyle="1" w:styleId="ae">
    <w:name w:val="Схема документа Знак"/>
    <w:basedOn w:val="a0"/>
    <w:link w:val="af"/>
    <w:uiPriority w:val="99"/>
    <w:semiHidden/>
    <w:rsid w:val="003260E7"/>
    <w:rPr>
      <w:rFonts w:ascii="Tahoma" w:eastAsia="Times New Roman" w:hAnsi="Tahoma" w:cs="Tahoma"/>
      <w:sz w:val="20"/>
      <w:szCs w:val="20"/>
      <w:shd w:val="clear" w:color="auto" w:fill="000080"/>
      <w:lang w:eastAsia="ru-RU"/>
    </w:rPr>
  </w:style>
  <w:style w:type="paragraph" w:styleId="af">
    <w:name w:val="Document Map"/>
    <w:basedOn w:val="a"/>
    <w:link w:val="ae"/>
    <w:uiPriority w:val="99"/>
    <w:semiHidden/>
    <w:unhideWhenUsed/>
    <w:rsid w:val="003260E7"/>
    <w:pPr>
      <w:shd w:val="clear" w:color="auto" w:fill="000080"/>
      <w:spacing w:after="0" w:line="240" w:lineRule="auto"/>
    </w:pPr>
    <w:rPr>
      <w:rFonts w:ascii="Tahoma" w:eastAsia="Times New Roman" w:hAnsi="Tahoma" w:cs="Tahoma"/>
      <w:sz w:val="20"/>
      <w:szCs w:val="20"/>
      <w:lang w:eastAsia="ru-RU"/>
    </w:rPr>
  </w:style>
  <w:style w:type="character" w:customStyle="1" w:styleId="af0">
    <w:name w:val="Шапка Знак"/>
    <w:basedOn w:val="a0"/>
    <w:link w:val="af1"/>
    <w:uiPriority w:val="99"/>
    <w:rsid w:val="003260E7"/>
    <w:rPr>
      <w:rFonts w:ascii="TextBook" w:eastAsia="Times New Roman" w:hAnsi="TextBook" w:cs="Times New Roman"/>
      <w:spacing w:val="-2"/>
      <w:sz w:val="18"/>
      <w:szCs w:val="20"/>
      <w:lang w:eastAsia="ru-RU"/>
    </w:rPr>
  </w:style>
  <w:style w:type="paragraph" w:styleId="af1">
    <w:name w:val="Message Header"/>
    <w:basedOn w:val="af2"/>
    <w:link w:val="af0"/>
    <w:uiPriority w:val="99"/>
    <w:unhideWhenUsed/>
    <w:rsid w:val="003260E7"/>
    <w:rPr>
      <w:rFonts w:ascii="TextBook" w:hAnsi="TextBook"/>
    </w:rPr>
  </w:style>
  <w:style w:type="paragraph" w:customStyle="1" w:styleId="af2">
    <w:name w:val="таблица"/>
    <w:basedOn w:val="a"/>
    <w:rsid w:val="003260E7"/>
    <w:pPr>
      <w:keepLines/>
      <w:spacing w:after="0" w:line="240" w:lineRule="auto"/>
      <w:jc w:val="center"/>
    </w:pPr>
    <w:rPr>
      <w:rFonts w:ascii="Times New Roman" w:eastAsia="Times New Roman" w:hAnsi="Times New Roman" w:cs="Times New Roman"/>
      <w:spacing w:val="-2"/>
      <w:sz w:val="18"/>
      <w:szCs w:val="20"/>
      <w:lang w:eastAsia="ru-RU"/>
    </w:rPr>
  </w:style>
</w:styles>
</file>

<file path=word/webSettings.xml><?xml version="1.0" encoding="utf-8"?>
<w:webSettings xmlns:r="http://schemas.openxmlformats.org/officeDocument/2006/relationships" xmlns:w="http://schemas.openxmlformats.org/wordprocessingml/2006/main">
  <w:divs>
    <w:div w:id="677081462">
      <w:bodyDiv w:val="1"/>
      <w:marLeft w:val="0"/>
      <w:marRight w:val="0"/>
      <w:marTop w:val="0"/>
      <w:marBottom w:val="0"/>
      <w:divBdr>
        <w:top w:val="none" w:sz="0" w:space="0" w:color="auto"/>
        <w:left w:val="none" w:sz="0" w:space="0" w:color="auto"/>
        <w:bottom w:val="none" w:sz="0" w:space="0" w:color="auto"/>
        <w:right w:val="none" w:sz="0" w:space="0" w:color="auto"/>
      </w:divBdr>
      <w:divsChild>
        <w:div w:id="141119298">
          <w:marLeft w:val="0"/>
          <w:marRight w:val="0"/>
          <w:marTop w:val="0"/>
          <w:marBottom w:val="0"/>
          <w:divBdr>
            <w:top w:val="none" w:sz="0" w:space="0" w:color="auto"/>
            <w:left w:val="none" w:sz="0" w:space="0" w:color="auto"/>
            <w:bottom w:val="single" w:sz="12" w:space="1" w:color="auto"/>
            <w:right w:val="none" w:sz="0" w:space="0" w:color="auto"/>
          </w:divBdr>
        </w:div>
      </w:divsChild>
    </w:div>
    <w:div w:id="1388340339">
      <w:bodyDiv w:val="1"/>
      <w:marLeft w:val="0"/>
      <w:marRight w:val="0"/>
      <w:marTop w:val="0"/>
      <w:marBottom w:val="0"/>
      <w:divBdr>
        <w:top w:val="none" w:sz="0" w:space="0" w:color="auto"/>
        <w:left w:val="none" w:sz="0" w:space="0" w:color="auto"/>
        <w:bottom w:val="none" w:sz="0" w:space="0" w:color="auto"/>
        <w:right w:val="none" w:sz="0" w:space="0" w:color="auto"/>
      </w:divBdr>
      <w:divsChild>
        <w:div w:id="2080517565">
          <w:marLeft w:val="0"/>
          <w:marRight w:val="0"/>
          <w:marTop w:val="0"/>
          <w:marBottom w:val="0"/>
          <w:divBdr>
            <w:top w:val="none" w:sz="0" w:space="0" w:color="auto"/>
            <w:left w:val="none" w:sz="0" w:space="0" w:color="auto"/>
            <w:bottom w:val="none" w:sz="0" w:space="0" w:color="auto"/>
            <w:right w:val="none" w:sz="0" w:space="0" w:color="auto"/>
          </w:divBdr>
          <w:divsChild>
            <w:div w:id="1024214531">
              <w:marLeft w:val="-2928"/>
              <w:marRight w:val="0"/>
              <w:marTop w:val="0"/>
              <w:marBottom w:val="144"/>
              <w:divBdr>
                <w:top w:val="none" w:sz="0" w:space="0" w:color="auto"/>
                <w:left w:val="none" w:sz="0" w:space="0" w:color="auto"/>
                <w:bottom w:val="none" w:sz="0" w:space="0" w:color="auto"/>
                <w:right w:val="none" w:sz="0" w:space="0" w:color="auto"/>
              </w:divBdr>
              <w:divsChild>
                <w:div w:id="2089187898">
                  <w:marLeft w:val="2928"/>
                  <w:marRight w:val="0"/>
                  <w:marTop w:val="672"/>
                  <w:marBottom w:val="0"/>
                  <w:divBdr>
                    <w:top w:val="single" w:sz="4" w:space="0" w:color="AAAAAA"/>
                    <w:left w:val="single" w:sz="4" w:space="0" w:color="AAAAAA"/>
                    <w:bottom w:val="single" w:sz="4" w:space="0" w:color="AAAAAA"/>
                    <w:right w:val="none" w:sz="0" w:space="0" w:color="auto"/>
                  </w:divBdr>
                  <w:divsChild>
                    <w:div w:id="3786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7/7154/index.htm" TargetMode="External"/><Relationship Id="rId299" Type="http://schemas.openxmlformats.org/officeDocument/2006/relationships/hyperlink" Target="http://www.docload.ru/Basesdoc/7/7154/index.htm" TargetMode="External"/><Relationship Id="rId303" Type="http://schemas.openxmlformats.org/officeDocument/2006/relationships/hyperlink" Target="http://www.docload.ru/Basesdoc/7/7154/index.htm" TargetMode="External"/><Relationship Id="rId21" Type="http://schemas.openxmlformats.org/officeDocument/2006/relationships/hyperlink" Target="http://www.docload.ru/Basesdoc/7/7154/index.htm" TargetMode="External"/><Relationship Id="rId42" Type="http://schemas.openxmlformats.org/officeDocument/2006/relationships/hyperlink" Target="http://www.docload.ru/Basesdoc/7/7154/index.htm" TargetMode="External"/><Relationship Id="rId63" Type="http://schemas.openxmlformats.org/officeDocument/2006/relationships/hyperlink" Target="http://www.docload.ru/Basesdoc/7/7154/index8880.htm" TargetMode="External"/><Relationship Id="rId84" Type="http://schemas.openxmlformats.org/officeDocument/2006/relationships/hyperlink" Target="http://www.docload.ru/Basesdoc/7/7154/index.htm" TargetMode="External"/><Relationship Id="rId138" Type="http://schemas.openxmlformats.org/officeDocument/2006/relationships/hyperlink" Target="http://www.docload.ru/Basesdoc/7/7154/index.htm" TargetMode="External"/><Relationship Id="rId159" Type="http://schemas.openxmlformats.org/officeDocument/2006/relationships/hyperlink" Target="http://www.docload.ru/Basesdoc/7/7154/index10457.htm" TargetMode="External"/><Relationship Id="rId170" Type="http://schemas.openxmlformats.org/officeDocument/2006/relationships/hyperlink" Target="http://www.docload.ru/Basesdoc/7/7154/index.htm" TargetMode="External"/><Relationship Id="rId191" Type="http://schemas.openxmlformats.org/officeDocument/2006/relationships/hyperlink" Target="http://www.docload.ru/Basesdoc/7/7154/index.htm" TargetMode="External"/><Relationship Id="rId205" Type="http://schemas.openxmlformats.org/officeDocument/2006/relationships/hyperlink" Target="http://www.docload.ru/Basesdoc/7/7154/index.htm" TargetMode="External"/><Relationship Id="rId226" Type="http://schemas.openxmlformats.org/officeDocument/2006/relationships/hyperlink" Target="http://www.docload.ru/Basesdoc/7/7154/index.htm" TargetMode="External"/><Relationship Id="rId247" Type="http://schemas.openxmlformats.org/officeDocument/2006/relationships/hyperlink" Target="http://www.docload.ru/Basesdoc/7/7154/index.htm" TargetMode="External"/><Relationship Id="rId107" Type="http://schemas.openxmlformats.org/officeDocument/2006/relationships/hyperlink" Target="http://www.docload.ru/Basesdoc/7/7154/index.htm" TargetMode="External"/><Relationship Id="rId268" Type="http://schemas.openxmlformats.org/officeDocument/2006/relationships/hyperlink" Target="http://www.docload.ru/Basesdoc/7/7154/index.htm" TargetMode="External"/><Relationship Id="rId289" Type="http://schemas.openxmlformats.org/officeDocument/2006/relationships/hyperlink" Target="http://www.docload.ru/Basesdoc/7/7154/index.htm" TargetMode="External"/><Relationship Id="rId11" Type="http://schemas.openxmlformats.org/officeDocument/2006/relationships/hyperlink" Target="http://www.docload.ru/Basesdoc/7/7154/index8880.htm" TargetMode="External"/><Relationship Id="rId32" Type="http://schemas.openxmlformats.org/officeDocument/2006/relationships/hyperlink" Target="http://www.docload.ru/Basesdoc/7/7154/index.htm" TargetMode="External"/><Relationship Id="rId53" Type="http://schemas.openxmlformats.org/officeDocument/2006/relationships/hyperlink" Target="http://www.docload.ru/Basesdoc/7/7154/index.htm" TargetMode="External"/><Relationship Id="rId74" Type="http://schemas.openxmlformats.org/officeDocument/2006/relationships/hyperlink" Target="http://www.docload.ru/Basesdoc/7/7154/index.htm" TargetMode="External"/><Relationship Id="rId128" Type="http://schemas.openxmlformats.org/officeDocument/2006/relationships/hyperlink" Target="http://www.docload.ru/Basesdoc/7/7154/index.htm" TargetMode="External"/><Relationship Id="rId149" Type="http://schemas.openxmlformats.org/officeDocument/2006/relationships/hyperlink" Target="http://www.docload.ru/Basesdoc/7/7154/index.htm" TargetMode="External"/><Relationship Id="rId314" Type="http://schemas.openxmlformats.org/officeDocument/2006/relationships/hyperlink" Target="http://www.docload.ru/Basesdoc/7/7154/index.htm" TargetMode="External"/><Relationship Id="rId5" Type="http://schemas.openxmlformats.org/officeDocument/2006/relationships/hyperlink" Target="http://www.docload.ru/Basesdoc/7/7154/index.htm" TargetMode="External"/><Relationship Id="rId95" Type="http://schemas.openxmlformats.org/officeDocument/2006/relationships/hyperlink" Target="http://www.docload.ru/Basesdoc/7/7154/index.htm" TargetMode="External"/><Relationship Id="rId160" Type="http://schemas.openxmlformats.org/officeDocument/2006/relationships/hyperlink" Target="http://www.docload.ru/Basesdoc/7/7154/index10457.htm" TargetMode="External"/><Relationship Id="rId181" Type="http://schemas.openxmlformats.org/officeDocument/2006/relationships/hyperlink" Target="http://www.docload.ru/Basesdoc/7/7154/index.htm" TargetMode="External"/><Relationship Id="rId216" Type="http://schemas.openxmlformats.org/officeDocument/2006/relationships/hyperlink" Target="http://www.docload.ru/Basesdoc/7/7154/index.htm" TargetMode="External"/><Relationship Id="rId237" Type="http://schemas.openxmlformats.org/officeDocument/2006/relationships/hyperlink" Target="http://www.docload.ru/Basesdoc/7/7154/index.htm" TargetMode="External"/><Relationship Id="rId258" Type="http://schemas.openxmlformats.org/officeDocument/2006/relationships/hyperlink" Target="http://www.docload.ru/Basesdoc/7/7154/index.htm" TargetMode="External"/><Relationship Id="rId279" Type="http://schemas.openxmlformats.org/officeDocument/2006/relationships/hyperlink" Target="http://www.docload.ru/Basesdoc/7/7154/index.htm" TargetMode="External"/><Relationship Id="rId22" Type="http://schemas.openxmlformats.org/officeDocument/2006/relationships/hyperlink" Target="http://www.docload.ru/Basesdoc/7/7154/index.htm" TargetMode="External"/><Relationship Id="rId43" Type="http://schemas.openxmlformats.org/officeDocument/2006/relationships/hyperlink" Target="http://www.docload.ru/Basesdoc/7/7154/index.htm" TargetMode="External"/><Relationship Id="rId64" Type="http://schemas.openxmlformats.org/officeDocument/2006/relationships/hyperlink" Target="http://www.docload.ru/Basesdoc/7/7154/index12048.htm" TargetMode="External"/><Relationship Id="rId118" Type="http://schemas.openxmlformats.org/officeDocument/2006/relationships/hyperlink" Target="http://www.docload.ru/Basesdoc/7/7154/index.htm" TargetMode="External"/><Relationship Id="rId139" Type="http://schemas.openxmlformats.org/officeDocument/2006/relationships/hyperlink" Target="http://www.docload.ru/Basesdoc/7/7154/index.htm" TargetMode="External"/><Relationship Id="rId290" Type="http://schemas.openxmlformats.org/officeDocument/2006/relationships/hyperlink" Target="http://www.docload.ru/Basesdoc/7/7154/index.htm" TargetMode="External"/><Relationship Id="rId304" Type="http://schemas.openxmlformats.org/officeDocument/2006/relationships/hyperlink" Target="http://www.docload.ru/Basesdoc/7/7154/index.htm" TargetMode="External"/><Relationship Id="rId85" Type="http://schemas.openxmlformats.org/officeDocument/2006/relationships/hyperlink" Target="http://www.docload.ru/Basesdoc/7/7154/index.htm" TargetMode="External"/><Relationship Id="rId150" Type="http://schemas.openxmlformats.org/officeDocument/2006/relationships/hyperlink" Target="http://www.docload.ru/Basesdoc/7/7154/index.htm" TargetMode="External"/><Relationship Id="rId171" Type="http://schemas.openxmlformats.org/officeDocument/2006/relationships/hyperlink" Target="http://www.docload.ru/Basesdoc/7/7154/index.htm" TargetMode="External"/><Relationship Id="rId192" Type="http://schemas.openxmlformats.org/officeDocument/2006/relationships/hyperlink" Target="http://www.docload.ru/Basesdoc/7/7154/index.htm" TargetMode="External"/><Relationship Id="rId206" Type="http://schemas.openxmlformats.org/officeDocument/2006/relationships/hyperlink" Target="http://www.docload.ru/Basesdoc/7/7154/index.htm" TargetMode="External"/><Relationship Id="rId227" Type="http://schemas.openxmlformats.org/officeDocument/2006/relationships/hyperlink" Target="http://www.docload.ru/Basesdoc/7/7154/index.htm" TargetMode="External"/><Relationship Id="rId248" Type="http://schemas.openxmlformats.org/officeDocument/2006/relationships/hyperlink" Target="http://www.docload.ru/Basesdoc/7/7154/index.htm" TargetMode="External"/><Relationship Id="rId269" Type="http://schemas.openxmlformats.org/officeDocument/2006/relationships/hyperlink" Target="http://www.docload.ru/Basesdoc/7/7154/index.htm" TargetMode="External"/><Relationship Id="rId12" Type="http://schemas.openxmlformats.org/officeDocument/2006/relationships/hyperlink" Target="http://www.docload.ru/Basesdoc/7/7148/index.htm" TargetMode="External"/><Relationship Id="rId33" Type="http://schemas.openxmlformats.org/officeDocument/2006/relationships/hyperlink" Target="http://www.docload.ru/Basesdoc/7/7154/index.htm" TargetMode="External"/><Relationship Id="rId108" Type="http://schemas.openxmlformats.org/officeDocument/2006/relationships/hyperlink" Target="http://www.docload.ru/Basesdoc/7/7154/index.htm" TargetMode="External"/><Relationship Id="rId129" Type="http://schemas.openxmlformats.org/officeDocument/2006/relationships/hyperlink" Target="http://www.docload.ru/Basesdoc/7/7154/index.htm" TargetMode="External"/><Relationship Id="rId280" Type="http://schemas.openxmlformats.org/officeDocument/2006/relationships/hyperlink" Target="http://www.docload.ru/Basesdoc/7/7154/index.htm" TargetMode="External"/><Relationship Id="rId315" Type="http://schemas.openxmlformats.org/officeDocument/2006/relationships/hyperlink" Target="http://www.docload.ru/Basesdoc/7/7154/index.htm" TargetMode="External"/><Relationship Id="rId54" Type="http://schemas.openxmlformats.org/officeDocument/2006/relationships/hyperlink" Target="http://www.docload.ru/Basesdoc/7/7154/index.htm" TargetMode="External"/><Relationship Id="rId75" Type="http://schemas.openxmlformats.org/officeDocument/2006/relationships/hyperlink" Target="http://www.docload.ru/Basesdoc/7/7154/index.htm" TargetMode="External"/><Relationship Id="rId96" Type="http://schemas.openxmlformats.org/officeDocument/2006/relationships/hyperlink" Target="http://www.docload.ru/Basesdoc/7/7154/index.htm" TargetMode="External"/><Relationship Id="rId140" Type="http://schemas.openxmlformats.org/officeDocument/2006/relationships/hyperlink" Target="http://www.docload.ru/Basesdoc/7/7154/index.htm" TargetMode="External"/><Relationship Id="rId161" Type="http://schemas.openxmlformats.org/officeDocument/2006/relationships/hyperlink" Target="http://www.docload.ru/Basesdoc/7/7154/index10457.htm" TargetMode="External"/><Relationship Id="rId182" Type="http://schemas.openxmlformats.org/officeDocument/2006/relationships/hyperlink" Target="http://www.docload.ru/Basesdoc/7/7154/index.htm" TargetMode="External"/><Relationship Id="rId217" Type="http://schemas.openxmlformats.org/officeDocument/2006/relationships/hyperlink" Target="http://www.docload.ru/Basesdoc/7/7154/index.htm" TargetMode="External"/><Relationship Id="rId6" Type="http://schemas.openxmlformats.org/officeDocument/2006/relationships/hyperlink" Target="http://www.docload.ru/Basesdoc/7/7154/index.htm" TargetMode="External"/><Relationship Id="rId238" Type="http://schemas.openxmlformats.org/officeDocument/2006/relationships/hyperlink" Target="http://www.docload.ru/Basesdoc/7/7154/index.htm" TargetMode="External"/><Relationship Id="rId259" Type="http://schemas.openxmlformats.org/officeDocument/2006/relationships/hyperlink" Target="http://www.docload.ru/Basesdoc/7/7154/index.htm" TargetMode="External"/><Relationship Id="rId23" Type="http://schemas.openxmlformats.org/officeDocument/2006/relationships/hyperlink" Target="http://www.docload.ru/Basesdoc/7/7154/index8880.htm" TargetMode="External"/><Relationship Id="rId119" Type="http://schemas.openxmlformats.org/officeDocument/2006/relationships/hyperlink" Target="http://www.docload.ru/Basesdoc/7/7154/index.htm" TargetMode="External"/><Relationship Id="rId270" Type="http://schemas.openxmlformats.org/officeDocument/2006/relationships/hyperlink" Target="http://www.docload.ru/Basesdoc/7/7154/index.htm" TargetMode="External"/><Relationship Id="rId291" Type="http://schemas.openxmlformats.org/officeDocument/2006/relationships/hyperlink" Target="http://www.docload.ru/Basesdoc/7/7154/index.htm" TargetMode="External"/><Relationship Id="rId305" Type="http://schemas.openxmlformats.org/officeDocument/2006/relationships/hyperlink" Target="http://www.docload.ru/Basesdoc/7/7154/index.htm" TargetMode="External"/><Relationship Id="rId44" Type="http://schemas.openxmlformats.org/officeDocument/2006/relationships/hyperlink" Target="http://www.docload.ru/Basesdoc/7/7154/index.htm" TargetMode="External"/><Relationship Id="rId65" Type="http://schemas.openxmlformats.org/officeDocument/2006/relationships/hyperlink" Target="http://www.docload.ru/Basesdoc/7/7154/index.htm" TargetMode="External"/><Relationship Id="rId86" Type="http://schemas.openxmlformats.org/officeDocument/2006/relationships/hyperlink" Target="http://www.docload.ru/Basesdoc/7/7154/index.htm" TargetMode="External"/><Relationship Id="rId130" Type="http://schemas.openxmlformats.org/officeDocument/2006/relationships/hyperlink" Target="http://www.docload.ru/Basesdoc/7/7154/index.htm" TargetMode="External"/><Relationship Id="rId151" Type="http://schemas.openxmlformats.org/officeDocument/2006/relationships/hyperlink" Target="http://www.docload.ru/Basesdoc/7/7154/index.htm" TargetMode="External"/><Relationship Id="rId172" Type="http://schemas.openxmlformats.org/officeDocument/2006/relationships/hyperlink" Target="http://www.docload.ru/Basesdoc/7/7154/index.htm" TargetMode="External"/><Relationship Id="rId193" Type="http://schemas.openxmlformats.org/officeDocument/2006/relationships/hyperlink" Target="http://www.docload.ru/Basesdoc/7/7154/index.htm" TargetMode="External"/><Relationship Id="rId207" Type="http://schemas.openxmlformats.org/officeDocument/2006/relationships/hyperlink" Target="http://www.docload.ru/Basesdoc/7/7154/index.htm" TargetMode="External"/><Relationship Id="rId228" Type="http://schemas.openxmlformats.org/officeDocument/2006/relationships/hyperlink" Target="http://www.docload.ru/Basesdoc/7/7154/index.htm" TargetMode="External"/><Relationship Id="rId249" Type="http://schemas.openxmlformats.org/officeDocument/2006/relationships/hyperlink" Target="http://www.docload.ru/Basesdoc/7/7154/index.htm" TargetMode="External"/><Relationship Id="rId13" Type="http://schemas.openxmlformats.org/officeDocument/2006/relationships/hyperlink" Target="http://www.docload.ru/Basesdoc/7/7154/index.htm" TargetMode="External"/><Relationship Id="rId109" Type="http://schemas.openxmlformats.org/officeDocument/2006/relationships/hyperlink" Target="http://www.docload.ru/Basesdoc/7/7154/index.htm" TargetMode="External"/><Relationship Id="rId260" Type="http://schemas.openxmlformats.org/officeDocument/2006/relationships/hyperlink" Target="http://www.docload.ru/Basesdoc/7/7154/index.htm" TargetMode="External"/><Relationship Id="rId281" Type="http://schemas.openxmlformats.org/officeDocument/2006/relationships/hyperlink" Target="http://www.docload.ru/Basesdoc/7/7154/index.htm" TargetMode="External"/><Relationship Id="rId316" Type="http://schemas.openxmlformats.org/officeDocument/2006/relationships/hyperlink" Target="http://www.docload.ru/Basesdoc/7/7154/index.htm" TargetMode="External"/><Relationship Id="rId34" Type="http://schemas.openxmlformats.org/officeDocument/2006/relationships/hyperlink" Target="http://www.docload.ru/Basesdoc/7/7154/index.htm" TargetMode="External"/><Relationship Id="rId55" Type="http://schemas.openxmlformats.org/officeDocument/2006/relationships/hyperlink" Target="http://www.docload.ru/Basesdoc/7/7154/index.htm" TargetMode="External"/><Relationship Id="rId76" Type="http://schemas.openxmlformats.org/officeDocument/2006/relationships/hyperlink" Target="http://www.docload.ru/Basesdoc/7/7154/index.htm" TargetMode="External"/><Relationship Id="rId97" Type="http://schemas.openxmlformats.org/officeDocument/2006/relationships/hyperlink" Target="http://www.docload.ru/Basesdoc/7/7154/index.htm" TargetMode="External"/><Relationship Id="rId120" Type="http://schemas.openxmlformats.org/officeDocument/2006/relationships/hyperlink" Target="http://www.docload.ru/Basesdoc/7/7154/index.htm" TargetMode="External"/><Relationship Id="rId141" Type="http://schemas.openxmlformats.org/officeDocument/2006/relationships/hyperlink" Target="http://www.docload.ru/Basesdoc/7/7154/index.htm" TargetMode="External"/><Relationship Id="rId7" Type="http://schemas.openxmlformats.org/officeDocument/2006/relationships/hyperlink" Target="http://www.docload.ru/Basesdoc/7/7154/index.htm" TargetMode="External"/><Relationship Id="rId162" Type="http://schemas.openxmlformats.org/officeDocument/2006/relationships/hyperlink" Target="http://www.docload.ru/Basesdoc/7/7154/index10457.htm" TargetMode="External"/><Relationship Id="rId183" Type="http://schemas.openxmlformats.org/officeDocument/2006/relationships/hyperlink" Target="http://www.docload.ru/Basesdoc/7/7154/index.htm" TargetMode="External"/><Relationship Id="rId218" Type="http://schemas.openxmlformats.org/officeDocument/2006/relationships/hyperlink" Target="http://www.docload.ru/Basesdoc/7/7154/index.htm" TargetMode="External"/><Relationship Id="rId239" Type="http://schemas.openxmlformats.org/officeDocument/2006/relationships/hyperlink" Target="http://www.docload.ru/Basesdoc/7/7154/index.htm" TargetMode="External"/><Relationship Id="rId250" Type="http://schemas.openxmlformats.org/officeDocument/2006/relationships/hyperlink" Target="http://www.docload.ru/Basesdoc/7/7154/index.htm" TargetMode="External"/><Relationship Id="rId271" Type="http://schemas.openxmlformats.org/officeDocument/2006/relationships/hyperlink" Target="http://www.docload.ru/Basesdoc/7/7154/index.htm" TargetMode="External"/><Relationship Id="rId292" Type="http://schemas.openxmlformats.org/officeDocument/2006/relationships/hyperlink" Target="http://www.docload.ru/Basesdoc/7/7154/index.htm" TargetMode="External"/><Relationship Id="rId306" Type="http://schemas.openxmlformats.org/officeDocument/2006/relationships/hyperlink" Target="http://www.docload.ru/Basesdoc/7/7154/index.htm" TargetMode="External"/><Relationship Id="rId24" Type="http://schemas.openxmlformats.org/officeDocument/2006/relationships/hyperlink" Target="http://www.docload.ru/Basesdoc/7/7154/index.htm" TargetMode="External"/><Relationship Id="rId45" Type="http://schemas.openxmlformats.org/officeDocument/2006/relationships/hyperlink" Target="http://www.docload.ru/Basesdoc/7/7154/index.htm" TargetMode="External"/><Relationship Id="rId66" Type="http://schemas.openxmlformats.org/officeDocument/2006/relationships/hyperlink" Target="http://www.docload.ru/Basesdoc/7/7154/index10457.htm" TargetMode="External"/><Relationship Id="rId87" Type="http://schemas.openxmlformats.org/officeDocument/2006/relationships/hyperlink" Target="http://www.docload.ru/Basesdoc/7/7154/index.htm" TargetMode="External"/><Relationship Id="rId110" Type="http://schemas.openxmlformats.org/officeDocument/2006/relationships/hyperlink" Target="http://www.docload.ru/Basesdoc/7/7154/index.htm" TargetMode="External"/><Relationship Id="rId131" Type="http://schemas.openxmlformats.org/officeDocument/2006/relationships/hyperlink" Target="http://www.docload.ru/Basesdoc/7/7154/index.htm" TargetMode="External"/><Relationship Id="rId152" Type="http://schemas.openxmlformats.org/officeDocument/2006/relationships/hyperlink" Target="http://www.docload.ru/Basesdoc/7/7154/index.htm" TargetMode="External"/><Relationship Id="rId173" Type="http://schemas.openxmlformats.org/officeDocument/2006/relationships/hyperlink" Target="http://www.docload.ru/Basesdoc/7/7154/index.htm" TargetMode="External"/><Relationship Id="rId194" Type="http://schemas.openxmlformats.org/officeDocument/2006/relationships/hyperlink" Target="http://www.docload.ru/Basesdoc/7/7154/index.htm" TargetMode="External"/><Relationship Id="rId208" Type="http://schemas.openxmlformats.org/officeDocument/2006/relationships/hyperlink" Target="http://www.docload.ru/Basesdoc/7/7154/index.htm" TargetMode="External"/><Relationship Id="rId229" Type="http://schemas.openxmlformats.org/officeDocument/2006/relationships/hyperlink" Target="http://www.docload.ru/Basesdoc/7/7154/index.htm" TargetMode="External"/><Relationship Id="rId19" Type="http://schemas.openxmlformats.org/officeDocument/2006/relationships/hyperlink" Target="http://www.docload.ru/Basesdoc/7/7154/index.htm" TargetMode="External"/><Relationship Id="rId224" Type="http://schemas.openxmlformats.org/officeDocument/2006/relationships/hyperlink" Target="http://www.docload.ru/Basesdoc/7/7154/index.htm" TargetMode="External"/><Relationship Id="rId240" Type="http://schemas.openxmlformats.org/officeDocument/2006/relationships/hyperlink" Target="http://www.docload.ru/Basesdoc/7/7154/index.htm" TargetMode="External"/><Relationship Id="rId245" Type="http://schemas.openxmlformats.org/officeDocument/2006/relationships/hyperlink" Target="http://www.docload.ru/Basesdoc/7/7154/index.htm" TargetMode="External"/><Relationship Id="rId261" Type="http://schemas.openxmlformats.org/officeDocument/2006/relationships/hyperlink" Target="http://www.docload.ru/Basesdoc/7/7154/index.htm" TargetMode="External"/><Relationship Id="rId266" Type="http://schemas.openxmlformats.org/officeDocument/2006/relationships/hyperlink" Target="http://www.docload.ru/Basesdoc/7/7154/index.htm" TargetMode="External"/><Relationship Id="rId287" Type="http://schemas.openxmlformats.org/officeDocument/2006/relationships/hyperlink" Target="http://www.docload.ru/Basesdoc/7/7154/index.htm" TargetMode="External"/><Relationship Id="rId14" Type="http://schemas.openxmlformats.org/officeDocument/2006/relationships/hyperlink" Target="http://www.docload.ru/Basesdoc/7/7154/index.htm" TargetMode="External"/><Relationship Id="rId30" Type="http://schemas.openxmlformats.org/officeDocument/2006/relationships/hyperlink" Target="http://www.docload.ru/Basesdoc/7/7154/index.htm" TargetMode="External"/><Relationship Id="rId35" Type="http://schemas.openxmlformats.org/officeDocument/2006/relationships/hyperlink" Target="http://www.docload.ru/Basesdoc/7/7154/index.htm" TargetMode="External"/><Relationship Id="rId56" Type="http://schemas.openxmlformats.org/officeDocument/2006/relationships/hyperlink" Target="http://www.docload.ru/Basesdoc/7/7154/index.htm" TargetMode="External"/><Relationship Id="rId77" Type="http://schemas.openxmlformats.org/officeDocument/2006/relationships/hyperlink" Target="http://www.docload.ru/Basesdoc/7/7154/index.htm" TargetMode="External"/><Relationship Id="rId100" Type="http://schemas.openxmlformats.org/officeDocument/2006/relationships/hyperlink" Target="http://www.docload.ru/Basesdoc/7/7154/index.htm" TargetMode="External"/><Relationship Id="rId105" Type="http://schemas.openxmlformats.org/officeDocument/2006/relationships/hyperlink" Target="http://www.docload.ru/Basesdoc/7/7154/index.htm" TargetMode="External"/><Relationship Id="rId126" Type="http://schemas.openxmlformats.org/officeDocument/2006/relationships/hyperlink" Target="http://www.docload.ru/Basesdoc/7/7154/index.htm" TargetMode="External"/><Relationship Id="rId147" Type="http://schemas.openxmlformats.org/officeDocument/2006/relationships/hyperlink" Target="http://www.docload.ru/Basesdoc/7/7154/index.htm" TargetMode="External"/><Relationship Id="rId168" Type="http://schemas.openxmlformats.org/officeDocument/2006/relationships/hyperlink" Target="http://www.docload.ru/Basesdoc/7/7154/index10457.htm" TargetMode="External"/><Relationship Id="rId282" Type="http://schemas.openxmlformats.org/officeDocument/2006/relationships/hyperlink" Target="http://www.docload.ru/Basesdoc/7/7154/index.htm" TargetMode="External"/><Relationship Id="rId312" Type="http://schemas.openxmlformats.org/officeDocument/2006/relationships/hyperlink" Target="http://www.docload.ru/Basesdoc/7/7154/index.htm" TargetMode="External"/><Relationship Id="rId317" Type="http://schemas.openxmlformats.org/officeDocument/2006/relationships/hyperlink" Target="http://www.docload.ru/Basesdoc/7/7154/index.htm" TargetMode="External"/><Relationship Id="rId8" Type="http://schemas.openxmlformats.org/officeDocument/2006/relationships/hyperlink" Target="http://www.docload.ru/Basesdoc/7/7154/index.htm" TargetMode="External"/><Relationship Id="rId51" Type="http://schemas.openxmlformats.org/officeDocument/2006/relationships/hyperlink" Target="http://www.docload.ru/Basesdoc/7/7154/index.htm" TargetMode="External"/><Relationship Id="rId72" Type="http://schemas.openxmlformats.org/officeDocument/2006/relationships/hyperlink" Target="http://www.docload.ru/Basesdoc/7/7154/index.htm" TargetMode="External"/><Relationship Id="rId93" Type="http://schemas.openxmlformats.org/officeDocument/2006/relationships/hyperlink" Target="http://www.docload.ru/Basesdoc/7/7154/index.htm" TargetMode="External"/><Relationship Id="rId98" Type="http://schemas.openxmlformats.org/officeDocument/2006/relationships/hyperlink" Target="http://www.docload.ru/Basesdoc/7/7154/index.htm" TargetMode="External"/><Relationship Id="rId121" Type="http://schemas.openxmlformats.org/officeDocument/2006/relationships/hyperlink" Target="http://www.docload.ru/Basesdoc/7/7154/index.htm" TargetMode="External"/><Relationship Id="rId142" Type="http://schemas.openxmlformats.org/officeDocument/2006/relationships/hyperlink" Target="http://www.docload.ru/Basesdoc/7/7154/index.htm" TargetMode="External"/><Relationship Id="rId163" Type="http://schemas.openxmlformats.org/officeDocument/2006/relationships/hyperlink" Target="http://www.docload.ru/Basesdoc/7/7154/index10457.htm" TargetMode="External"/><Relationship Id="rId184" Type="http://schemas.openxmlformats.org/officeDocument/2006/relationships/hyperlink" Target="http://www.docload.ru/Basesdoc/7/7154/index.htm" TargetMode="External"/><Relationship Id="rId189" Type="http://schemas.openxmlformats.org/officeDocument/2006/relationships/hyperlink" Target="http://www.docload.ru/Basesdoc/7/7154/index.htm" TargetMode="External"/><Relationship Id="rId219" Type="http://schemas.openxmlformats.org/officeDocument/2006/relationships/hyperlink" Target="http://www.docload.ru/Basesdoc/7/7154/index.htm" TargetMode="External"/><Relationship Id="rId3" Type="http://schemas.openxmlformats.org/officeDocument/2006/relationships/webSettings" Target="webSettings.xml"/><Relationship Id="rId214" Type="http://schemas.openxmlformats.org/officeDocument/2006/relationships/hyperlink" Target="http://www.docload.ru/Basesdoc/7/7154/index.htm" TargetMode="External"/><Relationship Id="rId230" Type="http://schemas.openxmlformats.org/officeDocument/2006/relationships/hyperlink" Target="http://www.docload.ru/Basesdoc/7/7154/index.htm" TargetMode="External"/><Relationship Id="rId235" Type="http://schemas.openxmlformats.org/officeDocument/2006/relationships/hyperlink" Target="http://www.docload.ru/Basesdoc/7/7154/index.htm" TargetMode="External"/><Relationship Id="rId251" Type="http://schemas.openxmlformats.org/officeDocument/2006/relationships/hyperlink" Target="http://www.docload.ru/Basesdoc/7/7154/index.htm" TargetMode="External"/><Relationship Id="rId256" Type="http://schemas.openxmlformats.org/officeDocument/2006/relationships/hyperlink" Target="http://www.docload.ru/Basesdoc/7/7154/index.htm" TargetMode="External"/><Relationship Id="rId277" Type="http://schemas.openxmlformats.org/officeDocument/2006/relationships/hyperlink" Target="http://www.docload.ru/Basesdoc/7/7154/index.htm" TargetMode="External"/><Relationship Id="rId298" Type="http://schemas.openxmlformats.org/officeDocument/2006/relationships/hyperlink" Target="http://www.docload.ru/Basesdoc/7/7154/index.htm" TargetMode="External"/><Relationship Id="rId25" Type="http://schemas.openxmlformats.org/officeDocument/2006/relationships/hyperlink" Target="http://www.docload.ru/Basesdoc/7/7154/index.htm" TargetMode="External"/><Relationship Id="rId46" Type="http://schemas.openxmlformats.org/officeDocument/2006/relationships/hyperlink" Target="http://www.docload.ru/Basesdoc/7/7154/index.htm" TargetMode="External"/><Relationship Id="rId67" Type="http://schemas.openxmlformats.org/officeDocument/2006/relationships/hyperlink" Target="http://www.docload.ru/Basesdoc/7/7154/index11316.htm" TargetMode="External"/><Relationship Id="rId116" Type="http://schemas.openxmlformats.org/officeDocument/2006/relationships/hyperlink" Target="http://www.docload.ru/Basesdoc/7/7154/index.htm" TargetMode="External"/><Relationship Id="rId137" Type="http://schemas.openxmlformats.org/officeDocument/2006/relationships/hyperlink" Target="http://www.docload.ru/Basesdoc/7/7154/index.htm" TargetMode="External"/><Relationship Id="rId158" Type="http://schemas.openxmlformats.org/officeDocument/2006/relationships/hyperlink" Target="http://www.docload.ru/Basesdoc/7/7154/index10457.htm" TargetMode="External"/><Relationship Id="rId272" Type="http://schemas.openxmlformats.org/officeDocument/2006/relationships/hyperlink" Target="http://www.docload.ru/Basesdoc/7/7154/index.htm" TargetMode="External"/><Relationship Id="rId293" Type="http://schemas.openxmlformats.org/officeDocument/2006/relationships/hyperlink" Target="http://www.docload.ru/Basesdoc/7/7154/index.htm" TargetMode="External"/><Relationship Id="rId302" Type="http://schemas.openxmlformats.org/officeDocument/2006/relationships/hyperlink" Target="http://www.docload.ru/Basesdoc/7/7154/index.htm" TargetMode="External"/><Relationship Id="rId307" Type="http://schemas.openxmlformats.org/officeDocument/2006/relationships/hyperlink" Target="http://www.docload.ru/Basesdoc/7/7154/index.htm" TargetMode="External"/><Relationship Id="rId20" Type="http://schemas.openxmlformats.org/officeDocument/2006/relationships/hyperlink" Target="http://www.docload.ru/Basesdoc/7/7154/index.htm" TargetMode="External"/><Relationship Id="rId41" Type="http://schemas.openxmlformats.org/officeDocument/2006/relationships/hyperlink" Target="http://www.docload.ru/Basesdoc/7/7154/index.htm" TargetMode="External"/><Relationship Id="rId62" Type="http://schemas.openxmlformats.org/officeDocument/2006/relationships/hyperlink" Target="http://www.docload.ru/Basesdoc/7/7154/index8880.htm" TargetMode="External"/><Relationship Id="rId83" Type="http://schemas.openxmlformats.org/officeDocument/2006/relationships/hyperlink" Target="http://www.docload.ru/Basesdoc/7/7154/index.htm" TargetMode="External"/><Relationship Id="rId88" Type="http://schemas.openxmlformats.org/officeDocument/2006/relationships/hyperlink" Target="http://www.docload.ru/Basesdoc/7/7154/index.htm" TargetMode="External"/><Relationship Id="rId111" Type="http://schemas.openxmlformats.org/officeDocument/2006/relationships/hyperlink" Target="http://www.docload.ru/Basesdoc/7/7154/index.htm" TargetMode="External"/><Relationship Id="rId132" Type="http://schemas.openxmlformats.org/officeDocument/2006/relationships/hyperlink" Target="http://www.docload.ru/Basesdoc/7/7154/index.htm" TargetMode="External"/><Relationship Id="rId153" Type="http://schemas.openxmlformats.org/officeDocument/2006/relationships/hyperlink" Target="http://www.docload.ru/Basesdoc/7/7154/index.htm" TargetMode="External"/><Relationship Id="rId174" Type="http://schemas.openxmlformats.org/officeDocument/2006/relationships/hyperlink" Target="http://www.docload.ru/Basesdoc/7/7154/index.htm" TargetMode="External"/><Relationship Id="rId179" Type="http://schemas.openxmlformats.org/officeDocument/2006/relationships/hyperlink" Target="http://www.docload.ru/Basesdoc/7/7154/index.htm" TargetMode="External"/><Relationship Id="rId195" Type="http://schemas.openxmlformats.org/officeDocument/2006/relationships/hyperlink" Target="http://www.docload.ru/Basesdoc/7/7154/index.htm" TargetMode="External"/><Relationship Id="rId209" Type="http://schemas.openxmlformats.org/officeDocument/2006/relationships/hyperlink" Target="http://www.docload.ru/Basesdoc/7/7154/index.htm" TargetMode="External"/><Relationship Id="rId190" Type="http://schemas.openxmlformats.org/officeDocument/2006/relationships/hyperlink" Target="http://www.docload.ru/Basesdoc/7/7154/index.htm" TargetMode="External"/><Relationship Id="rId204" Type="http://schemas.openxmlformats.org/officeDocument/2006/relationships/hyperlink" Target="http://www.docload.ru/Basesdoc/7/7154/index.htm" TargetMode="External"/><Relationship Id="rId220" Type="http://schemas.openxmlformats.org/officeDocument/2006/relationships/hyperlink" Target="http://www.docload.ru/Basesdoc/7/7154/index.htm" TargetMode="External"/><Relationship Id="rId225" Type="http://schemas.openxmlformats.org/officeDocument/2006/relationships/hyperlink" Target="http://www.docload.ru/Basesdoc/7/7154/index.htm" TargetMode="External"/><Relationship Id="rId241" Type="http://schemas.openxmlformats.org/officeDocument/2006/relationships/hyperlink" Target="http://www.docload.ru/Basesdoc/7/7154/index.htm" TargetMode="External"/><Relationship Id="rId246" Type="http://schemas.openxmlformats.org/officeDocument/2006/relationships/hyperlink" Target="http://www.docload.ru/Basesdoc/7/7154/index.htm" TargetMode="External"/><Relationship Id="rId267" Type="http://schemas.openxmlformats.org/officeDocument/2006/relationships/hyperlink" Target="http://www.docload.ru/Basesdoc/7/7154/index.htm" TargetMode="External"/><Relationship Id="rId288" Type="http://schemas.openxmlformats.org/officeDocument/2006/relationships/hyperlink" Target="http://www.docload.ru/Basesdoc/7/7154/index.htm" TargetMode="External"/><Relationship Id="rId15" Type="http://schemas.openxmlformats.org/officeDocument/2006/relationships/hyperlink" Target="http://www.docload.ru/Basesdoc/7/7154/index.htm" TargetMode="External"/><Relationship Id="rId36" Type="http://schemas.openxmlformats.org/officeDocument/2006/relationships/hyperlink" Target="http://www.docload.ru/Basesdoc/7/7154/index.htm" TargetMode="External"/><Relationship Id="rId57" Type="http://schemas.openxmlformats.org/officeDocument/2006/relationships/hyperlink" Target="http://www.docload.ru/Basesdoc/7/7154/index.htm" TargetMode="External"/><Relationship Id="rId106" Type="http://schemas.openxmlformats.org/officeDocument/2006/relationships/hyperlink" Target="http://www.docload.ru/Basesdoc/7/7154/index.htm" TargetMode="External"/><Relationship Id="rId127" Type="http://schemas.openxmlformats.org/officeDocument/2006/relationships/hyperlink" Target="http://www.docload.ru/Basesdoc/7/7154/index.htm" TargetMode="External"/><Relationship Id="rId262" Type="http://schemas.openxmlformats.org/officeDocument/2006/relationships/hyperlink" Target="http://www.docload.ru/Basesdoc/7/7154/index.htm" TargetMode="External"/><Relationship Id="rId283" Type="http://schemas.openxmlformats.org/officeDocument/2006/relationships/hyperlink" Target="http://www.docload.ru/Basesdoc/7/7154/index.htm" TargetMode="External"/><Relationship Id="rId313" Type="http://schemas.openxmlformats.org/officeDocument/2006/relationships/hyperlink" Target="http://www.docload.ru/Basesdoc/7/7154/index.htm" TargetMode="External"/><Relationship Id="rId318" Type="http://schemas.openxmlformats.org/officeDocument/2006/relationships/hyperlink" Target="http://www.docload.ru/Basesdoc/7/7154/index.htm" TargetMode="External"/><Relationship Id="rId10" Type="http://schemas.openxmlformats.org/officeDocument/2006/relationships/hyperlink" Target="http://www.docload.ru/Basesdoc/7/7148/index.htm" TargetMode="External"/><Relationship Id="rId31" Type="http://schemas.openxmlformats.org/officeDocument/2006/relationships/hyperlink" Target="http://www.docload.ru/Basesdoc/7/7154/index.htm" TargetMode="External"/><Relationship Id="rId52" Type="http://schemas.openxmlformats.org/officeDocument/2006/relationships/hyperlink" Target="http://www.docload.ru/Basesdoc/7/7154/index.htm" TargetMode="External"/><Relationship Id="rId73" Type="http://schemas.openxmlformats.org/officeDocument/2006/relationships/hyperlink" Target="http://www.docload.ru/Basesdoc/7/7154/index.htm" TargetMode="External"/><Relationship Id="rId78" Type="http://schemas.openxmlformats.org/officeDocument/2006/relationships/hyperlink" Target="http://www.docload.ru/Basesdoc/7/7154/index.htm" TargetMode="External"/><Relationship Id="rId94" Type="http://schemas.openxmlformats.org/officeDocument/2006/relationships/hyperlink" Target="http://www.docload.ru/Basesdoc/7/7154/index.htm" TargetMode="External"/><Relationship Id="rId99" Type="http://schemas.openxmlformats.org/officeDocument/2006/relationships/hyperlink" Target="http://www.docload.ru/Basesdoc/7/7154/index.htm" TargetMode="External"/><Relationship Id="rId101" Type="http://schemas.openxmlformats.org/officeDocument/2006/relationships/hyperlink" Target="http://www.docload.ru/Basesdoc/7/7154/index.htm" TargetMode="External"/><Relationship Id="rId122" Type="http://schemas.openxmlformats.org/officeDocument/2006/relationships/hyperlink" Target="http://www.docload.ru/Basesdoc/7/7154/index.htm" TargetMode="External"/><Relationship Id="rId143" Type="http://schemas.openxmlformats.org/officeDocument/2006/relationships/hyperlink" Target="http://www.docload.ru/Basesdoc/7/7154/index.htm" TargetMode="External"/><Relationship Id="rId148" Type="http://schemas.openxmlformats.org/officeDocument/2006/relationships/hyperlink" Target="http://www.docload.ru/Basesdoc/7/7154/index.htm" TargetMode="External"/><Relationship Id="rId164" Type="http://schemas.openxmlformats.org/officeDocument/2006/relationships/hyperlink" Target="http://www.docload.ru/Basesdoc/7/7154/index10457.htm" TargetMode="External"/><Relationship Id="rId169" Type="http://schemas.openxmlformats.org/officeDocument/2006/relationships/hyperlink" Target="http://www.docload.ru/Basesdoc/7/7154/index12048.htm" TargetMode="External"/><Relationship Id="rId185" Type="http://schemas.openxmlformats.org/officeDocument/2006/relationships/hyperlink" Target="http://www.docload.ru/Basesdoc/7/7154/index.htm" TargetMode="External"/><Relationship Id="rId4" Type="http://schemas.openxmlformats.org/officeDocument/2006/relationships/hyperlink" Target="http://www.docload.ru/Basesdoc/7/7154/index.htm" TargetMode="External"/><Relationship Id="rId9" Type="http://schemas.openxmlformats.org/officeDocument/2006/relationships/hyperlink" Target="http://www.docload.ru/Basesdoc/7/7154/index.htm" TargetMode="External"/><Relationship Id="rId180" Type="http://schemas.openxmlformats.org/officeDocument/2006/relationships/hyperlink" Target="http://www.docload.ru/Basesdoc/7/7154/index.htm" TargetMode="External"/><Relationship Id="rId210" Type="http://schemas.openxmlformats.org/officeDocument/2006/relationships/hyperlink" Target="http://www.docload.ru/Basesdoc/7/7154/index.htm" TargetMode="External"/><Relationship Id="rId215" Type="http://schemas.openxmlformats.org/officeDocument/2006/relationships/hyperlink" Target="http://www.docload.ru/Basesdoc/7/7154/index.htm" TargetMode="External"/><Relationship Id="rId236" Type="http://schemas.openxmlformats.org/officeDocument/2006/relationships/hyperlink" Target="http://www.docload.ru/Basesdoc/7/7154/index.htm" TargetMode="External"/><Relationship Id="rId257" Type="http://schemas.openxmlformats.org/officeDocument/2006/relationships/hyperlink" Target="http://www.docload.ru/Basesdoc/7/7154/index.htm" TargetMode="External"/><Relationship Id="rId278" Type="http://schemas.openxmlformats.org/officeDocument/2006/relationships/hyperlink" Target="http://www.docload.ru/Basesdoc/7/7154/index.htm" TargetMode="External"/><Relationship Id="rId26" Type="http://schemas.openxmlformats.org/officeDocument/2006/relationships/hyperlink" Target="http://www.docload.ru/Basesdoc/7/7154/index.htm" TargetMode="External"/><Relationship Id="rId231" Type="http://schemas.openxmlformats.org/officeDocument/2006/relationships/hyperlink" Target="http://www.docload.ru/Basesdoc/7/7154/index.htm" TargetMode="External"/><Relationship Id="rId252" Type="http://schemas.openxmlformats.org/officeDocument/2006/relationships/hyperlink" Target="http://www.docload.ru/Basesdoc/7/7154/index.htm" TargetMode="External"/><Relationship Id="rId273" Type="http://schemas.openxmlformats.org/officeDocument/2006/relationships/hyperlink" Target="http://www.docload.ru/Basesdoc/7/7154/index.htm" TargetMode="External"/><Relationship Id="rId294" Type="http://schemas.openxmlformats.org/officeDocument/2006/relationships/hyperlink" Target="http://www.docload.ru/Basesdoc/7/7154/index.htm" TargetMode="External"/><Relationship Id="rId308" Type="http://schemas.openxmlformats.org/officeDocument/2006/relationships/hyperlink" Target="http://www.docload.ru/Basesdoc/7/7154/index.htm" TargetMode="External"/><Relationship Id="rId47" Type="http://schemas.openxmlformats.org/officeDocument/2006/relationships/hyperlink" Target="http://www.docload.ru/Basesdoc/7/7154/index.htm" TargetMode="External"/><Relationship Id="rId68" Type="http://schemas.openxmlformats.org/officeDocument/2006/relationships/hyperlink" Target="http://www.docload.ru/Basesdoc/7/7154/index.htm" TargetMode="External"/><Relationship Id="rId89" Type="http://schemas.openxmlformats.org/officeDocument/2006/relationships/hyperlink" Target="http://www.docload.ru/Basesdoc/7/7154/index.htm" TargetMode="External"/><Relationship Id="rId112" Type="http://schemas.openxmlformats.org/officeDocument/2006/relationships/hyperlink" Target="http://www.docload.ru/Basesdoc/7/7154/index.htm" TargetMode="External"/><Relationship Id="rId133" Type="http://schemas.openxmlformats.org/officeDocument/2006/relationships/hyperlink" Target="http://www.docload.ru/Basesdoc/7/7154/index.htm" TargetMode="External"/><Relationship Id="rId154" Type="http://schemas.openxmlformats.org/officeDocument/2006/relationships/hyperlink" Target="http://www.docload.ru/Basesdoc/7/7154/index.htm" TargetMode="External"/><Relationship Id="rId175" Type="http://schemas.openxmlformats.org/officeDocument/2006/relationships/hyperlink" Target="http://www.docload.ru/Basesdoc/7/7154/index.htm" TargetMode="External"/><Relationship Id="rId196" Type="http://schemas.openxmlformats.org/officeDocument/2006/relationships/hyperlink" Target="http://www.docload.ru/Basesdoc/7/7154/index.htm" TargetMode="External"/><Relationship Id="rId200" Type="http://schemas.openxmlformats.org/officeDocument/2006/relationships/hyperlink" Target="http://www.docload.ru/Basesdoc/7/7154/index.htm" TargetMode="External"/><Relationship Id="rId16" Type="http://schemas.openxmlformats.org/officeDocument/2006/relationships/hyperlink" Target="http://www.docload.ru/Basesdoc/7/7154/index.htm" TargetMode="External"/><Relationship Id="rId221" Type="http://schemas.openxmlformats.org/officeDocument/2006/relationships/hyperlink" Target="http://www.docload.ru/Basesdoc/7/7154/index.htm" TargetMode="External"/><Relationship Id="rId242" Type="http://schemas.openxmlformats.org/officeDocument/2006/relationships/hyperlink" Target="http://www.docload.ru/Basesdoc/7/7154/index.htm" TargetMode="External"/><Relationship Id="rId263" Type="http://schemas.openxmlformats.org/officeDocument/2006/relationships/hyperlink" Target="http://www.docload.ru/Basesdoc/7/7154/index.htm" TargetMode="External"/><Relationship Id="rId284" Type="http://schemas.openxmlformats.org/officeDocument/2006/relationships/hyperlink" Target="http://www.docload.ru/Basesdoc/7/7154/index.htm" TargetMode="External"/><Relationship Id="rId319" Type="http://schemas.openxmlformats.org/officeDocument/2006/relationships/fontTable" Target="fontTable.xml"/><Relationship Id="rId37" Type="http://schemas.openxmlformats.org/officeDocument/2006/relationships/hyperlink" Target="http://www.docload.ru/Basesdoc/7/7154/index.htm" TargetMode="External"/><Relationship Id="rId58" Type="http://schemas.openxmlformats.org/officeDocument/2006/relationships/hyperlink" Target="http://www.docload.ru/Basesdoc/1/1925/index.htm" TargetMode="External"/><Relationship Id="rId79" Type="http://schemas.openxmlformats.org/officeDocument/2006/relationships/hyperlink" Target="http://www.docload.ru/Basesdoc/7/7154/index.htm" TargetMode="External"/><Relationship Id="rId102" Type="http://schemas.openxmlformats.org/officeDocument/2006/relationships/hyperlink" Target="http://www.docload.ru/Basesdoc/7/7154/index.htm" TargetMode="External"/><Relationship Id="rId123" Type="http://schemas.openxmlformats.org/officeDocument/2006/relationships/hyperlink" Target="http://www.docload.ru/Basesdoc/7/7154/index.htm" TargetMode="External"/><Relationship Id="rId144" Type="http://schemas.openxmlformats.org/officeDocument/2006/relationships/hyperlink" Target="http://www.docload.ru/Basesdoc/7/7154/index.htm" TargetMode="External"/><Relationship Id="rId90" Type="http://schemas.openxmlformats.org/officeDocument/2006/relationships/hyperlink" Target="http://www.docload.ru/Basesdoc/7/7154/index.htm" TargetMode="External"/><Relationship Id="rId165" Type="http://schemas.openxmlformats.org/officeDocument/2006/relationships/hyperlink" Target="http://www.docload.ru/Basesdoc/7/7154/index4175.htm" TargetMode="External"/><Relationship Id="rId186" Type="http://schemas.openxmlformats.org/officeDocument/2006/relationships/hyperlink" Target="http://www.docload.ru/Basesdoc/7/7154/index.htm" TargetMode="External"/><Relationship Id="rId211" Type="http://schemas.openxmlformats.org/officeDocument/2006/relationships/hyperlink" Target="http://www.docload.ru/Basesdoc/7/7154/index.htm" TargetMode="External"/><Relationship Id="rId232" Type="http://schemas.openxmlformats.org/officeDocument/2006/relationships/hyperlink" Target="http://www.docload.ru/Basesdoc/7/7154/index.htm" TargetMode="External"/><Relationship Id="rId253" Type="http://schemas.openxmlformats.org/officeDocument/2006/relationships/hyperlink" Target="http://www.docload.ru/Basesdoc/7/7154/index.htm" TargetMode="External"/><Relationship Id="rId274" Type="http://schemas.openxmlformats.org/officeDocument/2006/relationships/hyperlink" Target="http://www.docload.ru/Basesdoc/7/7154/index.htm" TargetMode="External"/><Relationship Id="rId295" Type="http://schemas.openxmlformats.org/officeDocument/2006/relationships/hyperlink" Target="http://www.docload.ru/Basesdoc/7/7154/index.htm" TargetMode="External"/><Relationship Id="rId309" Type="http://schemas.openxmlformats.org/officeDocument/2006/relationships/hyperlink" Target="http://www.docload.ru/Basesdoc/7/7154/index.htm" TargetMode="External"/><Relationship Id="rId27" Type="http://schemas.openxmlformats.org/officeDocument/2006/relationships/hyperlink" Target="http://www.docload.ru/Basesdoc/7/7154/index8880.htm" TargetMode="External"/><Relationship Id="rId48" Type="http://schemas.openxmlformats.org/officeDocument/2006/relationships/hyperlink" Target="http://www.docload.ru/Basesdoc/8/8389/index.htm" TargetMode="External"/><Relationship Id="rId69" Type="http://schemas.openxmlformats.org/officeDocument/2006/relationships/hyperlink" Target="http://www.docload.ru/Basesdoc/7/7154/index.htm" TargetMode="External"/><Relationship Id="rId113" Type="http://schemas.openxmlformats.org/officeDocument/2006/relationships/hyperlink" Target="http://www.docload.ru/Basesdoc/7/7154/index.htm" TargetMode="External"/><Relationship Id="rId134" Type="http://schemas.openxmlformats.org/officeDocument/2006/relationships/hyperlink" Target="http://www.docload.ru/Basesdoc/7/7154/index.htm" TargetMode="External"/><Relationship Id="rId320" Type="http://schemas.openxmlformats.org/officeDocument/2006/relationships/theme" Target="theme/theme1.xml"/><Relationship Id="rId80" Type="http://schemas.openxmlformats.org/officeDocument/2006/relationships/hyperlink" Target="http://www.docload.ru/Basesdoc/7/7154/index.htm" TargetMode="External"/><Relationship Id="rId155" Type="http://schemas.openxmlformats.org/officeDocument/2006/relationships/hyperlink" Target="http://www.docload.ru/Basesdoc/7/7154/index4175.htm" TargetMode="External"/><Relationship Id="rId176" Type="http://schemas.openxmlformats.org/officeDocument/2006/relationships/hyperlink" Target="http://www.docload.ru/Basesdoc/7/7154/index.htm" TargetMode="External"/><Relationship Id="rId197" Type="http://schemas.openxmlformats.org/officeDocument/2006/relationships/hyperlink" Target="http://www.docload.ru/Basesdoc/7/7154/index.htm" TargetMode="External"/><Relationship Id="rId201" Type="http://schemas.openxmlformats.org/officeDocument/2006/relationships/hyperlink" Target="http://www.docload.ru/Basesdoc/7/7154/index.htm" TargetMode="External"/><Relationship Id="rId222" Type="http://schemas.openxmlformats.org/officeDocument/2006/relationships/hyperlink" Target="http://www.docload.ru/Basesdoc/7/7154/index.htm" TargetMode="External"/><Relationship Id="rId243" Type="http://schemas.openxmlformats.org/officeDocument/2006/relationships/hyperlink" Target="http://www.docload.ru/Basesdoc/7/7154/index.htm" TargetMode="External"/><Relationship Id="rId264" Type="http://schemas.openxmlformats.org/officeDocument/2006/relationships/hyperlink" Target="http://www.docload.ru/Basesdoc/7/7154/index.htm" TargetMode="External"/><Relationship Id="rId285" Type="http://schemas.openxmlformats.org/officeDocument/2006/relationships/hyperlink" Target="http://www.docload.ru/Basesdoc/7/7154/index.htm" TargetMode="External"/><Relationship Id="rId17" Type="http://schemas.openxmlformats.org/officeDocument/2006/relationships/hyperlink" Target="http://www.docload.ru/Basesdoc/7/7154/index.htm" TargetMode="External"/><Relationship Id="rId38" Type="http://schemas.openxmlformats.org/officeDocument/2006/relationships/hyperlink" Target="http://www.docload.ru/Basesdoc/7/7154/index.htm" TargetMode="External"/><Relationship Id="rId59" Type="http://schemas.openxmlformats.org/officeDocument/2006/relationships/hyperlink" Target="http://www.docload.ru/Basesdoc/7/7154/index8880.htm" TargetMode="External"/><Relationship Id="rId103" Type="http://schemas.openxmlformats.org/officeDocument/2006/relationships/hyperlink" Target="http://www.docload.ru/Basesdoc/7/7154/index.htm" TargetMode="External"/><Relationship Id="rId124" Type="http://schemas.openxmlformats.org/officeDocument/2006/relationships/hyperlink" Target="http://www.docload.ru/Basesdoc/7/7154/index.htm" TargetMode="External"/><Relationship Id="rId310" Type="http://schemas.openxmlformats.org/officeDocument/2006/relationships/hyperlink" Target="http://www.docload.ru/Basesdoc/7/7154/index.htm" TargetMode="External"/><Relationship Id="rId70" Type="http://schemas.openxmlformats.org/officeDocument/2006/relationships/hyperlink" Target="http://www.docload.ru/Basesdoc/7/7154/index.htm" TargetMode="External"/><Relationship Id="rId91" Type="http://schemas.openxmlformats.org/officeDocument/2006/relationships/hyperlink" Target="http://www.docload.ru/Basesdoc/7/7154/index.htm" TargetMode="External"/><Relationship Id="rId145" Type="http://schemas.openxmlformats.org/officeDocument/2006/relationships/hyperlink" Target="http://www.docload.ru/Basesdoc/7/7154/index.htm" TargetMode="External"/><Relationship Id="rId166" Type="http://schemas.openxmlformats.org/officeDocument/2006/relationships/hyperlink" Target="http://www.docload.ru/Basesdoc/7/7154/index8880.htm" TargetMode="External"/><Relationship Id="rId187" Type="http://schemas.openxmlformats.org/officeDocument/2006/relationships/hyperlink" Target="http://www.docload.ru/Basesdoc/7/7154/index.htm" TargetMode="External"/><Relationship Id="rId1" Type="http://schemas.openxmlformats.org/officeDocument/2006/relationships/styles" Target="styles.xml"/><Relationship Id="rId212" Type="http://schemas.openxmlformats.org/officeDocument/2006/relationships/hyperlink" Target="http://www.docload.ru/Basesdoc/7/7154/index.htm" TargetMode="External"/><Relationship Id="rId233" Type="http://schemas.openxmlformats.org/officeDocument/2006/relationships/hyperlink" Target="http://www.docload.ru/Basesdoc/7/7154/index.htm" TargetMode="External"/><Relationship Id="rId254" Type="http://schemas.openxmlformats.org/officeDocument/2006/relationships/hyperlink" Target="http://www.docload.ru/Basesdoc/7/7154/index.htm" TargetMode="External"/><Relationship Id="rId28" Type="http://schemas.openxmlformats.org/officeDocument/2006/relationships/hyperlink" Target="http://www.docload.ru/Basesdoc/7/7154/index.htm" TargetMode="External"/><Relationship Id="rId49" Type="http://schemas.openxmlformats.org/officeDocument/2006/relationships/hyperlink" Target="http://www.docload.ru/Basesdoc/7/7154/index.htm" TargetMode="External"/><Relationship Id="rId114" Type="http://schemas.openxmlformats.org/officeDocument/2006/relationships/hyperlink" Target="http://www.docload.ru/Basesdoc/7/7154/index.htm" TargetMode="External"/><Relationship Id="rId275" Type="http://schemas.openxmlformats.org/officeDocument/2006/relationships/hyperlink" Target="http://www.docload.ru/Basesdoc/7/7154/index.htm" TargetMode="External"/><Relationship Id="rId296" Type="http://schemas.openxmlformats.org/officeDocument/2006/relationships/hyperlink" Target="http://www.docload.ru/Basesdoc/7/7154/index.htm" TargetMode="External"/><Relationship Id="rId300" Type="http://schemas.openxmlformats.org/officeDocument/2006/relationships/hyperlink" Target="http://www.docload.ru/Basesdoc/7/7154/index.htm" TargetMode="External"/><Relationship Id="rId60" Type="http://schemas.openxmlformats.org/officeDocument/2006/relationships/hyperlink" Target="http://www.docload.ru/Basesdoc/1/1925/index.htm" TargetMode="External"/><Relationship Id="rId81" Type="http://schemas.openxmlformats.org/officeDocument/2006/relationships/hyperlink" Target="http://www.docload.ru/Basesdoc/7/7154/index.htm" TargetMode="External"/><Relationship Id="rId135" Type="http://schemas.openxmlformats.org/officeDocument/2006/relationships/hyperlink" Target="http://www.docload.ru/Basesdoc/7/7154/index.htm" TargetMode="External"/><Relationship Id="rId156" Type="http://schemas.openxmlformats.org/officeDocument/2006/relationships/hyperlink" Target="http://www.docload.ru/Basesdoc/7/7154/index10457.htm" TargetMode="External"/><Relationship Id="rId177" Type="http://schemas.openxmlformats.org/officeDocument/2006/relationships/hyperlink" Target="http://www.docload.ru/Basesdoc/7/7154/index.htm" TargetMode="External"/><Relationship Id="rId198" Type="http://schemas.openxmlformats.org/officeDocument/2006/relationships/hyperlink" Target="http://www.docload.ru/Basesdoc/7/7154/index.htm" TargetMode="External"/><Relationship Id="rId202" Type="http://schemas.openxmlformats.org/officeDocument/2006/relationships/hyperlink" Target="http://www.docload.ru/Basesdoc/7/7154/index.htm" TargetMode="External"/><Relationship Id="rId223" Type="http://schemas.openxmlformats.org/officeDocument/2006/relationships/hyperlink" Target="http://www.docload.ru/Basesdoc/7/7154/index.htm" TargetMode="External"/><Relationship Id="rId244" Type="http://schemas.openxmlformats.org/officeDocument/2006/relationships/hyperlink" Target="http://www.docload.ru/Basesdoc/7/7154/index.htm" TargetMode="External"/><Relationship Id="rId18" Type="http://schemas.openxmlformats.org/officeDocument/2006/relationships/hyperlink" Target="http://www.docload.ru/Basesdoc/7/7154/index.htm" TargetMode="External"/><Relationship Id="rId39" Type="http://schemas.openxmlformats.org/officeDocument/2006/relationships/hyperlink" Target="http://www.docload.ru/Basesdoc/7/7154/index.htm" TargetMode="External"/><Relationship Id="rId265" Type="http://schemas.openxmlformats.org/officeDocument/2006/relationships/hyperlink" Target="http://www.docload.ru/Basesdoc/7/7154/index.htm" TargetMode="External"/><Relationship Id="rId286" Type="http://schemas.openxmlformats.org/officeDocument/2006/relationships/hyperlink" Target="http://www.docload.ru/Basesdoc/7/7154/index.htm" TargetMode="External"/><Relationship Id="rId50" Type="http://schemas.openxmlformats.org/officeDocument/2006/relationships/hyperlink" Target="http://www.docload.ru/Basesdoc/7/7154/index.htm" TargetMode="External"/><Relationship Id="rId104" Type="http://schemas.openxmlformats.org/officeDocument/2006/relationships/hyperlink" Target="http://www.docload.ru/Basesdoc/7/7154/index.htm" TargetMode="External"/><Relationship Id="rId125" Type="http://schemas.openxmlformats.org/officeDocument/2006/relationships/hyperlink" Target="http://www.docload.ru/Basesdoc/7/7154/index.htm" TargetMode="External"/><Relationship Id="rId146" Type="http://schemas.openxmlformats.org/officeDocument/2006/relationships/hyperlink" Target="http://www.docload.ru/Basesdoc/7/7154/index.htm" TargetMode="External"/><Relationship Id="rId167" Type="http://schemas.openxmlformats.org/officeDocument/2006/relationships/hyperlink" Target="http://www.docload.ru/Basesdoc/7/7154/index12048.htm" TargetMode="External"/><Relationship Id="rId188" Type="http://schemas.openxmlformats.org/officeDocument/2006/relationships/hyperlink" Target="http://www.docload.ru/Basesdoc/7/7154/index.htm" TargetMode="External"/><Relationship Id="rId311" Type="http://schemas.openxmlformats.org/officeDocument/2006/relationships/hyperlink" Target="http://www.docload.ru/Basesdoc/7/7154/index.htm" TargetMode="External"/><Relationship Id="rId71" Type="http://schemas.openxmlformats.org/officeDocument/2006/relationships/hyperlink" Target="http://www.docload.ru/Basesdoc/7/7154/index.htm" TargetMode="External"/><Relationship Id="rId92" Type="http://schemas.openxmlformats.org/officeDocument/2006/relationships/hyperlink" Target="http://www.docload.ru/Basesdoc/7/7154/index.htm" TargetMode="External"/><Relationship Id="rId213" Type="http://schemas.openxmlformats.org/officeDocument/2006/relationships/hyperlink" Target="http://www.docload.ru/Basesdoc/7/7154/index.htm" TargetMode="External"/><Relationship Id="rId234" Type="http://schemas.openxmlformats.org/officeDocument/2006/relationships/hyperlink" Target="http://www.docload.ru/Basesdoc/7/7154/index.htm" TargetMode="External"/><Relationship Id="rId2" Type="http://schemas.openxmlformats.org/officeDocument/2006/relationships/settings" Target="settings.xml"/><Relationship Id="rId29" Type="http://schemas.openxmlformats.org/officeDocument/2006/relationships/hyperlink" Target="http://www.docload.ru/Basesdoc/7/7154/index.htm" TargetMode="External"/><Relationship Id="rId255" Type="http://schemas.openxmlformats.org/officeDocument/2006/relationships/hyperlink" Target="http://www.docload.ru/Basesdoc/7/7154/index.htm" TargetMode="External"/><Relationship Id="rId276" Type="http://schemas.openxmlformats.org/officeDocument/2006/relationships/hyperlink" Target="http://www.docload.ru/Basesdoc/7/7154/index.htm" TargetMode="External"/><Relationship Id="rId297" Type="http://schemas.openxmlformats.org/officeDocument/2006/relationships/hyperlink" Target="http://www.docload.ru/Basesdoc/7/7154/index.htm" TargetMode="External"/><Relationship Id="rId40" Type="http://schemas.openxmlformats.org/officeDocument/2006/relationships/hyperlink" Target="http://www.docload.ru/Basesdoc/7/7154/index.htm" TargetMode="External"/><Relationship Id="rId115" Type="http://schemas.openxmlformats.org/officeDocument/2006/relationships/hyperlink" Target="http://www.docload.ru/Basesdoc/7/7154/index.htm" TargetMode="External"/><Relationship Id="rId136" Type="http://schemas.openxmlformats.org/officeDocument/2006/relationships/hyperlink" Target="http://www.docload.ru/Basesdoc/7/7154/index.htm" TargetMode="External"/><Relationship Id="rId157" Type="http://schemas.openxmlformats.org/officeDocument/2006/relationships/hyperlink" Target="http://www.docload.ru/Basesdoc/7/7154/index10457.htm" TargetMode="External"/><Relationship Id="rId178" Type="http://schemas.openxmlformats.org/officeDocument/2006/relationships/hyperlink" Target="http://www.docload.ru/Basesdoc/7/7154/index.htm" TargetMode="External"/><Relationship Id="rId301" Type="http://schemas.openxmlformats.org/officeDocument/2006/relationships/hyperlink" Target="http://www.docload.ru/Basesdoc/7/7154/index.htm" TargetMode="External"/><Relationship Id="rId61" Type="http://schemas.openxmlformats.org/officeDocument/2006/relationships/hyperlink" Target="http://www.docload.ru/Basesdoc/8/8389/index.htm" TargetMode="External"/><Relationship Id="rId82" Type="http://schemas.openxmlformats.org/officeDocument/2006/relationships/hyperlink" Target="http://www.docload.ru/Basesdoc/7/7154/index8880.htm" TargetMode="External"/><Relationship Id="rId199" Type="http://schemas.openxmlformats.org/officeDocument/2006/relationships/hyperlink" Target="http://www.docload.ru/Basesdoc/7/7154/index.htm" TargetMode="External"/><Relationship Id="rId203" Type="http://schemas.openxmlformats.org/officeDocument/2006/relationships/hyperlink" Target="http://www.docload.ru/Basesdoc/7/715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128</Pages>
  <Words>53850</Words>
  <Characters>306945</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Базис</Company>
  <LinksUpToDate>false</LinksUpToDate>
  <CharactersWithSpaces>360075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менеджерКИА</dc:creator>
  <cp:keywords/>
  <dc:description/>
  <cp:lastModifiedBy>менеджерКИА</cp:lastModifiedBy>
  <cp:revision>2</cp:revision>
  <dcterms:created xsi:type="dcterms:W3CDTF">2011-01-22T07:57:00Z</dcterms:created>
  <dcterms:modified xsi:type="dcterms:W3CDTF">2011-01-22T15:21:00Z</dcterms:modified>
</cp:coreProperties>
</file>