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ED06A2" w:rsidRDefault="00E453AD" w:rsidP="00ED06A2">
      <w:pPr>
        <w:pStyle w:val="CM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«Визитная карточка</w:t>
      </w:r>
      <w:r w:rsidR="00ED06A2" w:rsidRPr="00ED06A2">
        <w:rPr>
          <w:rFonts w:ascii="Garamond" w:hAnsi="Garamond"/>
          <w:b/>
        </w:rPr>
        <w:t>» проекта</w:t>
      </w:r>
    </w:p>
    <w:p w:rsidR="00ED06A2" w:rsidRPr="007F27F2" w:rsidRDefault="00ED06A2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908"/>
        <w:gridCol w:w="104"/>
        <w:gridCol w:w="413"/>
        <w:gridCol w:w="3513"/>
        <w:gridCol w:w="3106"/>
        <w:gridCol w:w="7151"/>
      </w:tblGrid>
      <w:tr w:rsidR="00ED06A2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ED06A2" w:rsidRPr="0022794F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</w:t>
            </w:r>
            <w:r w:rsidR="007079DE">
              <w:rPr>
                <w:rFonts w:ascii="Garamond" w:hAnsi="Garamond"/>
                <w:color w:val="auto"/>
              </w:rPr>
              <w:t>,</w:t>
            </w:r>
            <w:r>
              <w:rPr>
                <w:rFonts w:ascii="Garamond" w:hAnsi="Garamond"/>
                <w:color w:val="auto"/>
              </w:rPr>
              <w:t xml:space="preserve">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E90C84" w:rsidRDefault="00E90C84" w:rsidP="007D63AD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>Челноков Александр Сергеевич</w:t>
            </w:r>
          </w:p>
        </w:tc>
      </w:tr>
      <w:tr w:rsidR="00ED06A2" w:rsidRPr="007079D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Del="0097710E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E90C84" w:rsidRDefault="007D63AD" w:rsidP="006870EB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>Нижегородская область</w:t>
            </w:r>
          </w:p>
        </w:tc>
      </w:tr>
      <w:tr w:rsidR="00ED06A2" w:rsidRPr="0097710E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r w:rsidR="007079D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название 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7710E" w:rsidTr="005E2CD3">
        <w:trPr>
          <w:gridAfter w:val="1"/>
          <w:wAfter w:w="7907" w:type="dxa"/>
          <w:trHeight w:val="208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908" w:type="dxa"/>
            <w:gridSpan w:val="3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 xml:space="preserve">темы </w:t>
            </w:r>
            <w:r w:rsidR="007079DE">
              <w:rPr>
                <w:rFonts w:ascii="Garamond" w:hAnsi="Garamond"/>
                <w:color w:val="auto"/>
              </w:rPr>
              <w:t xml:space="preserve">вашего </w:t>
            </w:r>
            <w:r>
              <w:rPr>
                <w:rFonts w:ascii="Garamond" w:hAnsi="Garamond"/>
                <w:color w:val="auto"/>
              </w:rPr>
              <w:t>учебного</w:t>
            </w:r>
            <w:r w:rsidR="007079DE">
              <w:rPr>
                <w:rFonts w:ascii="Garamond" w:hAnsi="Garamond"/>
                <w:color w:val="auto"/>
              </w:rPr>
              <w:t xml:space="preserve"> проекта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E90C84" w:rsidP="00E90C84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i/>
                <w:iCs/>
                <w:color w:val="auto"/>
              </w:rPr>
              <w:t>Тьюторская</w:t>
            </w:r>
            <w:proofErr w:type="spellEnd"/>
            <w:r>
              <w:rPr>
                <w:rFonts w:ascii="Garamond" w:hAnsi="Garamond"/>
                <w:i/>
                <w:iCs/>
                <w:color w:val="auto"/>
              </w:rPr>
              <w:t xml:space="preserve"> деятельность 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  <w:r w:rsidRPr="00E90C84">
              <w:rPr>
                <w:rFonts w:ascii="Verdana" w:hAnsi="Verdana"/>
                <w:iCs/>
                <w:color w:val="FF0000"/>
                <w:sz w:val="20"/>
                <w:szCs w:val="20"/>
              </w:rPr>
              <w:t>Предлагаемый проект проводится в рамках дисциплины «</w:t>
            </w:r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История педагогики </w:t>
            </w:r>
            <w:r w:rsidRPr="00E90C84">
              <w:rPr>
                <w:rFonts w:ascii="Verdana" w:hAnsi="Verdana"/>
                <w:iCs/>
                <w:color w:val="FF0000"/>
                <w:sz w:val="20"/>
                <w:szCs w:val="20"/>
              </w:rPr>
              <w:t>» со студентами первого курса.</w:t>
            </w:r>
            <w:r w:rsidRPr="00BA1DA6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В результате самостоятельных исследований, направленных на </w:t>
            </w:r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изучение истории возникновения и развития </w:t>
            </w:r>
            <w:proofErr w:type="spellStart"/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тьюторской</w:t>
            </w:r>
            <w:proofErr w:type="spellEnd"/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деятельности в образовании, студенты</w:t>
            </w:r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 ответят на вопросы    «</w:t>
            </w:r>
            <w:r w:rsidR="003D3A71"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Кто такой тьютор</w:t>
            </w:r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?»,  «</w:t>
            </w:r>
            <w:r w:rsidR="003D3A71"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История возникновения и развития </w:t>
            </w:r>
            <w:proofErr w:type="spellStart"/>
            <w:r w:rsidR="003D3A71"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тьюторства</w:t>
            </w:r>
            <w:proofErr w:type="spellEnd"/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»,</w:t>
            </w:r>
            <w:r w:rsidR="003D3A71"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</w:t>
            </w:r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«</w:t>
            </w:r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Каковы направления </w:t>
            </w:r>
            <w:proofErr w:type="spellStart"/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тьюторской</w:t>
            </w:r>
            <w:proofErr w:type="spellEnd"/>
            <w:r w:rsid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деятельности в Российском образовании</w:t>
            </w:r>
            <w:r w:rsidRPr="003D3A71">
              <w:rPr>
                <w:rFonts w:ascii="Verdana" w:hAnsi="Verdana"/>
                <w:iCs/>
                <w:color w:val="FF0000"/>
                <w:sz w:val="20"/>
                <w:szCs w:val="20"/>
              </w:rPr>
              <w:t>»</w:t>
            </w:r>
          </w:p>
          <w:p w:rsidR="00BA1DA6" w:rsidRPr="00BA1DA6" w:rsidRDefault="00BA1DA6" w:rsidP="00BA1DA6">
            <w:pPr>
              <w:pStyle w:val="Default0"/>
              <w:jc w:val="both"/>
              <w:rPr>
                <w:rFonts w:ascii="Verdana" w:hAnsi="Verdana"/>
                <w:iCs/>
                <w:sz w:val="20"/>
                <w:szCs w:val="20"/>
              </w:rPr>
            </w:pPr>
          </w:p>
          <w:p w:rsidR="00ED06A2" w:rsidRPr="003D3A71" w:rsidRDefault="00BA1DA6" w:rsidP="003D3A71">
            <w:pPr>
              <w:pStyle w:val="Default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D3A71">
              <w:rPr>
                <w:rFonts w:ascii="Times New Roman" w:hAnsi="Times New Roman" w:cs="Times New Roman"/>
                <w:iCs/>
                <w:color w:val="FF0000"/>
              </w:rPr>
              <w:t xml:space="preserve">В ходе проектной деятельности студенты  смогут </w:t>
            </w:r>
            <w:r w:rsidR="003D3A71" w:rsidRPr="003D3A71">
              <w:rPr>
                <w:rFonts w:ascii="Times New Roman" w:hAnsi="Times New Roman" w:cs="Times New Roman"/>
                <w:iCs/>
                <w:color w:val="FF0000"/>
              </w:rPr>
              <w:t xml:space="preserve">познакомиться с основами </w:t>
            </w:r>
            <w:proofErr w:type="spellStart"/>
            <w:r w:rsidR="003D3A71" w:rsidRPr="003D3A71">
              <w:rPr>
                <w:rFonts w:ascii="Times New Roman" w:hAnsi="Times New Roman" w:cs="Times New Roman"/>
                <w:iCs/>
                <w:color w:val="FF0000"/>
              </w:rPr>
              <w:t>тьюторской</w:t>
            </w:r>
            <w:proofErr w:type="spellEnd"/>
            <w:r w:rsidR="003D3A71" w:rsidRPr="003D3A71">
              <w:rPr>
                <w:rFonts w:ascii="Times New Roman" w:hAnsi="Times New Roman" w:cs="Times New Roman"/>
                <w:iCs/>
                <w:color w:val="FF0000"/>
              </w:rPr>
              <w:t xml:space="preserve"> деятельности и научиться </w:t>
            </w:r>
            <w:r w:rsidR="003D3A71" w:rsidRPr="003D3A71">
              <w:rPr>
                <w:rFonts w:ascii="Times New Roman" w:hAnsi="Times New Roman" w:cs="Times New Roman"/>
                <w:iCs/>
                <w:color w:val="FF0000"/>
                <w:spacing w:val="5"/>
              </w:rPr>
              <w:t xml:space="preserve">применять на практике  элементы </w:t>
            </w:r>
            <w:proofErr w:type="spellStart"/>
            <w:r w:rsidR="003D3A71" w:rsidRPr="003D3A71">
              <w:rPr>
                <w:rFonts w:ascii="Times New Roman" w:hAnsi="Times New Roman" w:cs="Times New Roman"/>
                <w:iCs/>
                <w:color w:val="FF0000"/>
                <w:spacing w:val="5"/>
              </w:rPr>
              <w:t>тьюторской</w:t>
            </w:r>
            <w:proofErr w:type="spellEnd"/>
            <w:r w:rsidR="003D3A71" w:rsidRPr="003D3A71">
              <w:rPr>
                <w:rFonts w:ascii="Times New Roman" w:hAnsi="Times New Roman" w:cs="Times New Roman"/>
                <w:iCs/>
                <w:color w:val="FF0000"/>
                <w:spacing w:val="5"/>
              </w:rPr>
              <w:t xml:space="preserve"> деятельности</w:t>
            </w:r>
          </w:p>
        </w:tc>
      </w:tr>
      <w:tr w:rsidR="00ED06A2" w:rsidRPr="00077005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8676B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Предметная область</w:t>
            </w:r>
            <w:r w:rsidR="00ED06A2" w:rsidRPr="00077005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3D3A71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Педагогика</w:t>
            </w:r>
          </w:p>
        </w:tc>
      </w:tr>
      <w:tr w:rsidR="00ED06A2" w:rsidRPr="00077005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Курс</w:t>
            </w:r>
          </w:p>
        </w:tc>
      </w:tr>
      <w:tr w:rsidR="00ED06A2" w:rsidRPr="007D6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077005" w:rsidRDefault="007D63A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spacing w:val="5"/>
                <w:sz w:val="20"/>
                <w:szCs w:val="20"/>
              </w:rPr>
              <w:t>Для студентов 1</w:t>
            </w:r>
            <w:r w:rsidR="008676B2">
              <w:rPr>
                <w:rFonts w:ascii="Verdana" w:hAnsi="Verdana"/>
                <w:spacing w:val="5"/>
                <w:sz w:val="20"/>
                <w:szCs w:val="20"/>
              </w:rPr>
              <w:t xml:space="preserve"> курса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1518FD" w:rsidRDefault="001518FD" w:rsidP="001518FD">
            <w:pPr>
              <w:jc w:val="both"/>
              <w:rPr>
                <w:rFonts w:ascii="Garamond" w:hAnsi="Garamond"/>
                <w:i/>
                <w:iCs/>
                <w:lang w:val="ru-RU"/>
              </w:rPr>
            </w:pPr>
            <w:r w:rsidRPr="001518FD">
              <w:rPr>
                <w:rFonts w:ascii="Garamond" w:hAnsi="Garamond"/>
                <w:i/>
                <w:iCs/>
                <w:lang w:val="ru-RU"/>
              </w:rPr>
              <w:t>Проект рассчитан на 12 часов, 3 недели.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ED06A2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7F27F2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301BB" w:rsidRPr="00DB62EF" w:rsidRDefault="0022794F" w:rsidP="00DB62E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6" w:right="95"/>
              <w:jc w:val="both"/>
              <w:rPr>
                <w:iCs/>
                <w:color w:val="FF0000"/>
                <w:lang w:val="ru-RU"/>
              </w:rPr>
            </w:pPr>
            <w:r w:rsidRPr="00DB62EF">
              <w:rPr>
                <w:iCs/>
                <w:color w:val="FF0000"/>
                <w:lang w:val="ru-RU"/>
              </w:rPr>
              <w:t>Целью  дисциплины  «</w:t>
            </w:r>
            <w:r w:rsidR="003D3A71" w:rsidRPr="00DB62EF">
              <w:rPr>
                <w:iCs/>
                <w:color w:val="FF0000"/>
                <w:lang w:val="ru-RU"/>
              </w:rPr>
              <w:t>История педагогики</w:t>
            </w:r>
            <w:r w:rsidRPr="00DB62EF">
              <w:rPr>
                <w:iCs/>
                <w:color w:val="FF0000"/>
                <w:lang w:val="ru-RU"/>
              </w:rPr>
              <w:t xml:space="preserve">»  является:  знакомство  студентов  с  </w:t>
            </w:r>
            <w:r w:rsidR="00DB62EF" w:rsidRPr="00DB62EF">
              <w:rPr>
                <w:iCs/>
                <w:color w:val="FF0000"/>
                <w:lang w:val="ru-RU"/>
              </w:rPr>
              <w:t xml:space="preserve">историей возникновения и развития </w:t>
            </w:r>
            <w:proofErr w:type="spellStart"/>
            <w:r w:rsidR="00DB62EF" w:rsidRPr="00DB62EF">
              <w:rPr>
                <w:iCs/>
                <w:color w:val="FF0000"/>
                <w:lang w:val="ru-RU"/>
              </w:rPr>
              <w:t>тьюторской</w:t>
            </w:r>
            <w:proofErr w:type="spellEnd"/>
            <w:r w:rsidR="00DB62EF" w:rsidRPr="00DB62EF">
              <w:rPr>
                <w:iCs/>
                <w:color w:val="FF0000"/>
                <w:lang w:val="ru-RU"/>
              </w:rPr>
              <w:t xml:space="preserve"> деятельности, с сущностью и содержанием </w:t>
            </w:r>
            <w:proofErr w:type="spellStart"/>
            <w:r w:rsidR="00DB62EF" w:rsidRPr="00DB62EF">
              <w:rPr>
                <w:iCs/>
                <w:color w:val="FF0000"/>
                <w:lang w:val="ru-RU"/>
              </w:rPr>
              <w:t>тьюторской</w:t>
            </w:r>
            <w:proofErr w:type="spellEnd"/>
            <w:r w:rsidR="00DB62EF" w:rsidRPr="00DB62EF">
              <w:rPr>
                <w:iCs/>
                <w:color w:val="FF0000"/>
                <w:lang w:val="ru-RU"/>
              </w:rPr>
              <w:t xml:space="preserve"> деятельности в образовании, </w:t>
            </w:r>
            <w:r w:rsidRPr="00DB62EF">
              <w:rPr>
                <w:iCs/>
                <w:color w:val="FF0000"/>
                <w:lang w:val="ru-RU"/>
              </w:rPr>
              <w:t xml:space="preserve">  получение навыков </w:t>
            </w:r>
            <w:proofErr w:type="spellStart"/>
            <w:r w:rsidR="00DB62EF" w:rsidRPr="00DB62EF">
              <w:rPr>
                <w:iCs/>
                <w:color w:val="FF0000"/>
                <w:lang w:val="ru-RU"/>
              </w:rPr>
              <w:t>тьюторской</w:t>
            </w:r>
            <w:proofErr w:type="spellEnd"/>
            <w:r w:rsidR="00DB62EF" w:rsidRPr="00DB62EF">
              <w:rPr>
                <w:iCs/>
                <w:color w:val="FF0000"/>
                <w:lang w:val="ru-RU"/>
              </w:rPr>
              <w:t xml:space="preserve"> деятельности </w:t>
            </w:r>
            <w:r w:rsidRPr="00DB62EF">
              <w:rPr>
                <w:iCs/>
                <w:color w:val="FF0000"/>
                <w:lang w:val="ru-RU"/>
              </w:rPr>
              <w:t xml:space="preserve">для  эффективного их использования в процессе обучения в университете и </w:t>
            </w:r>
            <w:proofErr w:type="gramStart"/>
            <w:r w:rsidRPr="00DB62EF">
              <w:rPr>
                <w:iCs/>
                <w:color w:val="FF0000"/>
                <w:lang w:val="ru-RU"/>
              </w:rPr>
              <w:t>дальнейшей профессиональной</w:t>
            </w:r>
            <w:proofErr w:type="gramEnd"/>
            <w:r w:rsidRPr="00DB62EF">
              <w:rPr>
                <w:iCs/>
                <w:color w:val="FF0000"/>
                <w:lang w:val="ru-RU"/>
              </w:rPr>
              <w:t xml:space="preserve"> деятельности.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22794F" w:rsidRDefault="0022794F" w:rsidP="00DB62EF">
            <w:pPr>
              <w:widowControl w:val="0"/>
              <w:tabs>
                <w:tab w:val="left" w:pos="540"/>
                <w:tab w:val="left" w:pos="2080"/>
                <w:tab w:val="left" w:pos="3300"/>
                <w:tab w:val="left" w:pos="4860"/>
                <w:tab w:val="left" w:pos="5240"/>
                <w:tab w:val="left" w:pos="7120"/>
                <w:tab w:val="left" w:pos="7520"/>
              </w:tabs>
              <w:autoSpaceDE w:val="0"/>
              <w:autoSpaceDN w:val="0"/>
              <w:adjustRightInd w:val="0"/>
              <w:spacing w:line="288" w:lineRule="auto"/>
              <w:ind w:left="103" w:right="88"/>
              <w:jc w:val="both"/>
              <w:rPr>
                <w:b/>
                <w:bCs/>
                <w:iCs/>
                <w:spacing w:val="2"/>
                <w:lang w:val="ru-RU"/>
              </w:rPr>
            </w:pPr>
            <w:r w:rsidRPr="00DB62EF">
              <w:rPr>
                <w:iCs/>
                <w:color w:val="FF0000"/>
                <w:lang w:val="ru-RU"/>
              </w:rPr>
              <w:t>В</w:t>
            </w:r>
            <w:r w:rsidRPr="00DB62EF">
              <w:rPr>
                <w:iCs/>
                <w:color w:val="FF0000"/>
                <w:lang w:val="ru-RU"/>
              </w:rPr>
              <w:tab/>
            </w:r>
            <w:r w:rsidRPr="00DB62EF">
              <w:rPr>
                <w:iCs/>
                <w:color w:val="FF0000"/>
                <w:spacing w:val="5"/>
                <w:lang w:val="ru-RU"/>
              </w:rPr>
              <w:t>р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4"/>
                <w:lang w:val="ru-RU"/>
              </w:rPr>
              <w:t>у</w:t>
            </w:r>
            <w:r w:rsidRPr="00DB62EF">
              <w:rPr>
                <w:iCs/>
                <w:color w:val="FF0000"/>
                <w:spacing w:val="6"/>
                <w:lang w:val="ru-RU"/>
              </w:rPr>
              <w:t>ль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е</w:t>
            </w:r>
            <w:r w:rsidRPr="00DB62EF">
              <w:rPr>
                <w:iCs/>
                <w:color w:val="FF0000"/>
                <w:lang w:val="ru-RU"/>
              </w:rPr>
              <w:tab/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4"/>
                <w:lang w:val="ru-RU"/>
              </w:rPr>
              <w:t>у</w:t>
            </w:r>
            <w:r w:rsidRPr="00DB62EF">
              <w:rPr>
                <w:iCs/>
                <w:color w:val="FF0000"/>
                <w:spacing w:val="5"/>
                <w:lang w:val="ru-RU"/>
              </w:rPr>
              <w:t>ч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>я</w:t>
            </w:r>
            <w:r w:rsidRPr="00DB62EF">
              <w:rPr>
                <w:iCs/>
                <w:color w:val="FF0000"/>
                <w:lang w:val="ru-RU"/>
              </w:rPr>
              <w:tab/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9"/>
                <w:lang w:val="ru-RU"/>
              </w:rPr>
              <w:t>и</w:t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5"/>
                <w:lang w:val="ru-RU"/>
              </w:rPr>
              <w:t>цип</w:t>
            </w:r>
            <w:r w:rsidRPr="00DB62EF">
              <w:rPr>
                <w:iCs/>
                <w:color w:val="FF0000"/>
                <w:spacing w:val="6"/>
                <w:lang w:val="ru-RU"/>
              </w:rPr>
              <w:t>л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lang w:val="ru-RU"/>
              </w:rPr>
              <w:t>ы</w:t>
            </w:r>
            <w:r w:rsidRPr="00DB62EF">
              <w:rPr>
                <w:iCs/>
                <w:color w:val="FF0000"/>
                <w:lang w:val="ru-RU"/>
              </w:rPr>
              <w:tab/>
              <w:t>в</w:t>
            </w:r>
            <w:r w:rsidRPr="00DB62EF">
              <w:rPr>
                <w:iCs/>
                <w:color w:val="FF0000"/>
                <w:lang w:val="ru-RU"/>
              </w:rPr>
              <w:tab/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5"/>
                <w:lang w:val="ru-RU"/>
              </w:rPr>
              <w:t>оо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4"/>
                <w:lang w:val="ru-RU"/>
              </w:rPr>
              <w:t>етст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ab/>
              <w:t>с</w:t>
            </w:r>
            <w:r w:rsidRPr="00DB62EF">
              <w:rPr>
                <w:iCs/>
                <w:color w:val="FF0000"/>
                <w:lang w:val="ru-RU"/>
              </w:rPr>
              <w:tab/>
            </w:r>
            <w:r w:rsidRPr="00DB62EF">
              <w:rPr>
                <w:iCs/>
                <w:color w:val="FF0000"/>
                <w:spacing w:val="7"/>
                <w:lang w:val="ru-RU"/>
              </w:rPr>
              <w:t>г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су</w:t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9"/>
                <w:lang w:val="ru-RU"/>
              </w:rPr>
              <w:t>р</w:t>
            </w:r>
            <w:r w:rsidRPr="00DB62EF">
              <w:rPr>
                <w:iCs/>
                <w:color w:val="FF0000"/>
                <w:spacing w:val="4"/>
                <w:lang w:val="ru-RU"/>
              </w:rPr>
              <w:t>ст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нн</w:t>
            </w:r>
            <w:r w:rsidRPr="00DB62EF">
              <w:rPr>
                <w:iCs/>
                <w:color w:val="FF0000"/>
                <w:spacing w:val="5"/>
                <w:lang w:val="ru-RU"/>
              </w:rPr>
              <w:t>ы</w:t>
            </w:r>
            <w:r w:rsidRPr="00DB62EF">
              <w:rPr>
                <w:iCs/>
                <w:color w:val="FF0000"/>
                <w:lang w:val="ru-RU"/>
              </w:rPr>
              <w:t xml:space="preserve">м 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б</w:t>
            </w:r>
            <w:r w:rsidRPr="00DB62EF">
              <w:rPr>
                <w:iCs/>
                <w:color w:val="FF0000"/>
                <w:spacing w:val="5"/>
                <w:lang w:val="ru-RU"/>
              </w:rPr>
              <w:t>ра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те</w:t>
            </w:r>
            <w:r w:rsidRPr="00DB62EF">
              <w:rPr>
                <w:iCs/>
                <w:color w:val="FF0000"/>
                <w:spacing w:val="6"/>
                <w:lang w:val="ru-RU"/>
              </w:rPr>
              <w:t>льн</w:t>
            </w:r>
            <w:r w:rsidRPr="00DB62EF">
              <w:rPr>
                <w:iCs/>
                <w:color w:val="FF0000"/>
                <w:spacing w:val="5"/>
                <w:lang w:val="ru-RU"/>
              </w:rPr>
              <w:t>ы</w:t>
            </w:r>
            <w:r w:rsidRPr="00DB62EF">
              <w:rPr>
                <w:iCs/>
                <w:color w:val="FF0000"/>
                <w:lang w:val="ru-RU"/>
              </w:rPr>
              <w:t xml:space="preserve">м </w:t>
            </w:r>
            <w:r w:rsidRPr="00DB62EF">
              <w:rPr>
                <w:iCs/>
                <w:color w:val="FF0000"/>
                <w:spacing w:val="33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4"/>
                <w:lang w:val="ru-RU"/>
              </w:rPr>
              <w:t>ст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5"/>
                <w:lang w:val="ru-RU"/>
              </w:rPr>
              <w:t>ар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lang w:val="ru-RU"/>
              </w:rPr>
              <w:t xml:space="preserve">м </w:t>
            </w:r>
            <w:r w:rsidRPr="00DB62EF">
              <w:rPr>
                <w:iCs/>
                <w:color w:val="FF0000"/>
                <w:spacing w:val="33"/>
                <w:lang w:val="ru-RU"/>
              </w:rPr>
              <w:t xml:space="preserve"> </w:t>
            </w:r>
            <w:proofErr w:type="gramStart"/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ы</w:t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6"/>
                <w:lang w:val="ru-RU"/>
              </w:rPr>
              <w:t>ш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7"/>
                <w:lang w:val="ru-RU"/>
              </w:rPr>
              <w:t>г</w:t>
            </w:r>
            <w:r w:rsidRPr="00DB62EF">
              <w:rPr>
                <w:iCs/>
                <w:color w:val="FF0000"/>
                <w:lang w:val="ru-RU"/>
              </w:rPr>
              <w:t xml:space="preserve">о </w:t>
            </w:r>
            <w:r w:rsidRPr="00DB62EF">
              <w:rPr>
                <w:iCs/>
                <w:color w:val="FF0000"/>
                <w:spacing w:val="33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9"/>
                <w:lang w:val="ru-RU"/>
              </w:rPr>
              <w:t>п</w:t>
            </w:r>
            <w:r w:rsidRPr="00DB62EF">
              <w:rPr>
                <w:iCs/>
                <w:color w:val="FF0000"/>
                <w:spacing w:val="5"/>
                <w:lang w:val="ru-RU"/>
              </w:rPr>
              <w:t>ро</w:t>
            </w:r>
            <w:r w:rsidRPr="00DB62EF">
              <w:rPr>
                <w:iCs/>
                <w:color w:val="FF0000"/>
                <w:spacing w:val="7"/>
                <w:lang w:val="ru-RU"/>
              </w:rPr>
              <w:t>ф</w:t>
            </w:r>
            <w:r w:rsidRPr="00DB62EF">
              <w:rPr>
                <w:iCs/>
                <w:color w:val="FF0000"/>
                <w:spacing w:val="4"/>
                <w:lang w:val="ru-RU"/>
              </w:rPr>
              <w:t>есс</w:t>
            </w:r>
            <w:r w:rsidRPr="00DB62EF">
              <w:rPr>
                <w:iCs/>
                <w:color w:val="FF0000"/>
                <w:spacing w:val="5"/>
                <w:lang w:val="ru-RU"/>
              </w:rPr>
              <w:t>ио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льн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7"/>
                <w:lang w:val="ru-RU"/>
              </w:rPr>
              <w:t>г</w:t>
            </w:r>
            <w:r w:rsidRPr="00DB62EF">
              <w:rPr>
                <w:iCs/>
                <w:color w:val="FF0000"/>
                <w:lang w:val="ru-RU"/>
              </w:rPr>
              <w:t>о</w:t>
            </w:r>
            <w:proofErr w:type="gramEnd"/>
            <w:r w:rsidRPr="00DB62EF">
              <w:rPr>
                <w:iCs/>
                <w:color w:val="FF0000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33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б</w:t>
            </w:r>
            <w:r w:rsidRPr="00DB62EF">
              <w:rPr>
                <w:iCs/>
                <w:color w:val="FF0000"/>
                <w:spacing w:val="5"/>
                <w:lang w:val="ru-RU"/>
              </w:rPr>
              <w:t>ра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 xml:space="preserve">я </w:t>
            </w:r>
            <w:r w:rsidRPr="00DB62EF">
              <w:rPr>
                <w:iCs/>
                <w:color w:val="FF0000"/>
                <w:spacing w:val="32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4"/>
                <w:lang w:val="ru-RU"/>
              </w:rPr>
              <w:t>сту</w:t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lang w:val="ru-RU"/>
              </w:rPr>
              <w:t xml:space="preserve">т </w:t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6"/>
                <w:lang w:val="ru-RU"/>
              </w:rPr>
              <w:t>л</w:t>
            </w:r>
            <w:r w:rsidRPr="00DB62EF">
              <w:rPr>
                <w:iCs/>
                <w:color w:val="FF0000"/>
                <w:spacing w:val="7"/>
                <w:lang w:val="ru-RU"/>
              </w:rPr>
              <w:t>ж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lang w:val="ru-RU"/>
              </w:rPr>
              <w:t>:</w:t>
            </w:r>
          </w:p>
          <w:p w:rsidR="0022794F" w:rsidRPr="003D3A71" w:rsidRDefault="0022794F" w:rsidP="0022794F">
            <w:pPr>
              <w:widowControl w:val="0"/>
              <w:autoSpaceDE w:val="0"/>
              <w:autoSpaceDN w:val="0"/>
              <w:adjustRightInd w:val="0"/>
              <w:ind w:left="103" w:right="8644"/>
              <w:jc w:val="both"/>
              <w:rPr>
                <w:color w:val="FF0000"/>
                <w:lang w:val="ru-RU"/>
              </w:rPr>
            </w:pPr>
            <w:r w:rsidRPr="003D3A71">
              <w:rPr>
                <w:b/>
                <w:bCs/>
                <w:iCs/>
                <w:color w:val="FF0000"/>
                <w:spacing w:val="2"/>
                <w:lang w:val="ru-RU"/>
              </w:rPr>
              <w:t>З</w:t>
            </w:r>
            <w:r w:rsidRPr="003D3A71">
              <w:rPr>
                <w:b/>
                <w:bCs/>
                <w:iCs/>
                <w:color w:val="FF0000"/>
                <w:spacing w:val="6"/>
                <w:lang w:val="ru-RU"/>
              </w:rPr>
              <w:t>н</w:t>
            </w:r>
            <w:r w:rsidRPr="003D3A71">
              <w:rPr>
                <w:b/>
                <w:bCs/>
                <w:iCs/>
                <w:color w:val="FF0000"/>
                <w:spacing w:val="5"/>
                <w:lang w:val="ru-RU"/>
              </w:rPr>
              <w:t>а</w:t>
            </w:r>
            <w:r w:rsidRPr="003D3A71">
              <w:rPr>
                <w:b/>
                <w:bCs/>
                <w:iCs/>
                <w:color w:val="FF0000"/>
                <w:spacing w:val="10"/>
                <w:lang w:val="ru-RU"/>
              </w:rPr>
              <w:t>т</w:t>
            </w:r>
            <w:r w:rsidRPr="003D3A71">
              <w:rPr>
                <w:b/>
                <w:bCs/>
                <w:iCs/>
                <w:color w:val="FF0000"/>
                <w:spacing w:val="5"/>
                <w:lang w:val="ru-RU"/>
              </w:rPr>
              <w:t>ь</w:t>
            </w:r>
            <w:r w:rsidRPr="003D3A71">
              <w:rPr>
                <w:b/>
                <w:bCs/>
                <w:iCs/>
                <w:color w:val="FF0000"/>
                <w:lang w:val="ru-RU"/>
              </w:rPr>
              <w:t>:</w:t>
            </w:r>
          </w:p>
          <w:p w:rsidR="0022794F" w:rsidRPr="003D3A71" w:rsidRDefault="0022794F" w:rsidP="0022794F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color w:val="FF0000"/>
                <w:sz w:val="17"/>
                <w:szCs w:val="17"/>
                <w:lang w:val="ru-RU"/>
              </w:rPr>
            </w:pPr>
          </w:p>
          <w:p w:rsidR="0022794F" w:rsidRPr="003D3A71" w:rsidRDefault="0022794F" w:rsidP="003D3A71">
            <w:pPr>
              <w:widowControl w:val="0"/>
              <w:autoSpaceDE w:val="0"/>
              <w:autoSpaceDN w:val="0"/>
              <w:adjustRightInd w:val="0"/>
              <w:ind w:left="103" w:right="4695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3D3A71">
              <w:rPr>
                <w:iCs/>
                <w:color w:val="FF0000"/>
                <w:lang w:val="ru-RU"/>
              </w:rPr>
              <w:t>–</w:t>
            </w:r>
            <w:r w:rsidRPr="003D3A71">
              <w:rPr>
                <w:iCs/>
                <w:color w:val="FF0000"/>
                <w:spacing w:val="2"/>
                <w:lang w:val="ru-RU"/>
              </w:rPr>
              <w:t xml:space="preserve"> </w:t>
            </w:r>
            <w:r w:rsidR="003D3A71" w:rsidRPr="003D3A71">
              <w:rPr>
                <w:iCs/>
                <w:color w:val="FF0000"/>
                <w:spacing w:val="4"/>
                <w:lang w:val="ru-RU"/>
              </w:rPr>
              <w:t xml:space="preserve">историю возникновения и развития </w:t>
            </w:r>
            <w:proofErr w:type="spellStart"/>
            <w:r w:rsidR="00DB62EF">
              <w:rPr>
                <w:iCs/>
                <w:color w:val="FF0000"/>
                <w:spacing w:val="4"/>
                <w:lang w:val="ru-RU"/>
              </w:rPr>
              <w:t>т</w:t>
            </w:r>
            <w:r w:rsidR="003D3A71" w:rsidRPr="003D3A71">
              <w:rPr>
                <w:iCs/>
                <w:color w:val="FF0000"/>
                <w:spacing w:val="4"/>
                <w:lang w:val="ru-RU"/>
              </w:rPr>
              <w:t>ьюторской</w:t>
            </w:r>
            <w:proofErr w:type="spellEnd"/>
            <w:r w:rsidR="003D3A71" w:rsidRPr="003D3A71">
              <w:rPr>
                <w:iCs/>
                <w:color w:val="FF0000"/>
                <w:spacing w:val="4"/>
                <w:lang w:val="ru-RU"/>
              </w:rPr>
              <w:t xml:space="preserve"> деятельности</w:t>
            </w:r>
          </w:p>
          <w:p w:rsidR="0022794F" w:rsidRPr="003D3A71" w:rsidRDefault="0022794F" w:rsidP="0022794F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color w:val="FF0000"/>
                <w:lang w:val="ru-RU"/>
              </w:rPr>
            </w:pPr>
          </w:p>
          <w:p w:rsidR="0022794F" w:rsidRPr="003D3A71" w:rsidRDefault="0022794F" w:rsidP="0022794F">
            <w:pPr>
              <w:widowControl w:val="0"/>
              <w:autoSpaceDE w:val="0"/>
              <w:autoSpaceDN w:val="0"/>
              <w:adjustRightInd w:val="0"/>
              <w:ind w:left="103" w:right="8581"/>
              <w:jc w:val="both"/>
              <w:rPr>
                <w:color w:val="FF0000"/>
                <w:lang w:val="ru-RU"/>
              </w:rPr>
            </w:pPr>
            <w:r w:rsidRPr="003D3A71">
              <w:rPr>
                <w:b/>
                <w:bCs/>
                <w:iCs/>
                <w:color w:val="FF0000"/>
                <w:spacing w:val="6"/>
                <w:lang w:val="ru-RU"/>
              </w:rPr>
              <w:t>У</w:t>
            </w:r>
            <w:r w:rsidRPr="003D3A71">
              <w:rPr>
                <w:b/>
                <w:bCs/>
                <w:iCs/>
                <w:color w:val="FF0000"/>
                <w:spacing w:val="3"/>
                <w:lang w:val="ru-RU"/>
              </w:rPr>
              <w:t>м</w:t>
            </w:r>
            <w:r w:rsidRPr="003D3A71">
              <w:rPr>
                <w:b/>
                <w:bCs/>
                <w:iCs/>
                <w:color w:val="FF0000"/>
                <w:spacing w:val="4"/>
                <w:lang w:val="ru-RU"/>
              </w:rPr>
              <w:t>е</w:t>
            </w:r>
            <w:r w:rsidRPr="003D3A71">
              <w:rPr>
                <w:b/>
                <w:bCs/>
                <w:iCs/>
                <w:color w:val="FF0000"/>
                <w:spacing w:val="10"/>
                <w:lang w:val="ru-RU"/>
              </w:rPr>
              <w:t>т</w:t>
            </w:r>
            <w:r w:rsidRPr="003D3A71">
              <w:rPr>
                <w:b/>
                <w:bCs/>
                <w:iCs/>
                <w:color w:val="FF0000"/>
                <w:spacing w:val="5"/>
                <w:lang w:val="ru-RU"/>
              </w:rPr>
              <w:t>ь</w:t>
            </w:r>
            <w:r w:rsidRPr="003D3A71">
              <w:rPr>
                <w:b/>
                <w:bCs/>
                <w:iCs/>
                <w:color w:val="FF0000"/>
                <w:lang w:val="ru-RU"/>
              </w:rPr>
              <w:t>:</w:t>
            </w:r>
          </w:p>
          <w:p w:rsidR="0022794F" w:rsidRPr="003D3A71" w:rsidRDefault="0022794F" w:rsidP="0022794F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color w:val="FF0000"/>
                <w:sz w:val="17"/>
                <w:szCs w:val="17"/>
                <w:lang w:val="ru-RU"/>
              </w:rPr>
            </w:pPr>
          </w:p>
          <w:p w:rsidR="0022794F" w:rsidRPr="003D3A71" w:rsidRDefault="0022794F" w:rsidP="003D3A71">
            <w:pPr>
              <w:widowControl w:val="0"/>
              <w:autoSpaceDE w:val="0"/>
              <w:autoSpaceDN w:val="0"/>
              <w:adjustRightInd w:val="0"/>
              <w:ind w:left="103" w:right="3893"/>
              <w:jc w:val="both"/>
              <w:rPr>
                <w:color w:val="FF0000"/>
                <w:sz w:val="17"/>
                <w:szCs w:val="17"/>
                <w:lang w:val="ru-RU"/>
              </w:rPr>
            </w:pPr>
            <w:r w:rsidRPr="003D3A71">
              <w:rPr>
                <w:iCs/>
                <w:color w:val="FF0000"/>
                <w:lang w:val="ru-RU"/>
              </w:rPr>
              <w:t>–</w:t>
            </w:r>
            <w:r w:rsidRPr="003D3A71">
              <w:rPr>
                <w:iCs/>
                <w:color w:val="FF0000"/>
                <w:spacing w:val="2"/>
                <w:lang w:val="ru-RU"/>
              </w:rPr>
              <w:t xml:space="preserve"> </w:t>
            </w:r>
            <w:r w:rsidR="003D3A71" w:rsidRPr="003D3A71">
              <w:rPr>
                <w:iCs/>
                <w:color w:val="FF0000"/>
                <w:spacing w:val="5"/>
                <w:lang w:val="ru-RU"/>
              </w:rPr>
              <w:t xml:space="preserve">применять на практике  элементы </w:t>
            </w:r>
            <w:proofErr w:type="spellStart"/>
            <w:r w:rsidR="003D3A71" w:rsidRPr="003D3A71">
              <w:rPr>
                <w:iCs/>
                <w:color w:val="FF0000"/>
                <w:spacing w:val="5"/>
                <w:lang w:val="ru-RU"/>
              </w:rPr>
              <w:t>тьюторской</w:t>
            </w:r>
            <w:proofErr w:type="spellEnd"/>
            <w:r w:rsidR="003D3A71" w:rsidRPr="003D3A71">
              <w:rPr>
                <w:iCs/>
                <w:color w:val="FF0000"/>
                <w:spacing w:val="5"/>
                <w:lang w:val="ru-RU"/>
              </w:rPr>
              <w:t xml:space="preserve"> </w:t>
            </w:r>
            <w:r w:rsidR="003D3A71" w:rsidRPr="003D3A71">
              <w:rPr>
                <w:iCs/>
                <w:color w:val="FF0000"/>
                <w:spacing w:val="5"/>
                <w:lang w:val="ru-RU"/>
              </w:rPr>
              <w:lastRenderedPageBreak/>
              <w:t>деятельности</w:t>
            </w:r>
          </w:p>
          <w:p w:rsidR="0022794F" w:rsidRPr="00077005" w:rsidRDefault="0022794F" w:rsidP="0022794F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9470E7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B03F7A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9470E7">
              <w:rPr>
                <w:rFonts w:ascii="Verdana" w:hAnsi="Verdana"/>
                <w:b/>
                <w:color w:val="auto"/>
                <w:sz w:val="20"/>
                <w:szCs w:val="20"/>
              </w:rPr>
              <w:lastRenderedPageBreak/>
              <w:t>Планируемые</w:t>
            </w:r>
            <w:r w:rsidR="00ED06A2">
              <w:rPr>
                <w:rFonts w:ascii="Verdana" w:hAnsi="Verdana"/>
                <w:b/>
                <w:sz w:val="20"/>
                <w:szCs w:val="20"/>
              </w:rPr>
              <w:t xml:space="preserve"> результаты обучения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2794F" w:rsidRPr="00DB62EF" w:rsidRDefault="0022794F" w:rsidP="0022794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3"/>
              <w:rPr>
                <w:color w:val="FF0000"/>
                <w:lang w:val="ru-RU"/>
              </w:rPr>
            </w:pPr>
            <w:r w:rsidRPr="00DB62EF">
              <w:rPr>
                <w:iCs/>
                <w:color w:val="FF0000"/>
                <w:spacing w:val="4"/>
                <w:lang w:val="ru-RU"/>
              </w:rPr>
              <w:t>П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6"/>
                <w:lang w:val="ru-RU"/>
              </w:rPr>
              <w:t>л</w:t>
            </w:r>
            <w:r w:rsidRPr="00DB62EF">
              <w:rPr>
                <w:iCs/>
                <w:color w:val="FF0000"/>
                <w:lang w:val="ru-RU"/>
              </w:rPr>
              <w:t>е</w:t>
            </w:r>
            <w:r w:rsidRPr="00DB62EF">
              <w:rPr>
                <w:iCs/>
                <w:color w:val="FF0000"/>
                <w:spacing w:val="11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5"/>
                <w:lang w:val="ru-RU"/>
              </w:rPr>
              <w:t>р</w:t>
            </w:r>
            <w:r w:rsidRPr="00DB62EF">
              <w:rPr>
                <w:iCs/>
                <w:color w:val="FF0000"/>
                <w:spacing w:val="6"/>
                <w:lang w:val="ru-RU"/>
              </w:rPr>
              <w:t>ш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>я</w:t>
            </w:r>
            <w:r w:rsidRPr="00DB62EF">
              <w:rPr>
                <w:iCs/>
                <w:color w:val="FF0000"/>
                <w:spacing w:val="10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про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3"/>
                <w:lang w:val="ru-RU"/>
              </w:rPr>
              <w:t>к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а</w:t>
            </w:r>
            <w:r w:rsidRPr="00DB62EF">
              <w:rPr>
                <w:iCs/>
                <w:color w:val="FF0000"/>
                <w:spacing w:val="12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4"/>
                <w:lang w:val="ru-RU"/>
              </w:rPr>
              <w:t>сту</w:t>
            </w:r>
            <w:r w:rsidRPr="00DB62EF">
              <w:rPr>
                <w:iCs/>
                <w:color w:val="FF0000"/>
                <w:spacing w:val="3"/>
                <w:lang w:val="ru-RU"/>
              </w:rPr>
              <w:t>д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ы</w:t>
            </w:r>
            <w:r w:rsidRPr="00DB62EF">
              <w:rPr>
                <w:iCs/>
                <w:color w:val="FF0000"/>
                <w:spacing w:val="12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5"/>
                <w:lang w:val="ru-RU"/>
              </w:rPr>
              <w:t>мо</w:t>
            </w:r>
            <w:r w:rsidRPr="00DB62EF">
              <w:rPr>
                <w:iCs/>
                <w:color w:val="FF0000"/>
                <w:spacing w:val="7"/>
                <w:lang w:val="ru-RU"/>
              </w:rPr>
              <w:t>г</w:t>
            </w:r>
            <w:r w:rsidRPr="00DB62EF">
              <w:rPr>
                <w:iCs/>
                <w:color w:val="FF0000"/>
                <w:spacing w:val="4"/>
                <w:lang w:val="ru-RU"/>
              </w:rPr>
              <w:t>ут</w:t>
            </w:r>
            <w:r w:rsidRPr="00DB62EF">
              <w:rPr>
                <w:iCs/>
                <w:color w:val="FF0000"/>
                <w:lang w:val="ru-RU"/>
              </w:rPr>
              <w:t>: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03" w:right="74"/>
              <w:rPr>
                <w:lang w:val="ru-RU"/>
              </w:rPr>
            </w:pPr>
            <w:r w:rsidRPr="0022794F">
              <w:rPr>
                <w:iCs/>
                <w:lang w:val="ru-RU"/>
              </w:rPr>
              <w:t>-</w:t>
            </w:r>
            <w:r w:rsidRPr="0022794F">
              <w:rPr>
                <w:iCs/>
                <w:spacing w:val="19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6"/>
                <w:lang w:val="ru-RU"/>
              </w:rPr>
              <w:t>л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5"/>
                <w:lang w:val="ru-RU"/>
              </w:rPr>
              <w:t>ир</w:t>
            </w:r>
            <w:r w:rsidRPr="00DB62EF">
              <w:rPr>
                <w:iCs/>
                <w:color w:val="FF0000"/>
                <w:lang w:val="ru-RU"/>
              </w:rPr>
              <w:t>о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6"/>
                <w:lang w:val="ru-RU"/>
              </w:rPr>
              <w:t>ь</w:t>
            </w:r>
            <w:r w:rsidRPr="00DB62EF">
              <w:rPr>
                <w:iCs/>
                <w:color w:val="FF0000"/>
                <w:lang w:val="ru-RU"/>
              </w:rPr>
              <w:t>,</w:t>
            </w:r>
            <w:r w:rsidRPr="00DB62EF">
              <w:rPr>
                <w:iCs/>
                <w:color w:val="FF0000"/>
                <w:spacing w:val="24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б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б</w:t>
            </w:r>
            <w:r w:rsidRPr="00DB62EF">
              <w:rPr>
                <w:iCs/>
                <w:color w:val="FF0000"/>
                <w:spacing w:val="6"/>
                <w:lang w:val="ru-RU"/>
              </w:rPr>
              <w:t>щ</w:t>
            </w:r>
            <w:r w:rsidRPr="00DB62EF">
              <w:rPr>
                <w:iCs/>
                <w:color w:val="FF0000"/>
                <w:spacing w:val="10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ь</w:t>
            </w:r>
            <w:r w:rsidRPr="00DB62EF">
              <w:rPr>
                <w:iCs/>
                <w:color w:val="FF0000"/>
                <w:spacing w:val="27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lang w:val="ru-RU"/>
              </w:rPr>
              <w:t>и</w:t>
            </w:r>
            <w:r w:rsidRPr="00DB62EF">
              <w:rPr>
                <w:iCs/>
                <w:color w:val="FF0000"/>
                <w:spacing w:val="26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оц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ь</w:t>
            </w:r>
            <w:r w:rsidRPr="00DB62EF">
              <w:rPr>
                <w:iCs/>
                <w:color w:val="FF0000"/>
                <w:spacing w:val="22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7"/>
                <w:lang w:val="ru-RU"/>
              </w:rPr>
              <w:t>ф</w:t>
            </w:r>
            <w:r w:rsidRPr="00DB62EF">
              <w:rPr>
                <w:iCs/>
                <w:color w:val="FF0000"/>
                <w:lang w:val="ru-RU"/>
              </w:rPr>
              <w:t>а</w:t>
            </w:r>
            <w:r w:rsidRPr="00DB62EF">
              <w:rPr>
                <w:iCs/>
                <w:color w:val="FF0000"/>
                <w:spacing w:val="3"/>
                <w:lang w:val="ru-RU"/>
              </w:rPr>
              <w:t>к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5"/>
                <w:lang w:val="ru-RU"/>
              </w:rPr>
              <w:t>ы</w:t>
            </w:r>
            <w:r w:rsidRPr="00DB62EF">
              <w:rPr>
                <w:iCs/>
                <w:color w:val="FF0000"/>
                <w:lang w:val="ru-RU"/>
              </w:rPr>
              <w:t>,</w:t>
            </w:r>
            <w:r w:rsidRPr="00DB62EF">
              <w:rPr>
                <w:iCs/>
                <w:color w:val="FF0000"/>
                <w:spacing w:val="28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7"/>
                <w:lang w:val="ru-RU"/>
              </w:rPr>
              <w:t>ф</w:t>
            </w:r>
            <w:r w:rsidRPr="00DB62EF">
              <w:rPr>
                <w:iCs/>
                <w:color w:val="FF0000"/>
                <w:spacing w:val="5"/>
                <w:lang w:val="ru-RU"/>
              </w:rPr>
              <w:t>орм</w:t>
            </w:r>
            <w:r w:rsidRPr="00DB62EF">
              <w:rPr>
                <w:iCs/>
                <w:color w:val="FF0000"/>
                <w:spacing w:val="4"/>
                <w:lang w:val="ru-RU"/>
              </w:rPr>
              <w:t>у</w:t>
            </w:r>
            <w:r w:rsidRPr="00DB62EF">
              <w:rPr>
                <w:iCs/>
                <w:color w:val="FF0000"/>
                <w:spacing w:val="6"/>
                <w:lang w:val="ru-RU"/>
              </w:rPr>
              <w:t>л</w:t>
            </w:r>
            <w:r w:rsidRPr="00DB62EF">
              <w:rPr>
                <w:iCs/>
                <w:color w:val="FF0000"/>
                <w:spacing w:val="5"/>
                <w:lang w:val="ru-RU"/>
              </w:rPr>
              <w:t>иро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>ь</w:t>
            </w:r>
            <w:r w:rsidRPr="00DB62EF">
              <w:rPr>
                <w:iCs/>
                <w:color w:val="FF0000"/>
                <w:spacing w:val="27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lang w:val="ru-RU"/>
              </w:rPr>
              <w:t>и</w:t>
            </w:r>
            <w:r w:rsidRPr="00DB62EF">
              <w:rPr>
                <w:iCs/>
                <w:color w:val="FF0000"/>
                <w:spacing w:val="21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5"/>
                <w:lang w:val="ru-RU"/>
              </w:rPr>
              <w:t>ар</w:t>
            </w:r>
            <w:r w:rsidRPr="00DB62EF">
              <w:rPr>
                <w:iCs/>
                <w:color w:val="FF0000"/>
                <w:spacing w:val="7"/>
                <w:lang w:val="ru-RU"/>
              </w:rPr>
              <w:t>г</w:t>
            </w:r>
            <w:r w:rsidRPr="00DB62EF">
              <w:rPr>
                <w:iCs/>
                <w:color w:val="FF0000"/>
                <w:spacing w:val="4"/>
                <w:lang w:val="ru-RU"/>
              </w:rPr>
              <w:t>у</w:t>
            </w:r>
            <w:r w:rsidRPr="00DB62EF">
              <w:rPr>
                <w:iCs/>
                <w:color w:val="FF0000"/>
                <w:spacing w:val="5"/>
                <w:lang w:val="ru-RU"/>
              </w:rPr>
              <w:t>м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5"/>
                <w:lang w:val="ru-RU"/>
              </w:rPr>
              <w:t>иро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5"/>
                <w:lang w:val="ru-RU"/>
              </w:rPr>
              <w:t>а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lang w:val="ru-RU"/>
              </w:rPr>
              <w:t xml:space="preserve">ь </w:t>
            </w:r>
            <w:r w:rsidRPr="00DB62EF">
              <w:rPr>
                <w:iCs/>
                <w:color w:val="FF0000"/>
                <w:spacing w:val="4"/>
                <w:lang w:val="ru-RU"/>
              </w:rPr>
              <w:t>с</w:t>
            </w:r>
            <w:r w:rsidRPr="00DB62EF">
              <w:rPr>
                <w:iCs/>
                <w:color w:val="FF0000"/>
                <w:spacing w:val="5"/>
                <w:lang w:val="ru-RU"/>
              </w:rPr>
              <w:t>о</w:t>
            </w:r>
            <w:r w:rsidRPr="00DB62EF">
              <w:rPr>
                <w:iCs/>
                <w:color w:val="FF0000"/>
                <w:spacing w:val="4"/>
                <w:lang w:val="ru-RU"/>
              </w:rPr>
              <w:t>бст</w:t>
            </w:r>
            <w:r w:rsidRPr="00DB62EF">
              <w:rPr>
                <w:iCs/>
                <w:color w:val="FF0000"/>
                <w:spacing w:val="6"/>
                <w:lang w:val="ru-RU"/>
              </w:rPr>
              <w:t>в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нн</w:t>
            </w:r>
            <w:r w:rsidRPr="00DB62EF">
              <w:rPr>
                <w:iCs/>
                <w:color w:val="FF0000"/>
                <w:spacing w:val="4"/>
                <w:lang w:val="ru-RU"/>
              </w:rPr>
              <w:t>у</w:t>
            </w:r>
            <w:r w:rsidRPr="00DB62EF">
              <w:rPr>
                <w:iCs/>
                <w:color w:val="FF0000"/>
                <w:lang w:val="ru-RU"/>
              </w:rPr>
              <w:t>ю</w:t>
            </w:r>
            <w:r w:rsidRPr="00DB62EF">
              <w:rPr>
                <w:iCs/>
                <w:color w:val="FF0000"/>
                <w:spacing w:val="10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4"/>
                <w:lang w:val="ru-RU"/>
              </w:rPr>
              <w:t>т</w:t>
            </w:r>
            <w:r w:rsidRPr="00DB62EF">
              <w:rPr>
                <w:iCs/>
                <w:color w:val="FF0000"/>
                <w:spacing w:val="5"/>
                <w:lang w:val="ru-RU"/>
              </w:rPr>
              <w:t>оч</w:t>
            </w:r>
            <w:r w:rsidRPr="00DB62EF">
              <w:rPr>
                <w:iCs/>
                <w:color w:val="FF0000"/>
                <w:spacing w:val="3"/>
                <w:lang w:val="ru-RU"/>
              </w:rPr>
              <w:t>к</w:t>
            </w:r>
            <w:r w:rsidRPr="00DB62EF">
              <w:rPr>
                <w:iCs/>
                <w:color w:val="FF0000"/>
                <w:lang w:val="ru-RU"/>
              </w:rPr>
              <w:t>у</w:t>
            </w:r>
            <w:r w:rsidRPr="00DB62EF">
              <w:rPr>
                <w:iCs/>
                <w:color w:val="FF0000"/>
                <w:spacing w:val="11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7"/>
                <w:lang w:val="ru-RU"/>
              </w:rPr>
              <w:t>з</w:t>
            </w:r>
            <w:r w:rsidRPr="00DB62EF">
              <w:rPr>
                <w:iCs/>
                <w:color w:val="FF0000"/>
                <w:spacing w:val="5"/>
                <w:lang w:val="ru-RU"/>
              </w:rPr>
              <w:t>р</w:t>
            </w:r>
            <w:r w:rsidRPr="00DB62EF">
              <w:rPr>
                <w:iCs/>
                <w:color w:val="FF0000"/>
                <w:spacing w:val="4"/>
                <w:lang w:val="ru-RU"/>
              </w:rPr>
              <w:t>е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spacing w:val="5"/>
                <w:lang w:val="ru-RU"/>
              </w:rPr>
              <w:t>и</w:t>
            </w:r>
            <w:r w:rsidRPr="00DB62EF">
              <w:rPr>
                <w:iCs/>
                <w:color w:val="FF0000"/>
                <w:lang w:val="ru-RU"/>
              </w:rPr>
              <w:t>я</w:t>
            </w:r>
            <w:r w:rsidRPr="00DB62EF">
              <w:rPr>
                <w:iCs/>
                <w:color w:val="FF0000"/>
                <w:spacing w:val="10"/>
                <w:lang w:val="ru-RU"/>
              </w:rPr>
              <w:t xml:space="preserve"> </w:t>
            </w:r>
            <w:r w:rsidRPr="00DB62EF">
              <w:rPr>
                <w:iCs/>
                <w:color w:val="FF0000"/>
                <w:spacing w:val="6"/>
                <w:lang w:val="ru-RU"/>
              </w:rPr>
              <w:t>н</w:t>
            </w:r>
            <w:r w:rsidRPr="00DB62EF">
              <w:rPr>
                <w:iCs/>
                <w:color w:val="FF0000"/>
                <w:lang w:val="ru-RU"/>
              </w:rPr>
              <w:t>а</w:t>
            </w:r>
            <w:r w:rsidRPr="00DB62EF">
              <w:rPr>
                <w:iCs/>
                <w:color w:val="FF0000"/>
                <w:spacing w:val="12"/>
                <w:lang w:val="ru-RU"/>
              </w:rPr>
              <w:t xml:space="preserve"> </w:t>
            </w:r>
            <w:r w:rsidR="00DB62EF" w:rsidRPr="00DB62EF">
              <w:rPr>
                <w:iCs/>
                <w:color w:val="FF0000"/>
                <w:spacing w:val="5"/>
                <w:lang w:val="ru-RU"/>
              </w:rPr>
              <w:t>роль тьютора в образовании</w:t>
            </w:r>
            <w:r w:rsidRPr="00DB62EF">
              <w:rPr>
                <w:iCs/>
                <w:color w:val="FF0000"/>
                <w:lang w:val="ru-RU"/>
              </w:rPr>
              <w:t>;</w:t>
            </w:r>
          </w:p>
          <w:p w:rsidR="0022794F" w:rsidRPr="0022794F" w:rsidRDefault="0022794F" w:rsidP="0022794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DB62EF" w:rsidRPr="00DB62EF" w:rsidRDefault="0022794F" w:rsidP="00DB62E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96" w:right="95"/>
              <w:jc w:val="both"/>
              <w:rPr>
                <w:iCs/>
                <w:color w:val="FF0000"/>
                <w:lang w:val="ru-RU"/>
              </w:rPr>
            </w:pPr>
            <w:r w:rsidRPr="00DB62EF">
              <w:rPr>
                <w:iCs/>
                <w:spacing w:val="7"/>
                <w:lang w:val="ru-RU"/>
              </w:rPr>
              <w:t>-</w:t>
            </w:r>
            <w:r w:rsidR="00DB62EF" w:rsidRPr="00DB62EF">
              <w:rPr>
                <w:iCs/>
                <w:color w:val="FF0000"/>
                <w:spacing w:val="6"/>
                <w:lang w:val="ru-RU"/>
              </w:rPr>
              <w:t xml:space="preserve"> </w:t>
            </w:r>
            <w:r w:rsidR="00DB62EF" w:rsidRPr="00DB62EF">
              <w:rPr>
                <w:iCs/>
                <w:color w:val="FF0000"/>
                <w:lang w:val="ru-RU"/>
              </w:rPr>
              <w:t>использова</w:t>
            </w:r>
            <w:r w:rsidR="00DB62EF">
              <w:rPr>
                <w:iCs/>
                <w:color w:val="FF0000"/>
                <w:lang w:val="ru-RU"/>
              </w:rPr>
              <w:t>ть</w:t>
            </w:r>
            <w:r w:rsidR="00DB62EF" w:rsidRPr="00DB62EF">
              <w:rPr>
                <w:iCs/>
                <w:color w:val="FF0000"/>
                <w:lang w:val="ru-RU"/>
              </w:rPr>
              <w:t xml:space="preserve"> </w:t>
            </w:r>
            <w:r w:rsidR="00DB62EF">
              <w:rPr>
                <w:iCs/>
                <w:color w:val="FF0000"/>
                <w:lang w:val="ru-RU"/>
              </w:rPr>
              <w:t xml:space="preserve">навыки </w:t>
            </w:r>
            <w:proofErr w:type="spellStart"/>
            <w:r w:rsidR="00DB62EF">
              <w:rPr>
                <w:iCs/>
                <w:color w:val="FF0000"/>
                <w:lang w:val="ru-RU"/>
              </w:rPr>
              <w:t>тьюторской</w:t>
            </w:r>
            <w:proofErr w:type="spellEnd"/>
            <w:r w:rsidR="00DB62EF">
              <w:rPr>
                <w:iCs/>
                <w:color w:val="FF0000"/>
                <w:lang w:val="ru-RU"/>
              </w:rPr>
              <w:t xml:space="preserve"> деятельности в</w:t>
            </w:r>
            <w:r w:rsidR="00DB62EF" w:rsidRPr="00DB62EF">
              <w:rPr>
                <w:iCs/>
                <w:color w:val="FF0000"/>
                <w:lang w:val="ru-RU"/>
              </w:rPr>
              <w:t xml:space="preserve"> процессе обучения в университете и </w:t>
            </w:r>
            <w:proofErr w:type="gramStart"/>
            <w:r w:rsidR="00DB62EF" w:rsidRPr="00DB62EF">
              <w:rPr>
                <w:iCs/>
                <w:color w:val="FF0000"/>
                <w:lang w:val="ru-RU"/>
              </w:rPr>
              <w:t>дальнейшей профессиональной</w:t>
            </w:r>
            <w:proofErr w:type="gramEnd"/>
            <w:r w:rsidR="00DB62EF" w:rsidRPr="00DB62EF">
              <w:rPr>
                <w:iCs/>
                <w:color w:val="FF0000"/>
                <w:lang w:val="ru-RU"/>
              </w:rPr>
              <w:t xml:space="preserve"> деятельности.</w:t>
            </w:r>
          </w:p>
          <w:p w:rsidR="00BD730A" w:rsidRPr="00077005" w:rsidRDefault="00BD730A" w:rsidP="00DB62EF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A11ED" w:rsidRPr="00E90C8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E90C84" w:rsidRDefault="00E90C84" w:rsidP="00E90C84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E90C84">
              <w:rPr>
                <w:rFonts w:ascii="Garamond" w:hAnsi="Garamond"/>
                <w:color w:val="FF0000"/>
              </w:rPr>
              <w:t>Тьюторская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деятельность 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E90C84" w:rsidRDefault="00E90C84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>Кто такой тьютор</w:t>
            </w:r>
            <w:r w:rsidR="00467DE0" w:rsidRPr="00E90C84">
              <w:rPr>
                <w:rFonts w:ascii="Garamond" w:hAnsi="Garamond"/>
                <w:color w:val="FF0000"/>
              </w:rPr>
              <w:t>?</w:t>
            </w:r>
          </w:p>
          <w:p w:rsidR="00467DE0" w:rsidRPr="00E90C84" w:rsidRDefault="00E90C84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 xml:space="preserve">История возникновения и развития </w:t>
            </w:r>
            <w:proofErr w:type="spellStart"/>
            <w:r w:rsidRPr="00E90C84">
              <w:rPr>
                <w:rFonts w:ascii="Garamond" w:hAnsi="Garamond"/>
                <w:color w:val="FF0000"/>
              </w:rPr>
              <w:t>тьюторской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деятельности</w:t>
            </w:r>
            <w:r w:rsidR="001C469F" w:rsidRPr="00E90C84">
              <w:rPr>
                <w:rFonts w:ascii="Garamond" w:hAnsi="Garamond"/>
                <w:color w:val="FF0000"/>
              </w:rPr>
              <w:t>?</w:t>
            </w:r>
          </w:p>
          <w:p w:rsidR="00741AFF" w:rsidRPr="00E90C84" w:rsidRDefault="00E90C84" w:rsidP="005861EB">
            <w:pPr>
              <w:pStyle w:val="Default0"/>
              <w:numPr>
                <w:ilvl w:val="0"/>
                <w:numId w:val="4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E90C84">
              <w:rPr>
                <w:rFonts w:ascii="Garamond" w:hAnsi="Garamond"/>
                <w:color w:val="FF0000"/>
              </w:rPr>
              <w:t>Тьюторская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деятельность в современном образовании</w:t>
            </w:r>
            <w:r w:rsidR="00741AFF" w:rsidRPr="00E90C84">
              <w:rPr>
                <w:rFonts w:ascii="Garamond" w:hAnsi="Garamond"/>
                <w:color w:val="FF0000"/>
              </w:rPr>
              <w:t>?</w:t>
            </w:r>
          </w:p>
          <w:p w:rsidR="001C469F" w:rsidRPr="00E90C84" w:rsidRDefault="001C469F" w:rsidP="006870EB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ED06A2" w:rsidRPr="00E90C84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E90C84" w:rsidRDefault="00E90C84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>Кто такой тьютор</w:t>
            </w:r>
            <w:r w:rsidR="00741AFF" w:rsidRPr="00E90C84">
              <w:rPr>
                <w:rFonts w:ascii="Garamond" w:hAnsi="Garamond"/>
                <w:color w:val="FF0000"/>
              </w:rPr>
              <w:t>?</w:t>
            </w:r>
          </w:p>
          <w:p w:rsidR="00741AFF" w:rsidRPr="00E90C84" w:rsidRDefault="00E90C84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>Где возникло тьюторство</w:t>
            </w:r>
            <w:r w:rsidR="00741AFF" w:rsidRPr="00E90C84">
              <w:rPr>
                <w:rFonts w:ascii="Garamond" w:hAnsi="Garamond"/>
                <w:color w:val="FF0000"/>
              </w:rPr>
              <w:t>?</w:t>
            </w:r>
          </w:p>
          <w:p w:rsidR="00741AFF" w:rsidRPr="00E90C84" w:rsidRDefault="00E90C84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E90C84">
              <w:rPr>
                <w:rFonts w:ascii="Garamond" w:hAnsi="Garamond"/>
                <w:color w:val="FF0000"/>
              </w:rPr>
              <w:t xml:space="preserve">Известные </w:t>
            </w:r>
            <w:proofErr w:type="spellStart"/>
            <w:r w:rsidRPr="00E90C84">
              <w:rPr>
                <w:rFonts w:ascii="Garamond" w:hAnsi="Garamond"/>
                <w:color w:val="FF0000"/>
              </w:rPr>
              <w:t>тьюторы</w:t>
            </w:r>
            <w:proofErr w:type="spellEnd"/>
            <w:proofErr w:type="gramEnd"/>
          </w:p>
          <w:p w:rsidR="00E90C84" w:rsidRPr="00E90C84" w:rsidRDefault="00E90C84" w:rsidP="00E90C84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E90C84">
              <w:rPr>
                <w:rFonts w:ascii="Garamond" w:hAnsi="Garamond"/>
                <w:color w:val="FF0000"/>
              </w:rPr>
              <w:t>Тьюторская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деятельность в регионах России</w:t>
            </w:r>
          </w:p>
          <w:p w:rsidR="00E90C84" w:rsidRPr="00E90C84" w:rsidRDefault="00E90C84" w:rsidP="00E90C84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r w:rsidRPr="00E90C84">
              <w:rPr>
                <w:rFonts w:ascii="Garamond" w:hAnsi="Garamond"/>
                <w:color w:val="FF0000"/>
              </w:rPr>
              <w:t xml:space="preserve">Направления </w:t>
            </w:r>
            <w:proofErr w:type="spellStart"/>
            <w:r w:rsidRPr="00E90C84">
              <w:rPr>
                <w:rFonts w:ascii="Garamond" w:hAnsi="Garamond"/>
                <w:color w:val="FF0000"/>
              </w:rPr>
              <w:t>тьюторской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деятельности</w:t>
            </w:r>
          </w:p>
          <w:p w:rsidR="005861EB" w:rsidRPr="00E90C84" w:rsidRDefault="00E90C84" w:rsidP="006027A7">
            <w:pPr>
              <w:pStyle w:val="Default0"/>
              <w:numPr>
                <w:ilvl w:val="0"/>
                <w:numId w:val="5"/>
              </w:numPr>
              <w:ind w:left="280" w:hanging="284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E90C84">
              <w:rPr>
                <w:rFonts w:ascii="Garamond" w:hAnsi="Garamond"/>
                <w:color w:val="FF0000"/>
              </w:rPr>
              <w:t>Тьюторская</w:t>
            </w:r>
            <w:proofErr w:type="spellEnd"/>
            <w:r w:rsidRPr="00E90C84">
              <w:rPr>
                <w:rFonts w:ascii="Garamond" w:hAnsi="Garamond"/>
                <w:color w:val="FF0000"/>
              </w:rPr>
              <w:t xml:space="preserve"> деятельность в высшей школе</w:t>
            </w:r>
          </w:p>
          <w:p w:rsidR="005861EB" w:rsidRPr="00741AFF" w:rsidRDefault="005861EB" w:rsidP="006870EB">
            <w:pPr>
              <w:pStyle w:val="Default0"/>
              <w:jc w:val="both"/>
              <w:rPr>
                <w:rFonts w:ascii="Garamond" w:hAnsi="Garamond"/>
              </w:rPr>
            </w:pPr>
          </w:p>
          <w:p w:rsidR="00741AFF" w:rsidRPr="00741AFF" w:rsidRDefault="00741AFF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016" w:type="dxa"/>
            <w:gridSpan w:val="4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 w:rsidR="007079DE"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F16163" w:rsidRPr="00E453AD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186379" w:rsidRDefault="007458B7" w:rsidP="00D64AAA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22794F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Студенты</w:t>
            </w:r>
            <w:r w:rsidR="00F16163" w:rsidRPr="00186379">
              <w:rPr>
                <w:rFonts w:ascii="Garamond" w:hAnsi="Garamond"/>
                <w:b/>
                <w:color w:val="auto"/>
              </w:rPr>
              <w:t xml:space="preserve">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186379" w:rsidRDefault="00F16163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Pr="000F6571" w:rsidRDefault="00D64AAA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FF0000"/>
              </w:rPr>
            </w:pPr>
            <w:r w:rsidRPr="000F6571">
              <w:rPr>
                <w:rFonts w:ascii="Garamond" w:hAnsi="Garamond" w:cs="Times New Roman"/>
                <w:color w:val="FF0000"/>
              </w:rPr>
              <w:t xml:space="preserve">Стартовая презентация </w:t>
            </w:r>
            <w:r w:rsidR="0022794F" w:rsidRPr="000F6571">
              <w:rPr>
                <w:rFonts w:ascii="Garamond" w:hAnsi="Garamond" w:cs="Times New Roman"/>
                <w:color w:val="FF0000"/>
              </w:rPr>
              <w:t>преподавателя</w:t>
            </w:r>
            <w:r w:rsidRPr="000F6571">
              <w:rPr>
                <w:rFonts w:ascii="Garamond" w:hAnsi="Garamond" w:cs="Times New Roman"/>
                <w:color w:val="FF0000"/>
              </w:rPr>
              <w:t xml:space="preserve"> для выявления </w:t>
            </w:r>
            <w:r w:rsidR="00A03AC2" w:rsidRPr="000F6571">
              <w:rPr>
                <w:rFonts w:ascii="Garamond" w:hAnsi="Garamond" w:cs="Times New Roman"/>
                <w:color w:val="FF0000"/>
              </w:rPr>
              <w:t xml:space="preserve">интересов </w:t>
            </w:r>
            <w:r w:rsidR="000F6571" w:rsidRPr="000F6571">
              <w:rPr>
                <w:rFonts w:ascii="Garamond" w:hAnsi="Garamond" w:cs="Times New Roman"/>
                <w:color w:val="FF0000"/>
              </w:rPr>
              <w:t>студентов</w:t>
            </w:r>
            <w:r w:rsidR="00A03AC2" w:rsidRPr="000F6571">
              <w:rPr>
                <w:rFonts w:ascii="Garamond" w:hAnsi="Garamond" w:cs="Times New Roman"/>
                <w:color w:val="FF0000"/>
              </w:rPr>
              <w:t>,</w:t>
            </w:r>
          </w:p>
          <w:p w:rsidR="004F5FB4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FF0000"/>
              </w:rPr>
            </w:pPr>
            <w:r w:rsidRPr="000F6571">
              <w:rPr>
                <w:rFonts w:ascii="Garamond" w:hAnsi="Garamond" w:cs="Times New Roman"/>
                <w:color w:val="FF0000"/>
              </w:rPr>
              <w:t>М</w:t>
            </w:r>
            <w:r w:rsidR="00D64AAA" w:rsidRPr="000F6571">
              <w:rPr>
                <w:rFonts w:ascii="Garamond" w:hAnsi="Garamond" w:cs="Times New Roman"/>
                <w:color w:val="FF0000"/>
              </w:rPr>
              <w:t>о</w:t>
            </w:r>
            <w:r w:rsidR="00A03AC2" w:rsidRPr="000F6571">
              <w:rPr>
                <w:rFonts w:ascii="Garamond" w:hAnsi="Garamond" w:cs="Times New Roman"/>
                <w:color w:val="FF0000"/>
              </w:rPr>
              <w:t>зговой штур</w:t>
            </w:r>
            <w:r w:rsidR="00D64AAA" w:rsidRPr="000F6571">
              <w:rPr>
                <w:rFonts w:ascii="Garamond" w:hAnsi="Garamond" w:cs="Times New Roman"/>
                <w:color w:val="FF0000"/>
              </w:rPr>
              <w:t>м</w:t>
            </w:r>
            <w:r w:rsidR="00A03AC2" w:rsidRPr="000F6571">
              <w:rPr>
                <w:rFonts w:ascii="Garamond" w:hAnsi="Garamond" w:cs="Times New Roman"/>
                <w:color w:val="FF0000"/>
              </w:rPr>
              <w:t>,</w:t>
            </w:r>
          </w:p>
          <w:p w:rsidR="004F5FB4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FF0000"/>
              </w:rPr>
            </w:pPr>
            <w:r w:rsidRPr="000F6571">
              <w:rPr>
                <w:rFonts w:ascii="Garamond" w:hAnsi="Garamond" w:cs="Times New Roman"/>
                <w:color w:val="FF0000"/>
              </w:rPr>
              <w:t xml:space="preserve">Графический </w:t>
            </w:r>
            <w:r w:rsidR="00D64AAA" w:rsidRPr="000F6571">
              <w:rPr>
                <w:rFonts w:ascii="Garamond" w:hAnsi="Garamond" w:cs="Times New Roman"/>
                <w:color w:val="FF0000"/>
              </w:rPr>
              <w:t>планировщик</w:t>
            </w:r>
            <w:r w:rsidR="00A03AC2" w:rsidRPr="000F6571">
              <w:rPr>
                <w:rFonts w:ascii="Garamond" w:hAnsi="Garamond" w:cs="Times New Roman"/>
                <w:color w:val="FF0000"/>
              </w:rPr>
              <w:t>,</w:t>
            </w:r>
            <w:r w:rsidR="00D64AAA" w:rsidRPr="000F6571">
              <w:rPr>
                <w:rFonts w:ascii="Garamond" w:hAnsi="Garamond" w:cs="Times New Roman"/>
                <w:color w:val="FF0000"/>
              </w:rPr>
              <w:t xml:space="preserve"> </w:t>
            </w:r>
          </w:p>
          <w:p w:rsidR="00ED06A2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284" w:hanging="284"/>
              <w:jc w:val="both"/>
              <w:rPr>
                <w:rFonts w:ascii="Garamond" w:hAnsi="Garamond" w:cs="Times New Roman"/>
                <w:color w:val="FF0000"/>
              </w:rPr>
            </w:pPr>
            <w:proofErr w:type="gramStart"/>
            <w:r w:rsidRPr="000F6571">
              <w:rPr>
                <w:rFonts w:ascii="Garamond" w:hAnsi="Garamond" w:cs="Times New Roman"/>
                <w:color w:val="FF0000"/>
              </w:rPr>
              <w:t>К</w:t>
            </w:r>
            <w:r w:rsidR="00D64AAA" w:rsidRPr="000F6571">
              <w:rPr>
                <w:rFonts w:ascii="Garamond" w:hAnsi="Garamond" w:cs="Times New Roman"/>
                <w:color w:val="FF0000"/>
              </w:rPr>
              <w:t>ритерии оценк</w:t>
            </w:r>
            <w:r w:rsidR="00A03AC2" w:rsidRPr="000F6571">
              <w:rPr>
                <w:rFonts w:ascii="Garamond" w:hAnsi="Garamond" w:cs="Times New Roman"/>
                <w:color w:val="FF0000"/>
              </w:rPr>
              <w:t>и</w:t>
            </w:r>
            <w:proofErr w:type="gramEnd"/>
            <w:r w:rsidR="00A03AC2" w:rsidRPr="000F6571">
              <w:rPr>
                <w:rFonts w:ascii="Garamond" w:hAnsi="Garamond" w:cs="Times New Roman"/>
                <w:color w:val="FF0000"/>
              </w:rPr>
              <w:t>.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Pr="000F6571" w:rsidRDefault="00D64AAA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FF0000"/>
                <w:spacing w:val="5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>Листы планирования работы в группах,</w:t>
            </w:r>
          </w:p>
          <w:p w:rsidR="004F5FB4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FF0000"/>
                <w:spacing w:val="5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>Ж</w:t>
            </w:r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>урнал участников проекта,</w:t>
            </w:r>
          </w:p>
          <w:p w:rsidR="00ED06A2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311" w:hanging="311"/>
              <w:jc w:val="both"/>
              <w:rPr>
                <w:rFonts w:ascii="Garamond" w:hAnsi="Garamond" w:cs="Times New Roman"/>
                <w:color w:val="FF0000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>Р</w:t>
            </w:r>
            <w:r w:rsidR="00A03AC2" w:rsidRPr="000F6571">
              <w:rPr>
                <w:rFonts w:ascii="Garamond" w:hAnsi="Garamond" w:cs="Times New Roman"/>
                <w:color w:val="FF0000"/>
                <w:spacing w:val="5"/>
              </w:rPr>
              <w:t>ефлексия</w:t>
            </w:r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 xml:space="preserve"> в </w:t>
            </w:r>
            <w:proofErr w:type="spellStart"/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>блоге</w:t>
            </w:r>
            <w:proofErr w:type="spellEnd"/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 xml:space="preserve"> проекта</w:t>
            </w:r>
            <w:r w:rsidRPr="000F6571">
              <w:rPr>
                <w:rFonts w:ascii="Garamond" w:hAnsi="Garamond" w:cs="Times New Roman"/>
                <w:color w:val="FF0000"/>
                <w:spacing w:val="5"/>
              </w:rPr>
              <w:t>.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F5FB4" w:rsidRPr="000F6571" w:rsidRDefault="00D64AAA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color w:val="FF0000"/>
                <w:spacing w:val="5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>Итоговая самооценка,</w:t>
            </w:r>
            <w:r w:rsidR="004F5FB4" w:rsidRPr="000F6571">
              <w:rPr>
                <w:rFonts w:ascii="Garamond" w:hAnsi="Garamond" w:cs="Times New Roman"/>
                <w:color w:val="FF0000"/>
                <w:spacing w:val="5"/>
              </w:rPr>
              <w:t xml:space="preserve"> </w:t>
            </w:r>
            <w:proofErr w:type="spellStart"/>
            <w:r w:rsidRPr="000F6571">
              <w:rPr>
                <w:rFonts w:ascii="Garamond" w:hAnsi="Garamond" w:cs="Times New Roman"/>
                <w:color w:val="FF0000"/>
                <w:spacing w:val="5"/>
              </w:rPr>
              <w:t>взаимооценка</w:t>
            </w:r>
            <w:proofErr w:type="spellEnd"/>
            <w:r w:rsidRPr="000F6571">
              <w:rPr>
                <w:rFonts w:ascii="Garamond" w:hAnsi="Garamond" w:cs="Times New Roman"/>
                <w:color w:val="FF0000"/>
                <w:spacing w:val="5"/>
              </w:rPr>
              <w:t>,</w:t>
            </w:r>
          </w:p>
          <w:p w:rsidR="004F5FB4" w:rsidRPr="000F6571" w:rsidRDefault="004F5FB4" w:rsidP="004F5FB4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 w:cs="Times New Roman"/>
                <w:color w:val="FF0000"/>
                <w:spacing w:val="5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 xml:space="preserve">Оценка </w:t>
            </w:r>
            <w:r w:rsidR="000F6571" w:rsidRPr="000F6571">
              <w:rPr>
                <w:rFonts w:ascii="Garamond" w:hAnsi="Garamond" w:cs="Times New Roman"/>
                <w:color w:val="FF0000"/>
                <w:spacing w:val="5"/>
              </w:rPr>
              <w:t>преподавателем</w:t>
            </w:r>
            <w:r w:rsidRPr="000F6571">
              <w:rPr>
                <w:rFonts w:ascii="Garamond" w:hAnsi="Garamond" w:cs="Times New Roman"/>
                <w:color w:val="FF0000"/>
                <w:spacing w:val="5"/>
              </w:rPr>
              <w:t xml:space="preserve"> выполненного </w:t>
            </w:r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 xml:space="preserve">исследования, </w:t>
            </w:r>
          </w:p>
          <w:p w:rsidR="00ED06A2" w:rsidRPr="000F6571" w:rsidRDefault="004F5FB4" w:rsidP="0022794F">
            <w:pPr>
              <w:pStyle w:val="Default0"/>
              <w:numPr>
                <w:ilvl w:val="0"/>
                <w:numId w:val="6"/>
              </w:numPr>
              <w:ind w:left="323" w:hanging="275"/>
              <w:jc w:val="both"/>
              <w:rPr>
                <w:rFonts w:ascii="Garamond" w:hAnsi="Garamond"/>
                <w:b/>
                <w:color w:val="FF0000"/>
              </w:rPr>
            </w:pPr>
            <w:r w:rsidRPr="000F6571">
              <w:rPr>
                <w:rFonts w:ascii="Garamond" w:hAnsi="Garamond" w:cs="Times New Roman"/>
                <w:color w:val="FF0000"/>
                <w:spacing w:val="5"/>
              </w:rPr>
              <w:t xml:space="preserve">Итоговая </w:t>
            </w:r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 xml:space="preserve">рефлексия </w:t>
            </w:r>
            <w:r w:rsidR="0022794F" w:rsidRPr="000F6571">
              <w:rPr>
                <w:rFonts w:ascii="Garamond" w:hAnsi="Garamond" w:cs="Times New Roman"/>
                <w:color w:val="FF0000"/>
                <w:spacing w:val="5"/>
              </w:rPr>
              <w:t>преподавателя и студентов</w:t>
            </w:r>
            <w:r w:rsidR="00D64AAA" w:rsidRPr="000F6571">
              <w:rPr>
                <w:rFonts w:ascii="Garamond" w:hAnsi="Garamond" w:cs="Times New Roman"/>
                <w:color w:val="FF0000"/>
                <w:spacing w:val="5"/>
              </w:rPr>
              <w:t>.</w:t>
            </w:r>
            <w:r w:rsidRPr="000F6571">
              <w:rPr>
                <w:rFonts w:ascii="Garamond" w:hAnsi="Garamond" w:cs="Times New Roman"/>
                <w:color w:val="FF0000"/>
                <w:spacing w:val="5"/>
              </w:rPr>
              <w:t xml:space="preserve"> </w:t>
            </w:r>
          </w:p>
        </w:tc>
      </w:tr>
      <w:tr w:rsidR="001A11ED" w:rsidRPr="00D64AAA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A11ED" w:rsidRPr="00077005" w:rsidRDefault="001A11ED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C1CFA" w:rsidRPr="000F6571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88"/>
              <w:rPr>
                <w:iCs/>
                <w:color w:val="FF0000"/>
                <w:lang w:val="ru-RU"/>
              </w:rPr>
            </w:pP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7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ача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spacing w:val="-3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кт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 xml:space="preserve">й 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1"/>
                <w:lang w:val="ru-RU"/>
              </w:rPr>
              <w:t>я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ль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и 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ро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ся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3"/>
                <w:lang w:val="ru-RU"/>
              </w:rPr>
              <w:t>ц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к</w:t>
            </w:r>
            <w:r w:rsidRPr="000F6571">
              <w:rPr>
                <w:iCs/>
                <w:color w:val="FF0000"/>
                <w:lang w:val="ru-RU"/>
              </w:rPr>
              <w:t xml:space="preserve">а 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ес</w:t>
            </w:r>
            <w:r w:rsidRPr="000F6571">
              <w:rPr>
                <w:iCs/>
                <w:color w:val="FF0000"/>
                <w:spacing w:val="1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 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="000A7138" w:rsidRPr="000F6571">
              <w:rPr>
                <w:iCs/>
                <w:color w:val="FF0000"/>
                <w:lang w:val="ru-RU"/>
              </w:rPr>
              <w:t>.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Во в</w:t>
            </w:r>
            <w:r w:rsidRPr="000F6571">
              <w:rPr>
                <w:iCs/>
                <w:color w:val="FF0000"/>
                <w:spacing w:val="1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емя</w:t>
            </w:r>
            <w:r w:rsidRPr="000F6571">
              <w:rPr>
                <w:iCs/>
                <w:color w:val="FF0000"/>
                <w:spacing w:val="45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ар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о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lang w:val="ru-RU"/>
              </w:rPr>
              <w:t>ой  пре</w:t>
            </w:r>
            <w:r w:rsidRPr="000F6571">
              <w:rPr>
                <w:iCs/>
                <w:color w:val="FF0000"/>
                <w:spacing w:val="-2"/>
                <w:lang w:val="ru-RU"/>
              </w:rPr>
              <w:t>з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-3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ц</w:t>
            </w:r>
            <w:r w:rsidRPr="000F6571">
              <w:rPr>
                <w:iCs/>
                <w:color w:val="FF0000"/>
                <w:spacing w:val="-3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и</w:t>
            </w:r>
            <w:r w:rsidRPr="000F6571">
              <w:rPr>
                <w:iCs/>
                <w:color w:val="FF0000"/>
                <w:spacing w:val="45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-5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г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4"/>
                <w:lang w:val="ru-RU"/>
              </w:rPr>
              <w:t>г</w:t>
            </w:r>
            <w:r w:rsidRPr="000F6571">
              <w:rPr>
                <w:iCs/>
                <w:color w:val="FF0000"/>
                <w:lang w:val="ru-RU"/>
              </w:rPr>
              <w:t>а 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ы</w:t>
            </w:r>
            <w:r w:rsidRPr="000F6571">
              <w:rPr>
                <w:iCs/>
                <w:color w:val="FF0000"/>
                <w:spacing w:val="2"/>
                <w:lang w:val="ru-RU"/>
              </w:rPr>
              <w:t xml:space="preserve"> об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1"/>
                <w:lang w:val="ru-RU"/>
              </w:rPr>
              <w:t>у</w:t>
            </w:r>
            <w:r w:rsidRPr="000F6571">
              <w:rPr>
                <w:iCs/>
                <w:color w:val="FF0000"/>
                <w:spacing w:val="-1"/>
                <w:lang w:val="ru-RU"/>
              </w:rPr>
              <w:t>ж</w:t>
            </w:r>
            <w:r w:rsidRPr="000F6571">
              <w:rPr>
                <w:iCs/>
                <w:color w:val="FF0000"/>
                <w:spacing w:val="-6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ю</w:t>
            </w:r>
            <w:r w:rsidRPr="000F6571">
              <w:rPr>
                <w:iCs/>
                <w:color w:val="FF0000"/>
                <w:lang w:val="ru-RU"/>
              </w:rPr>
              <w:t>т п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н</w:t>
            </w:r>
            <w:r w:rsidRPr="000F6571">
              <w:rPr>
                <w:iCs/>
                <w:color w:val="FF0000"/>
                <w:spacing w:val="-3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ро</w:t>
            </w:r>
            <w:r w:rsidRPr="000F6571">
              <w:rPr>
                <w:iCs/>
                <w:color w:val="FF0000"/>
                <w:lang w:val="ru-RU"/>
              </w:rPr>
              <w:t>ве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3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ро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кт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,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2"/>
                <w:lang w:val="ru-RU"/>
              </w:rPr>
              <w:t>к</w:t>
            </w:r>
            <w:r w:rsidRPr="000F6571">
              <w:rPr>
                <w:iCs/>
                <w:color w:val="FF0000"/>
                <w:spacing w:val="2"/>
                <w:lang w:val="ru-RU"/>
              </w:rPr>
              <w:t>ри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 xml:space="preserve">и </w:t>
            </w:r>
            <w:r w:rsidRPr="000F6571">
              <w:rPr>
                <w:iCs/>
                <w:color w:val="FF0000"/>
                <w:spacing w:val="-3"/>
                <w:lang w:val="ru-RU"/>
              </w:rPr>
              <w:t>о</w:t>
            </w:r>
            <w:r w:rsidRPr="000F6571">
              <w:rPr>
                <w:iCs/>
                <w:color w:val="FF0000"/>
                <w:spacing w:val="2"/>
                <w:lang w:val="ru-RU"/>
              </w:rPr>
              <w:t>ц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2"/>
                <w:lang w:val="ru-RU"/>
              </w:rPr>
              <w:t>б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ы г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lang w:val="ru-RU"/>
              </w:rPr>
              <w:t xml:space="preserve">пп. 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ED06A2" w:rsidRPr="000F6571" w:rsidRDefault="00BC1CFA" w:rsidP="00BC1CFA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FF0000"/>
                <w:spacing w:val="2"/>
              </w:rPr>
            </w:pP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lastRenderedPageBreak/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>г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з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ц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и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б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ы 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и г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пп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ы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,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ы 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з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ю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3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iCs/>
                <w:color w:val="FF0000"/>
              </w:rPr>
              <w:t>G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oo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g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l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e</w:t>
            </w:r>
            <w:proofErr w:type="spellEnd"/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-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г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ппы </w:t>
            </w:r>
            <w:hyperlink r:id="rId6" w:history="1">
              <w:r w:rsidRPr="000F6571">
                <w:rPr>
                  <w:rFonts w:ascii="Times New Roman" w:hAnsi="Times New Roman" w:cs="Times New Roman"/>
                  <w:iCs/>
                  <w:color w:val="FF0000"/>
                </w:rPr>
                <w:t>,</w:t>
              </w:r>
            </w:hyperlink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где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>ж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х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бо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7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ы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,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5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г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з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ц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. 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ы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з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п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ю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3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ы п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иро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бо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ы 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г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ппе,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ы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п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ю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4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м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ц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1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6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</w:t>
            </w:r>
            <w:proofErr w:type="spellEnd"/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ей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бо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ы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П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и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эт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м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и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ру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к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>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ю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45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 xml:space="preserve"> л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ис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ами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4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сам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оце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к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и  и 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л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ис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а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м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и  оце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н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к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и  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з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аи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м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о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-1"/>
              </w:rPr>
              <w:t>д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ейс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-2"/>
              </w:rPr>
              <w:t>т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в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ия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44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43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гру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-5"/>
              </w:rPr>
              <w:t>п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>пе</w:t>
            </w:r>
            <w:r w:rsidR="000A7138" w:rsidRPr="000F6571">
              <w:rPr>
                <w:rFonts w:ascii="Times New Roman" w:hAnsi="Times New Roman" w:cs="Times New Roman"/>
                <w:iCs/>
                <w:color w:val="FF0000"/>
              </w:rPr>
              <w:t>.</w:t>
            </w:r>
            <w:r w:rsidRPr="000F6571"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 w:rsidRPr="000F6571">
              <w:rPr>
                <w:rFonts w:ascii="Times New Roman" w:hAnsi="Times New Roman" w:cs="Times New Roman"/>
                <w:iCs/>
                <w:color w:val="FF0000"/>
                <w:spacing w:val="5"/>
              </w:rPr>
              <w:t xml:space="preserve"> </w:t>
            </w:r>
          </w:p>
          <w:p w:rsid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iCs/>
                <w:color w:val="000000"/>
                <w:lang w:val="ru-RU" w:eastAsia="ru-RU"/>
              </w:rPr>
            </w:pPr>
          </w:p>
          <w:p w:rsidR="00BC1CFA" w:rsidRPr="000F6571" w:rsidRDefault="00BC1CFA" w:rsidP="000A7138">
            <w:pPr>
              <w:widowControl w:val="0"/>
              <w:autoSpaceDE w:val="0"/>
              <w:autoSpaceDN w:val="0"/>
              <w:adjustRightInd w:val="0"/>
              <w:spacing w:line="287" w:lineRule="auto"/>
              <w:ind w:right="540"/>
              <w:rPr>
                <w:color w:val="FF0000"/>
                <w:lang w:val="ru-RU"/>
              </w:rPr>
            </w:pPr>
            <w:r w:rsidRPr="000F6571">
              <w:rPr>
                <w:iCs/>
                <w:color w:val="FF0000"/>
                <w:spacing w:val="2"/>
                <w:lang w:val="ru-RU"/>
              </w:rPr>
              <w:t>Пр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5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ь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т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1"/>
                <w:lang w:val="ru-RU"/>
              </w:rPr>
              <w:t>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spacing w:val="-5"/>
                <w:lang w:val="ru-RU"/>
              </w:rPr>
              <w:t>е</w:t>
            </w:r>
            <w:r w:rsidRPr="000F6571">
              <w:rPr>
                <w:iCs/>
                <w:color w:val="FF0000"/>
                <w:spacing w:val="2"/>
                <w:lang w:val="ru-RU"/>
              </w:rPr>
              <w:t>ч</w:t>
            </w:r>
            <w:r w:rsidRPr="000F6571">
              <w:rPr>
                <w:iCs/>
                <w:color w:val="FF0000"/>
                <w:lang w:val="ru-RU"/>
              </w:rPr>
              <w:t>и в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х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6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ро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кт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,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ве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ся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8"/>
                <w:lang w:val="ru-RU"/>
              </w:rPr>
              <w:t>о</w:t>
            </w:r>
            <w:r w:rsidRPr="000F6571">
              <w:rPr>
                <w:iCs/>
                <w:color w:val="FF0000"/>
                <w:spacing w:val="2"/>
                <w:lang w:val="ru-RU"/>
              </w:rPr>
              <w:t>б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1"/>
                <w:lang w:val="ru-RU"/>
              </w:rPr>
              <w:t>у</w:t>
            </w:r>
            <w:r w:rsidRPr="000F6571">
              <w:rPr>
                <w:iCs/>
                <w:color w:val="FF0000"/>
                <w:spacing w:val="-1"/>
                <w:lang w:val="ru-RU"/>
              </w:rPr>
              <w:t>жд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6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е п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3"/>
                <w:lang w:val="ru-RU"/>
              </w:rPr>
              <w:t>а</w:t>
            </w:r>
            <w:r w:rsidRPr="000F6571">
              <w:rPr>
                <w:iCs/>
                <w:color w:val="FF0000"/>
                <w:spacing w:val="2"/>
                <w:lang w:val="ru-RU"/>
              </w:rPr>
              <w:t>ри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ль</w:t>
            </w:r>
            <w:r w:rsidRPr="000F6571">
              <w:rPr>
                <w:iCs/>
                <w:color w:val="FF0000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ы</w:t>
            </w:r>
            <w:r w:rsidRPr="000F6571">
              <w:rPr>
                <w:iCs/>
                <w:color w:val="FF0000"/>
                <w:lang w:val="ru-RU"/>
              </w:rPr>
              <w:t>х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з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2"/>
                <w:lang w:val="ru-RU"/>
              </w:rPr>
              <w:t>льт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-1"/>
                <w:lang w:val="ru-RU"/>
              </w:rPr>
              <w:t>с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1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3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й в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к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жд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й г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lang w:val="ru-RU"/>
              </w:rPr>
              <w:t>ппе.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Д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 xml:space="preserve">го </w:t>
            </w:r>
            <w:r w:rsidRPr="000F6571">
              <w:rPr>
                <w:iCs/>
                <w:color w:val="FF0000"/>
                <w:spacing w:val="2"/>
                <w:lang w:val="ru-RU"/>
              </w:rPr>
              <w:t>ч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-3"/>
                <w:lang w:val="ru-RU"/>
              </w:rPr>
              <w:t>о</w:t>
            </w:r>
            <w:r w:rsidRPr="000F6571">
              <w:rPr>
                <w:iCs/>
                <w:color w:val="FF0000"/>
                <w:spacing w:val="2"/>
                <w:lang w:val="ru-RU"/>
              </w:rPr>
              <w:t>б</w:t>
            </w:r>
            <w:r w:rsidRPr="000F6571">
              <w:rPr>
                <w:iCs/>
                <w:color w:val="FF0000"/>
                <w:lang w:val="ru-RU"/>
              </w:rPr>
              <w:t xml:space="preserve">ы 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5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ра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 xml:space="preserve">ь </w:t>
            </w:r>
            <w:r w:rsidRPr="000F6571">
              <w:rPr>
                <w:iCs/>
                <w:color w:val="FF0000"/>
                <w:spacing w:val="2"/>
                <w:lang w:val="ru-RU"/>
              </w:rPr>
              <w:t>ра</w:t>
            </w:r>
            <w:r w:rsidRPr="000F6571">
              <w:rPr>
                <w:iCs/>
                <w:color w:val="FF0000"/>
                <w:spacing w:val="-2"/>
                <w:lang w:val="ru-RU"/>
              </w:rPr>
              <w:t>з</w:t>
            </w:r>
            <w:r w:rsidRPr="000F6571">
              <w:rPr>
                <w:iCs/>
                <w:color w:val="FF0000"/>
                <w:lang w:val="ru-RU"/>
              </w:rPr>
              <w:t>м</w:t>
            </w:r>
            <w:r w:rsidRPr="000F6571">
              <w:rPr>
                <w:iCs/>
                <w:color w:val="FF0000"/>
                <w:spacing w:val="1"/>
                <w:lang w:val="ru-RU"/>
              </w:rPr>
              <w:t>ыш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3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lang w:val="ru-RU"/>
              </w:rPr>
              <w:t>а п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spacing w:val="-3"/>
                <w:lang w:val="ru-RU"/>
              </w:rPr>
              <w:t>о</w:t>
            </w:r>
            <w:r w:rsidRPr="000F6571">
              <w:rPr>
                <w:iCs/>
                <w:color w:val="FF0000"/>
                <w:spacing w:val="2"/>
                <w:lang w:val="ru-RU"/>
              </w:rPr>
              <w:t>ц</w:t>
            </w:r>
            <w:r w:rsidRPr="000F6571">
              <w:rPr>
                <w:iCs/>
                <w:color w:val="FF0000"/>
                <w:lang w:val="ru-RU"/>
              </w:rPr>
              <w:t>ес</w:t>
            </w:r>
            <w:r w:rsidRPr="000F6571">
              <w:rPr>
                <w:iCs/>
                <w:color w:val="FF0000"/>
                <w:spacing w:val="-1"/>
                <w:lang w:val="ru-RU"/>
              </w:rPr>
              <w:t>с</w:t>
            </w:r>
            <w:r w:rsidRPr="000F6571">
              <w:rPr>
                <w:iCs/>
                <w:color w:val="FF0000"/>
                <w:lang w:val="ru-RU"/>
              </w:rPr>
              <w:t>ы с</w:t>
            </w:r>
            <w:r w:rsidRPr="000F6571">
              <w:rPr>
                <w:iCs/>
                <w:color w:val="FF0000"/>
                <w:spacing w:val="-1"/>
                <w:lang w:val="ru-RU"/>
              </w:rPr>
              <w:t>в</w:t>
            </w:r>
            <w:r w:rsidRPr="000F6571">
              <w:rPr>
                <w:iCs/>
                <w:color w:val="FF0000"/>
                <w:spacing w:val="-3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его м</w:t>
            </w:r>
            <w:r w:rsidRPr="000F6571">
              <w:rPr>
                <w:iCs/>
                <w:color w:val="FF0000"/>
                <w:spacing w:val="-4"/>
                <w:lang w:val="ru-RU"/>
              </w:rPr>
              <w:t>ы</w:t>
            </w:r>
            <w:r w:rsidRPr="000F6571">
              <w:rPr>
                <w:iCs/>
                <w:color w:val="FF0000"/>
                <w:spacing w:val="-3"/>
                <w:lang w:val="ru-RU"/>
              </w:rPr>
              <w:t>ш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1"/>
                <w:lang w:val="ru-RU"/>
              </w:rPr>
              <w:t>я</w:t>
            </w:r>
            <w:r w:rsidRPr="000F6571">
              <w:rPr>
                <w:iCs/>
                <w:color w:val="FF0000"/>
                <w:lang w:val="ru-RU"/>
              </w:rPr>
              <w:t>,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еп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lang w:val="ru-RU"/>
              </w:rPr>
              <w:t>ь</w:t>
            </w:r>
            <w:r w:rsidRPr="000F6571">
              <w:rPr>
                <w:iCs/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г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о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1"/>
                <w:lang w:val="ru-RU"/>
              </w:rPr>
              <w:t>и</w:t>
            </w:r>
            <w:r w:rsidRPr="000F6571">
              <w:rPr>
                <w:iCs/>
                <w:color w:val="FF0000"/>
                <w:lang w:val="ru-RU"/>
              </w:rPr>
              <w:t>т 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ру</w:t>
            </w:r>
            <w:r w:rsidRPr="000F6571">
              <w:rPr>
                <w:iCs/>
                <w:color w:val="FF0000"/>
                <w:spacing w:val="-2"/>
                <w:lang w:val="ru-RU"/>
              </w:rPr>
              <w:t>кт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spacing w:val="2"/>
                <w:lang w:val="ru-RU"/>
              </w:rPr>
              <w:t>иро</w:t>
            </w:r>
            <w:r w:rsidRPr="000F6571">
              <w:rPr>
                <w:iCs/>
                <w:color w:val="FF0000"/>
                <w:spacing w:val="-5"/>
                <w:lang w:val="ru-RU"/>
              </w:rPr>
              <w:t>в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нн</w:t>
            </w:r>
            <w:r w:rsidRPr="000F6571">
              <w:rPr>
                <w:iCs/>
                <w:color w:val="FF0000"/>
                <w:spacing w:val="2"/>
                <w:lang w:val="ru-RU"/>
              </w:rPr>
              <w:t>ы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2"/>
                <w:lang w:val="ru-RU"/>
              </w:rPr>
              <w:t>ь</w:t>
            </w:r>
            <w:r w:rsidRPr="000F6571">
              <w:rPr>
                <w:iCs/>
                <w:color w:val="FF0000"/>
                <w:spacing w:val="-1"/>
                <w:lang w:val="ru-RU"/>
              </w:rPr>
              <w:t>ю</w:t>
            </w:r>
            <w:r w:rsidRPr="000F6571">
              <w:rPr>
                <w:iCs/>
                <w:color w:val="FF0000"/>
                <w:lang w:val="ru-RU"/>
              </w:rPr>
              <w:t>.</w:t>
            </w:r>
            <w:r w:rsidRPr="000F6571">
              <w:rPr>
                <w:iCs/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spacing w:val="2"/>
                <w:lang w:val="ru-RU"/>
              </w:rPr>
              <w:t>П</w:t>
            </w:r>
            <w:r w:rsidRPr="000F6571">
              <w:rPr>
                <w:iCs/>
                <w:color w:val="FF0000"/>
                <w:spacing w:val="-3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 xml:space="preserve">и 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spacing w:val="-3"/>
                <w:lang w:val="ru-RU"/>
              </w:rPr>
              <w:t>а</w:t>
            </w:r>
            <w:r w:rsidRPr="000F6571">
              <w:rPr>
                <w:iCs/>
                <w:color w:val="FF0000"/>
                <w:spacing w:val="2"/>
                <w:lang w:val="ru-RU"/>
              </w:rPr>
              <w:t>бо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в</w:t>
            </w:r>
            <w:r w:rsidRPr="000F6571">
              <w:rPr>
                <w:iCs/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г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spacing w:val="-3"/>
                <w:lang w:val="ru-RU"/>
              </w:rPr>
              <w:t>у</w:t>
            </w:r>
            <w:r w:rsidRPr="000F6571">
              <w:rPr>
                <w:iCs/>
                <w:color w:val="FF0000"/>
                <w:lang w:val="ru-RU"/>
              </w:rPr>
              <w:t>пп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lang w:val="ru-RU"/>
              </w:rPr>
              <w:t>х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н</w:t>
            </w:r>
            <w:r w:rsidRPr="000F6571">
              <w:rPr>
                <w:iCs/>
                <w:color w:val="FF0000"/>
                <w:lang w:val="ru-RU"/>
              </w:rPr>
              <w:t xml:space="preserve">а </w:t>
            </w:r>
            <w:r w:rsidRPr="000F6571">
              <w:rPr>
                <w:iCs/>
                <w:color w:val="FF0000"/>
                <w:spacing w:val="-2"/>
                <w:lang w:val="ru-RU"/>
              </w:rPr>
              <w:t>з</w:t>
            </w:r>
            <w:r w:rsidRPr="000F6571">
              <w:rPr>
                <w:iCs/>
                <w:color w:val="FF0000"/>
                <w:spacing w:val="2"/>
                <w:lang w:val="ru-RU"/>
              </w:rPr>
              <w:t>а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1"/>
                <w:lang w:val="ru-RU"/>
              </w:rPr>
              <w:t>я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1"/>
                <w:lang w:val="ru-RU"/>
              </w:rPr>
              <w:t>я</w:t>
            </w:r>
            <w:r w:rsidRPr="000F6571">
              <w:rPr>
                <w:iCs/>
                <w:color w:val="FF0000"/>
                <w:lang w:val="ru-RU"/>
              </w:rPr>
              <w:t>х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ве</w:t>
            </w:r>
            <w:r w:rsidRPr="000F6571">
              <w:rPr>
                <w:iCs/>
                <w:color w:val="FF0000"/>
                <w:spacing w:val="-1"/>
                <w:lang w:val="ru-RU"/>
              </w:rPr>
              <w:t>д</w:t>
            </w:r>
            <w:r w:rsidRPr="000F6571">
              <w:rPr>
                <w:iCs/>
                <w:color w:val="FF0000"/>
                <w:spacing w:val="2"/>
                <w:lang w:val="ru-RU"/>
              </w:rPr>
              <w:t>у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lang w:val="ru-RU"/>
              </w:rPr>
              <w:t>ся</w:t>
            </w:r>
            <w:r w:rsidRPr="000F6571">
              <w:rPr>
                <w:iCs/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iCs/>
                <w:color w:val="FF0000"/>
                <w:lang w:val="ru-RU"/>
              </w:rPr>
              <w:t>п</w:t>
            </w:r>
            <w:r w:rsidRPr="000F6571">
              <w:rPr>
                <w:iCs/>
                <w:color w:val="FF0000"/>
                <w:spacing w:val="-5"/>
                <w:lang w:val="ru-RU"/>
              </w:rPr>
              <w:t>е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2"/>
                <w:lang w:val="ru-RU"/>
              </w:rPr>
              <w:t>к</w:t>
            </w:r>
            <w:r w:rsidRPr="000F6571">
              <w:rPr>
                <w:iCs/>
                <w:color w:val="FF0000"/>
                <w:spacing w:val="2"/>
                <w:lang w:val="ru-RU"/>
              </w:rPr>
              <w:t>р</w:t>
            </w:r>
            <w:r w:rsidRPr="000F6571">
              <w:rPr>
                <w:iCs/>
                <w:color w:val="FF0000"/>
                <w:lang w:val="ru-RU"/>
              </w:rPr>
              <w:t>ес</w:t>
            </w:r>
            <w:r w:rsidRPr="000F6571">
              <w:rPr>
                <w:iCs/>
                <w:color w:val="FF0000"/>
                <w:spacing w:val="-2"/>
                <w:lang w:val="ru-RU"/>
              </w:rPr>
              <w:t>т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ы</w:t>
            </w:r>
            <w:r w:rsidRPr="000F6571">
              <w:rPr>
                <w:iCs/>
                <w:color w:val="FF0000"/>
                <w:lang w:val="ru-RU"/>
              </w:rPr>
              <w:t xml:space="preserve">е 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аб</w:t>
            </w:r>
            <w:r w:rsidRPr="000F6571">
              <w:rPr>
                <w:iCs/>
                <w:color w:val="FF0000"/>
                <w:spacing w:val="-2"/>
                <w:lang w:val="ru-RU"/>
              </w:rPr>
              <w:t>л</w:t>
            </w:r>
            <w:r w:rsidRPr="000F6571">
              <w:rPr>
                <w:iCs/>
                <w:color w:val="FF0000"/>
                <w:spacing w:val="-1"/>
                <w:lang w:val="ru-RU"/>
              </w:rPr>
              <w:t>юд</w:t>
            </w:r>
            <w:r w:rsidRPr="000F6571">
              <w:rPr>
                <w:iCs/>
                <w:color w:val="FF0000"/>
                <w:lang w:val="ru-RU"/>
              </w:rPr>
              <w:t>е</w:t>
            </w:r>
            <w:r w:rsidRPr="000F6571">
              <w:rPr>
                <w:iCs/>
                <w:color w:val="FF0000"/>
                <w:spacing w:val="-1"/>
                <w:lang w:val="ru-RU"/>
              </w:rPr>
              <w:t>н</w:t>
            </w:r>
            <w:r w:rsidRPr="000F6571">
              <w:rPr>
                <w:iCs/>
                <w:color w:val="FF0000"/>
                <w:spacing w:val="2"/>
                <w:lang w:val="ru-RU"/>
              </w:rPr>
              <w:t>и</w:t>
            </w:r>
            <w:r w:rsidRPr="000F6571">
              <w:rPr>
                <w:iCs/>
                <w:color w:val="FF0000"/>
                <w:spacing w:val="1"/>
                <w:lang w:val="ru-RU"/>
              </w:rPr>
              <w:t>я</w:t>
            </w:r>
            <w:r w:rsidRPr="000F6571">
              <w:rPr>
                <w:iCs/>
                <w:color w:val="FF0000"/>
                <w:lang w:val="ru-RU"/>
              </w:rPr>
              <w:t>.</w:t>
            </w: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C1CFA" w:rsidRPr="000A7138" w:rsidRDefault="00BC1CFA" w:rsidP="00BC1CF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A7138" w:rsidRPr="000F6571" w:rsidRDefault="00BC1CFA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color w:val="FF0000"/>
                <w:lang w:val="ru-RU"/>
              </w:rPr>
            </w:pPr>
            <w:r w:rsidRPr="000F6571">
              <w:rPr>
                <w:color w:val="FF0000"/>
                <w:spacing w:val="1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lang w:val="ru-RU"/>
              </w:rPr>
              <w:t>а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д</w:t>
            </w:r>
            <w:r w:rsidRPr="000F6571">
              <w:rPr>
                <w:color w:val="FF0000"/>
                <w:spacing w:val="-3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3"/>
                <w:lang w:val="ru-RU"/>
              </w:rPr>
              <w:t>е</w:t>
            </w:r>
            <w:r w:rsidRPr="000F6571">
              <w:rPr>
                <w:color w:val="FF0000"/>
                <w:spacing w:val="2"/>
                <w:lang w:val="ru-RU"/>
              </w:rPr>
              <w:t>м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й</w:t>
            </w:r>
            <w:r w:rsidRPr="000F6571">
              <w:rPr>
                <w:color w:val="FF0000"/>
                <w:spacing w:val="6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5"/>
                <w:lang w:val="ru-RU"/>
              </w:rPr>
              <w:t>с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spacing w:val="-3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я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з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6"/>
                <w:lang w:val="ru-RU"/>
              </w:rPr>
              <w:t>к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ч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5"/>
                <w:lang w:val="ru-RU"/>
              </w:rPr>
              <w:t>с</w:t>
            </w:r>
            <w:r w:rsidRPr="000F6571">
              <w:rPr>
                <w:color w:val="FF0000"/>
                <w:lang w:val="ru-RU"/>
              </w:rPr>
              <w:t>я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п</w:t>
            </w:r>
            <w:r w:rsidRPr="000F6571">
              <w:rPr>
                <w:color w:val="FF0000"/>
                <w:spacing w:val="-2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lang w:val="ru-RU"/>
              </w:rPr>
              <w:t>м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ре</w:t>
            </w:r>
            <w:r w:rsidRPr="000F6571">
              <w:rPr>
                <w:color w:val="FF0000"/>
                <w:lang w:val="ru-RU"/>
              </w:rPr>
              <w:t>з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lang w:val="ru-RU"/>
              </w:rPr>
              <w:t>ьт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в</w:t>
            </w:r>
            <w:r w:rsidRPr="000F6571">
              <w:rPr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в</w:t>
            </w:r>
            <w:r w:rsidRPr="000F6571">
              <w:rPr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4"/>
                <w:lang w:val="ru-RU"/>
              </w:rPr>
              <w:t>д</w:t>
            </w:r>
            <w:r w:rsidRPr="000F6571">
              <w:rPr>
                <w:color w:val="FF0000"/>
                <w:lang w:val="ru-RU"/>
              </w:rPr>
              <w:t>е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1"/>
                <w:lang w:val="ru-RU"/>
              </w:rPr>
              <w:t>к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lang w:val="ru-RU"/>
              </w:rPr>
              <w:t>т з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ий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ре</w:t>
            </w:r>
            <w:r w:rsidRPr="000F6571">
              <w:rPr>
                <w:color w:val="FF0000"/>
                <w:spacing w:val="-5"/>
                <w:lang w:val="ru-RU"/>
              </w:rPr>
              <w:t>з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ц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spacing w:val="1"/>
                <w:lang w:val="ru-RU"/>
              </w:rPr>
              <w:t>й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сравнительных таблиц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и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lang w:val="ru-RU"/>
              </w:rPr>
              <w:t>.</w:t>
            </w:r>
            <w:r w:rsidRPr="000F6571">
              <w:rPr>
                <w:color w:val="FF0000"/>
                <w:spacing w:val="4"/>
                <w:lang w:val="ru-RU"/>
              </w:rPr>
              <w:t xml:space="preserve"> </w:t>
            </w:r>
            <w:r w:rsidRPr="000F6571">
              <w:rPr>
                <w:color w:val="FF0000"/>
                <w:spacing w:val="-5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-4"/>
                <w:lang w:val="ru-RU"/>
              </w:rPr>
              <w:t>л</w:t>
            </w:r>
            <w:r w:rsidRPr="000F6571">
              <w:rPr>
                <w:color w:val="FF0000"/>
                <w:lang w:val="ru-RU"/>
              </w:rPr>
              <w:t>е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5"/>
                <w:lang w:val="ru-RU"/>
              </w:rPr>
              <w:t>з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lang w:val="ru-RU"/>
              </w:rPr>
              <w:t>ш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я</w:t>
            </w:r>
            <w:r w:rsidRPr="000F6571">
              <w:rPr>
                <w:color w:val="FF0000"/>
                <w:spacing w:val="-3"/>
                <w:lang w:val="ru-RU"/>
              </w:rPr>
              <w:t xml:space="preserve"> р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ты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д п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1"/>
                <w:lang w:val="ru-RU"/>
              </w:rPr>
              <w:t>к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м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ро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ди</w:t>
            </w:r>
            <w:r w:rsidRPr="000F6571">
              <w:rPr>
                <w:color w:val="FF0000"/>
                <w:lang w:val="ru-RU"/>
              </w:rPr>
              <w:t>тся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spacing w:val="-1"/>
                <w:lang w:val="ru-RU"/>
              </w:rPr>
              <w:t>к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-4"/>
                <w:lang w:val="ru-RU"/>
              </w:rPr>
              <w:t>ф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нц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я,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-1"/>
                <w:lang w:val="ru-RU"/>
              </w:rPr>
              <w:t>к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й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студ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ты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-3"/>
                <w:lang w:val="ru-RU"/>
              </w:rPr>
              <w:t>е</w:t>
            </w:r>
            <w:r w:rsidRPr="000F6571">
              <w:rPr>
                <w:color w:val="FF0000"/>
                <w:spacing w:val="2"/>
                <w:lang w:val="ru-RU"/>
              </w:rPr>
              <w:t>мо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ст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spacing w:val="2"/>
                <w:lang w:val="ru-RU"/>
              </w:rPr>
              <w:t>ю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ре</w:t>
            </w:r>
            <w:r w:rsidRPr="000F6571">
              <w:rPr>
                <w:color w:val="FF0000"/>
                <w:lang w:val="ru-RU"/>
              </w:rPr>
              <w:t>з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lang w:val="ru-RU"/>
              </w:rPr>
              <w:t>ьт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ты</w:t>
            </w:r>
            <w:r w:rsidR="000A7138" w:rsidRPr="000F6571">
              <w:rPr>
                <w:color w:val="FF0000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х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сс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spacing w:val="-3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й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в</w:t>
            </w:r>
            <w:r w:rsidRPr="000F6571">
              <w:rPr>
                <w:color w:val="FF0000"/>
                <w:spacing w:val="-1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г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lang w:val="ru-RU"/>
              </w:rPr>
              <w:t>уп</w:t>
            </w:r>
            <w:r w:rsidRPr="000F6571">
              <w:rPr>
                <w:color w:val="FF0000"/>
                <w:spacing w:val="-4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а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1"/>
                <w:lang w:val="ru-RU"/>
              </w:rPr>
              <w:t>к</w:t>
            </w:r>
            <w:r w:rsidRPr="000F6571">
              <w:rPr>
                <w:color w:val="FF0000"/>
                <w:spacing w:val="1"/>
                <w:lang w:val="ru-RU"/>
              </w:rPr>
              <w:t>ж</w:t>
            </w:r>
            <w:r w:rsidRPr="000F6571">
              <w:rPr>
                <w:color w:val="FF0000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lang w:val="ru-RU"/>
              </w:rPr>
              <w:t>су</w:t>
            </w:r>
            <w:r w:rsidRPr="000F6571">
              <w:rPr>
                <w:color w:val="FF0000"/>
                <w:spacing w:val="-4"/>
                <w:lang w:val="ru-RU"/>
              </w:rPr>
              <w:t>ж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spacing w:val="2"/>
                <w:lang w:val="ru-RU"/>
              </w:rPr>
              <w:t>ю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ты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spacing w:val="1"/>
                <w:lang w:val="ru-RU"/>
              </w:rPr>
              <w:t>ги</w:t>
            </w:r>
            <w:r w:rsidRPr="000F6571">
              <w:rPr>
                <w:color w:val="FF0000"/>
                <w:lang w:val="ru-RU"/>
              </w:rPr>
              <w:t>х</w:t>
            </w:r>
            <w:r w:rsidRPr="000F6571">
              <w:rPr>
                <w:color w:val="FF0000"/>
                <w:spacing w:val="-3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г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lang w:val="ru-RU"/>
              </w:rPr>
              <w:t>пп.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Зд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5"/>
                <w:lang w:val="ru-RU"/>
              </w:rPr>
              <w:t>с</w:t>
            </w:r>
            <w:r w:rsidRPr="000F6571">
              <w:rPr>
                <w:color w:val="FF0000"/>
                <w:lang w:val="ru-RU"/>
              </w:rPr>
              <w:t>ь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7"/>
                <w:lang w:val="ru-RU"/>
              </w:rPr>
              <w:t>ц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ае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5"/>
                <w:lang w:val="ru-RU"/>
              </w:rPr>
              <w:t>с</w:t>
            </w:r>
            <w:r w:rsidRPr="000F6571">
              <w:rPr>
                <w:color w:val="FF0000"/>
                <w:lang w:val="ru-RU"/>
              </w:rPr>
              <w:t>я</w:t>
            </w:r>
            <w:r w:rsidR="000A7138" w:rsidRPr="000F6571">
              <w:rPr>
                <w:color w:val="FF0000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гл</w:t>
            </w:r>
            <w:r w:rsidRPr="000F6571">
              <w:rPr>
                <w:color w:val="FF0000"/>
                <w:lang w:val="ru-RU"/>
              </w:rPr>
              <w:t>у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а</w:t>
            </w:r>
            <w:r w:rsidRPr="000F6571">
              <w:rPr>
                <w:color w:val="FF0000"/>
                <w:spacing w:val="3"/>
                <w:lang w:val="ru-RU"/>
              </w:rPr>
              <w:t xml:space="preserve"> </w:t>
            </w:r>
            <w:r w:rsidRPr="000F6571">
              <w:rPr>
                <w:color w:val="FF0000"/>
                <w:spacing w:val="-4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ро</w:t>
            </w:r>
            <w:r w:rsidRPr="000F6571">
              <w:rPr>
                <w:color w:val="FF0000"/>
                <w:spacing w:val="-7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нн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г</w:t>
            </w:r>
            <w:r w:rsidRPr="000F6571">
              <w:rPr>
                <w:color w:val="FF0000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сс</w:t>
            </w:r>
            <w:r w:rsidRPr="000F6571">
              <w:rPr>
                <w:color w:val="FF0000"/>
                <w:spacing w:val="-4"/>
                <w:lang w:val="ru-RU"/>
              </w:rPr>
              <w:t>л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4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я,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ги</w:t>
            </w:r>
            <w:r w:rsidRPr="000F6571">
              <w:rPr>
                <w:color w:val="FF0000"/>
                <w:lang w:val="ru-RU"/>
              </w:rPr>
              <w:t>ч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5"/>
                <w:lang w:val="ru-RU"/>
              </w:rPr>
              <w:t>с</w:t>
            </w:r>
            <w:r w:rsidRPr="000F6571">
              <w:rPr>
                <w:color w:val="FF0000"/>
                <w:lang w:val="ru-RU"/>
              </w:rPr>
              <w:t>ть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п</w:t>
            </w:r>
            <w:r w:rsidRPr="000F6571">
              <w:rPr>
                <w:color w:val="FF0000"/>
                <w:spacing w:val="-2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lang w:val="ru-RU"/>
              </w:rPr>
              <w:t>ст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-4"/>
                <w:lang w:val="ru-RU"/>
              </w:rPr>
              <w:t>л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я</w:t>
            </w:r>
            <w:r w:rsidRPr="000F6571">
              <w:rPr>
                <w:color w:val="FF0000"/>
                <w:spacing w:val="-3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ма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-3"/>
                <w:lang w:val="ru-RU"/>
              </w:rPr>
              <w:t>е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spacing w:val="1"/>
                <w:lang w:val="ru-RU"/>
              </w:rPr>
              <w:t>л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lang w:val="ru-RU"/>
              </w:rPr>
              <w:t>ч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-6"/>
                <w:lang w:val="ru-RU"/>
              </w:rPr>
              <w:t>к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й п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-5"/>
                <w:lang w:val="ru-RU"/>
              </w:rPr>
              <w:t>х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spacing w:val="-5"/>
                <w:lang w:val="ru-RU"/>
              </w:rPr>
              <w:t>у</w:t>
            </w:r>
            <w:r w:rsidRPr="000F6571">
              <w:rPr>
                <w:color w:val="FF0000"/>
                <w:spacing w:val="2"/>
                <w:lang w:val="ru-RU"/>
              </w:rPr>
              <w:t>ме</w:t>
            </w:r>
            <w:r w:rsidRPr="000F6571">
              <w:rPr>
                <w:color w:val="FF0000"/>
                <w:spacing w:val="-7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1"/>
                <w:lang w:val="ru-RU"/>
              </w:rPr>
              <w:t>г</w:t>
            </w:r>
            <w:r w:rsidRPr="000F6571">
              <w:rPr>
                <w:color w:val="FF0000"/>
                <w:lang w:val="ru-RU"/>
              </w:rPr>
              <w:t>у</w:t>
            </w:r>
            <w:r w:rsidRPr="000F6571">
              <w:rPr>
                <w:color w:val="FF0000"/>
                <w:spacing w:val="-3"/>
                <w:lang w:val="ru-RU"/>
              </w:rPr>
              <w:t>м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3"/>
                <w:lang w:val="ru-RU"/>
              </w:rPr>
              <w:t>р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 xml:space="preserve"> в</w:t>
            </w:r>
            <w:r w:rsidRPr="000F6571">
              <w:rPr>
                <w:color w:val="FF0000"/>
                <w:lang w:val="ru-RU"/>
              </w:rPr>
              <w:t>ыс</w:t>
            </w:r>
            <w:r w:rsidRPr="000F6571">
              <w:rPr>
                <w:color w:val="FF0000"/>
                <w:spacing w:val="-1"/>
                <w:lang w:val="ru-RU"/>
              </w:rPr>
              <w:t>т</w:t>
            </w:r>
            <w:r w:rsidRPr="000F6571">
              <w:rPr>
                <w:color w:val="FF0000"/>
                <w:lang w:val="ru-RU"/>
              </w:rPr>
              <w:t>уп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ть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п</w:t>
            </w:r>
            <w:r w:rsidRPr="000F6571">
              <w:rPr>
                <w:color w:val="FF0000"/>
                <w:spacing w:val="-2"/>
                <w:lang w:val="ru-RU"/>
              </w:rPr>
              <w:t>е</w:t>
            </w:r>
            <w:r w:rsidRPr="000F6571">
              <w:rPr>
                <w:color w:val="FF0000"/>
                <w:spacing w:val="2"/>
                <w:lang w:val="ru-RU"/>
              </w:rPr>
              <w:t>ре</w:t>
            </w:r>
            <w:r w:rsidRPr="000F6571">
              <w:rPr>
                <w:color w:val="FF0000"/>
                <w:lang w:val="ru-RU"/>
              </w:rPr>
              <w:t>д</w:t>
            </w:r>
            <w:r w:rsidRPr="000F6571">
              <w:rPr>
                <w:color w:val="FF0000"/>
                <w:spacing w:val="-3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у</w:t>
            </w:r>
            <w:r w:rsidRPr="000F6571">
              <w:rPr>
                <w:color w:val="FF0000"/>
                <w:spacing w:val="-4"/>
                <w:lang w:val="ru-RU"/>
              </w:rPr>
              <w:t>д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т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spacing w:val="2"/>
                <w:lang w:val="ru-RU"/>
              </w:rPr>
              <w:t>р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1"/>
                <w:lang w:val="ru-RU"/>
              </w:rPr>
              <w:t>й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-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з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щ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4"/>
                <w:lang w:val="ru-RU"/>
              </w:rPr>
              <w:t>щ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ть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с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ю</w:t>
            </w:r>
            <w:r w:rsidRPr="000F6571">
              <w:rPr>
                <w:color w:val="FF0000"/>
                <w:spacing w:val="4"/>
                <w:lang w:val="ru-RU"/>
              </w:rPr>
              <w:t xml:space="preserve"> </w:t>
            </w:r>
            <w:r w:rsidRPr="000F6571">
              <w:rPr>
                <w:color w:val="FF0000"/>
                <w:spacing w:val="-5"/>
                <w:lang w:val="ru-RU"/>
              </w:rPr>
              <w:t>т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чку з</w:t>
            </w:r>
            <w:r w:rsidRPr="000F6571">
              <w:rPr>
                <w:color w:val="FF0000"/>
                <w:spacing w:val="2"/>
                <w:lang w:val="ru-RU"/>
              </w:rPr>
              <w:t>ре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4"/>
                <w:lang w:val="ru-RU"/>
              </w:rPr>
              <w:t>я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у</w:t>
            </w:r>
            <w:r w:rsidRPr="000F6571">
              <w:rPr>
                <w:color w:val="FF0000"/>
                <w:spacing w:val="-5"/>
                <w:lang w:val="ru-RU"/>
              </w:rPr>
              <w:t>ч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ст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ть</w:t>
            </w:r>
            <w:r w:rsidRPr="000F6571">
              <w:rPr>
                <w:color w:val="FF0000"/>
                <w:spacing w:val="1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в</w:t>
            </w:r>
            <w:r w:rsidRPr="000F6571">
              <w:rPr>
                <w:color w:val="FF0000"/>
                <w:spacing w:val="-5"/>
                <w:lang w:val="ru-RU"/>
              </w:rPr>
              <w:t xml:space="preserve"> </w:t>
            </w:r>
            <w:r w:rsidRPr="000F6571">
              <w:rPr>
                <w:color w:val="FF0000"/>
                <w:spacing w:val="2"/>
                <w:lang w:val="ru-RU"/>
              </w:rPr>
              <w:t>о</w:t>
            </w:r>
            <w:r w:rsidRPr="000F6571">
              <w:rPr>
                <w:color w:val="FF0000"/>
                <w:spacing w:val="-2"/>
                <w:lang w:val="ru-RU"/>
              </w:rPr>
              <w:t>б</w:t>
            </w:r>
            <w:r w:rsidRPr="000F6571">
              <w:rPr>
                <w:color w:val="FF0000"/>
                <w:lang w:val="ru-RU"/>
              </w:rPr>
              <w:t>су</w:t>
            </w:r>
            <w:r w:rsidRPr="000F6571">
              <w:rPr>
                <w:color w:val="FF0000"/>
                <w:spacing w:val="1"/>
                <w:lang w:val="ru-RU"/>
              </w:rPr>
              <w:t>ж</w:t>
            </w:r>
            <w:r w:rsidRPr="000F6571">
              <w:rPr>
                <w:color w:val="FF0000"/>
                <w:spacing w:val="-4"/>
                <w:lang w:val="ru-RU"/>
              </w:rPr>
              <w:t>д</w:t>
            </w:r>
            <w:r w:rsidRPr="000F6571">
              <w:rPr>
                <w:color w:val="FF0000"/>
                <w:spacing w:val="2"/>
                <w:lang w:val="ru-RU"/>
              </w:rPr>
              <w:t>е</w:t>
            </w:r>
            <w:r w:rsidRPr="000F6571">
              <w:rPr>
                <w:color w:val="FF0000"/>
                <w:spacing w:val="-2"/>
                <w:lang w:val="ru-RU"/>
              </w:rPr>
              <w:t>н</w:t>
            </w:r>
            <w:r w:rsidRPr="000F6571">
              <w:rPr>
                <w:color w:val="FF0000"/>
                <w:spacing w:val="1"/>
                <w:lang w:val="ru-RU"/>
              </w:rPr>
              <w:t>и</w:t>
            </w:r>
            <w:r w:rsidRPr="000F6571">
              <w:rPr>
                <w:color w:val="FF0000"/>
                <w:spacing w:val="-4"/>
                <w:lang w:val="ru-RU"/>
              </w:rPr>
              <w:t>и</w:t>
            </w:r>
            <w:r w:rsidRPr="000F6571">
              <w:rPr>
                <w:color w:val="FF0000"/>
                <w:lang w:val="ru-RU"/>
              </w:rPr>
              <w:t>,</w:t>
            </w:r>
            <w:r w:rsidRPr="000F6571">
              <w:rPr>
                <w:color w:val="FF0000"/>
                <w:spacing w:val="2"/>
                <w:lang w:val="ru-RU"/>
              </w:rPr>
              <w:t xml:space="preserve"> </w:t>
            </w:r>
            <w:r w:rsidRPr="000F6571">
              <w:rPr>
                <w:color w:val="FF0000"/>
                <w:lang w:val="ru-RU"/>
              </w:rPr>
              <w:t>з</w:t>
            </w:r>
            <w:r w:rsidRPr="000F6571">
              <w:rPr>
                <w:color w:val="FF0000"/>
                <w:spacing w:val="-3"/>
                <w:lang w:val="ru-RU"/>
              </w:rPr>
              <w:t>а</w:t>
            </w:r>
            <w:r w:rsidRPr="000F6571">
              <w:rPr>
                <w:color w:val="FF0000"/>
                <w:spacing w:val="1"/>
                <w:lang w:val="ru-RU"/>
              </w:rPr>
              <w:t>д</w:t>
            </w:r>
            <w:r w:rsidRPr="000F6571">
              <w:rPr>
                <w:color w:val="FF0000"/>
                <w:spacing w:val="8"/>
                <w:lang w:val="ru-RU"/>
              </w:rPr>
              <w:t>а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2"/>
                <w:lang w:val="ru-RU"/>
              </w:rPr>
              <w:t>а</w:t>
            </w:r>
            <w:r w:rsidRPr="000F6571">
              <w:rPr>
                <w:color w:val="FF0000"/>
                <w:lang w:val="ru-RU"/>
              </w:rPr>
              <w:t>ть</w:t>
            </w:r>
            <w:r w:rsidRPr="000F6571">
              <w:rPr>
                <w:color w:val="FF0000"/>
                <w:spacing w:val="-4"/>
                <w:lang w:val="ru-RU"/>
              </w:rPr>
              <w:t xml:space="preserve"> </w:t>
            </w:r>
            <w:r w:rsidRPr="000F6571">
              <w:rPr>
                <w:color w:val="FF0000"/>
                <w:spacing w:val="-2"/>
                <w:lang w:val="ru-RU"/>
              </w:rPr>
              <w:t>в</w:t>
            </w:r>
            <w:r w:rsidRPr="000F6571">
              <w:rPr>
                <w:color w:val="FF0000"/>
                <w:spacing w:val="-3"/>
                <w:lang w:val="ru-RU"/>
              </w:rPr>
              <w:t>о</w:t>
            </w:r>
            <w:r w:rsidRPr="000F6571">
              <w:rPr>
                <w:color w:val="FF0000"/>
                <w:lang w:val="ru-RU"/>
              </w:rPr>
              <w:t>п</w:t>
            </w:r>
            <w:r w:rsidRPr="000F6571">
              <w:rPr>
                <w:color w:val="FF0000"/>
                <w:spacing w:val="2"/>
                <w:lang w:val="ru-RU"/>
              </w:rPr>
              <w:t>ро</w:t>
            </w:r>
            <w:r w:rsidRPr="000F6571">
              <w:rPr>
                <w:color w:val="FF0000"/>
                <w:lang w:val="ru-RU"/>
              </w:rPr>
              <w:t>сы.</w:t>
            </w:r>
          </w:p>
          <w:p w:rsidR="000A7138" w:rsidRPr="000A7138" w:rsidRDefault="000A7138" w:rsidP="000A7138">
            <w:pPr>
              <w:widowControl w:val="0"/>
              <w:autoSpaceDE w:val="0"/>
              <w:autoSpaceDN w:val="0"/>
              <w:adjustRightInd w:val="0"/>
              <w:spacing w:line="289" w:lineRule="auto"/>
              <w:ind w:right="182"/>
              <w:rPr>
                <w:lang w:val="ru-RU"/>
              </w:rPr>
            </w:pPr>
          </w:p>
          <w:p w:rsidR="00BC1CFA" w:rsidRPr="000F6571" w:rsidRDefault="00BC1CFA" w:rsidP="000A7138">
            <w:pPr>
              <w:pStyle w:val="Default0"/>
              <w:jc w:val="both"/>
              <w:rPr>
                <w:rFonts w:asciiTheme="minorHAnsi" w:hAnsiTheme="minorHAnsi"/>
                <w:color w:val="FF0000"/>
              </w:rPr>
            </w:pPr>
            <w:r w:rsidRPr="000F6571">
              <w:rPr>
                <w:rFonts w:ascii="Times New Roman" w:hAnsi="Times New Roman" w:cs="Times New Roman"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к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нц</w:t>
            </w:r>
            <w:r w:rsidRPr="000F6571">
              <w:rPr>
                <w:rFonts w:ascii="Times New Roman" w:hAnsi="Times New Roman" w:cs="Times New Roman"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ое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к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3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ро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ди</w:t>
            </w:r>
            <w:r w:rsidRPr="000F6571">
              <w:rPr>
                <w:rFonts w:ascii="Times New Roman" w:hAnsi="Times New Roman" w:cs="Times New Roman"/>
                <w:color w:val="FF0000"/>
              </w:rPr>
              <w:t>тся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вн</w:t>
            </w:r>
            <w:r w:rsidRPr="000F6571">
              <w:rPr>
                <w:rFonts w:ascii="Times New Roman" w:hAnsi="Times New Roman" w:cs="Times New Roman"/>
                <w:color w:val="FF0000"/>
              </w:rPr>
              <w:t>ут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г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</w:rPr>
              <w:t>уп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ди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ид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у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</w:rPr>
              <w:t>ь</w:t>
            </w:r>
            <w:r w:rsidRPr="000F6571">
              <w:rPr>
                <w:rFonts w:ascii="Times New Roman" w:hAnsi="Times New Roman" w:cs="Times New Roman"/>
                <w:color w:val="FF0000"/>
                <w:spacing w:val="-7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ре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ф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к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с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>я,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</w:rPr>
              <w:t>ы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с</w:t>
            </w:r>
            <w:r w:rsidRPr="000F6571">
              <w:rPr>
                <w:rFonts w:ascii="Times New Roman" w:hAnsi="Times New Roman" w:cs="Times New Roman"/>
                <w:color w:val="FF0000"/>
              </w:rPr>
              <w:t xml:space="preserve">я 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г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</w:rPr>
              <w:t>е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м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ц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>е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ра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б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</w:rPr>
              <w:t>ты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г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</w:rPr>
              <w:t>у</w:t>
            </w:r>
            <w:r w:rsidRPr="000F6571">
              <w:rPr>
                <w:rFonts w:ascii="Times New Roman" w:hAnsi="Times New Roman" w:cs="Times New Roman"/>
                <w:color w:val="FF0000"/>
                <w:spacing w:val="6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х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. 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С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</w:rPr>
              <w:t>у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д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</w:rPr>
              <w:t>ты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з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ю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ро</w:t>
            </w:r>
            <w:r w:rsidRPr="000F6571">
              <w:rPr>
                <w:rFonts w:ascii="Times New Roman" w:hAnsi="Times New Roman" w:cs="Times New Roman"/>
                <w:color w:val="FF0000"/>
                <w:spacing w:val="-7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</w:rPr>
              <w:t>ч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</w:rPr>
              <w:t>ый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 xml:space="preserve">ст, 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к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</w:rPr>
              <w:t>ый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>м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д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г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</w:rPr>
              <w:t>ся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ч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3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1"/>
              </w:rPr>
              <w:t>к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а</w:t>
            </w:r>
            <w:r w:rsidRPr="000F6571">
              <w:rPr>
                <w:rFonts w:ascii="Times New Roman" w:hAnsi="Times New Roman" w:cs="Times New Roman"/>
                <w:color w:val="FF0000"/>
              </w:rPr>
              <w:t>,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</w:rPr>
              <w:t>ы</w:t>
            </w:r>
            <w:r w:rsidRPr="000F6571">
              <w:rPr>
                <w:rFonts w:ascii="Times New Roman" w:hAnsi="Times New Roman" w:cs="Times New Roman"/>
                <w:color w:val="FF0000"/>
                <w:spacing w:val="-5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л</w:t>
            </w:r>
            <w:r w:rsidRPr="000F6571">
              <w:rPr>
                <w:rFonts w:ascii="Times New Roman" w:hAnsi="Times New Roman" w:cs="Times New Roman"/>
                <w:color w:val="FF0000"/>
              </w:rPr>
              <w:t>я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ю</w:t>
            </w:r>
            <w:r w:rsidRPr="000F6571">
              <w:rPr>
                <w:rFonts w:ascii="Times New Roman" w:hAnsi="Times New Roman" w:cs="Times New Roman"/>
                <w:color w:val="FF0000"/>
              </w:rPr>
              <w:t>т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с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в</w:t>
            </w:r>
            <w:r w:rsidRPr="000F6571">
              <w:rPr>
                <w:rFonts w:ascii="Times New Roman" w:hAnsi="Times New Roman" w:cs="Times New Roman"/>
                <w:color w:val="FF0000"/>
                <w:spacing w:val="-3"/>
              </w:rPr>
              <w:t>о</w:t>
            </w:r>
            <w:r w:rsidRPr="000F6571">
              <w:rPr>
                <w:rFonts w:ascii="Times New Roman" w:hAnsi="Times New Roman" w:cs="Times New Roman"/>
                <w:color w:val="FF0000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п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ра</w:t>
            </w:r>
            <w:r w:rsidRPr="000F6571">
              <w:rPr>
                <w:rFonts w:ascii="Times New Roman" w:hAnsi="Times New Roman" w:cs="Times New Roman"/>
                <w:color w:val="FF0000"/>
                <w:spacing w:val="-4"/>
              </w:rPr>
              <w:t>щ</w:t>
            </w:r>
            <w:r w:rsidRPr="000F6571">
              <w:rPr>
                <w:rFonts w:ascii="Times New Roman" w:hAnsi="Times New Roman" w:cs="Times New Roman"/>
                <w:color w:val="FF0000"/>
                <w:spacing w:val="2"/>
              </w:rPr>
              <w:t>е</w:t>
            </w:r>
            <w:r w:rsidRPr="000F6571">
              <w:rPr>
                <w:rFonts w:ascii="Times New Roman" w:hAnsi="Times New Roman" w:cs="Times New Roman"/>
                <w:color w:val="FF0000"/>
                <w:spacing w:val="-2"/>
              </w:rPr>
              <w:t>н</w:t>
            </w:r>
            <w:r w:rsidRPr="000F6571">
              <w:rPr>
                <w:rFonts w:ascii="Times New Roman" w:hAnsi="Times New Roman" w:cs="Times New Roman"/>
                <w:color w:val="FF0000"/>
                <w:spacing w:val="1"/>
              </w:rPr>
              <w:t>и</w:t>
            </w:r>
            <w:r w:rsidRPr="000F6571">
              <w:rPr>
                <w:rFonts w:ascii="Times New Roman" w:hAnsi="Times New Roman" w:cs="Times New Roman"/>
                <w:color w:val="FF0000"/>
              </w:rPr>
              <w:t>я.</w:t>
            </w:r>
          </w:p>
        </w:tc>
      </w:tr>
      <w:tr w:rsidR="00ED06A2" w:rsidRPr="00077005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  <w:lang w:val="en-US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Сведения о проекте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A1DA6" w:rsidRPr="000F6571" w:rsidRDefault="00BA1DA6" w:rsidP="00BA1DA6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1"/>
              <w:rPr>
                <w:rFonts w:ascii="Garamond" w:hAnsi="Garamond" w:cs="Neo Sans Intel"/>
                <w:color w:val="FF0000"/>
                <w:lang w:val="ru-RU" w:eastAsia="ru-RU"/>
              </w:rPr>
            </w:pPr>
            <w:r w:rsidRPr="000F6571">
              <w:rPr>
                <w:rFonts w:ascii="Garamond" w:hAnsi="Garamond" w:cs="Neo Sans Intel"/>
                <w:color w:val="FF0000"/>
                <w:lang w:val="ru-RU" w:eastAsia="ru-RU"/>
              </w:rPr>
              <w:t>Пользовательские навыки работы на ПК (текстовый, табличный, графический редакторы, создание презентаций, публикаций), умение работать с Интернет</w:t>
            </w:r>
          </w:p>
          <w:p w:rsidR="00ED06A2" w:rsidRPr="00077005" w:rsidRDefault="00BA1DA6" w:rsidP="00BA1DA6">
            <w:pPr>
              <w:pStyle w:val="Default0"/>
              <w:numPr>
                <w:ilvl w:val="0"/>
                <w:numId w:val="9"/>
              </w:numPr>
              <w:jc w:val="both"/>
              <w:rPr>
                <w:rFonts w:ascii="Garamond" w:hAnsi="Garamond"/>
                <w:color w:val="auto"/>
              </w:rPr>
            </w:pPr>
            <w:r w:rsidRPr="000F6571">
              <w:rPr>
                <w:rFonts w:ascii="Garamond" w:hAnsi="Garamond"/>
                <w:color w:val="FF0000"/>
              </w:rPr>
              <w:t>Умения работы с различными источниками информации, поиска информации в Интернет</w:t>
            </w: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18FD" w:rsidRPr="000F6571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color w:val="FF0000"/>
                <w:lang w:val="ru-RU"/>
              </w:rPr>
            </w:pPr>
            <w:r w:rsidRPr="000F6571">
              <w:rPr>
                <w:iCs/>
                <w:color w:val="FF0000"/>
                <w:lang w:val="ru-RU"/>
              </w:rPr>
              <w:t>1 неделя: определение целей и задач исследования, разработка плана исследования, подбор ресурсов по теме исследования.</w:t>
            </w:r>
          </w:p>
          <w:p w:rsidR="001518FD" w:rsidRPr="000F6571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color w:val="FF0000"/>
                <w:lang w:val="ru-RU"/>
              </w:rPr>
            </w:pPr>
            <w:r w:rsidRPr="000F6571">
              <w:rPr>
                <w:iCs/>
                <w:color w:val="FF0000"/>
                <w:lang w:val="ru-RU"/>
              </w:rPr>
              <w:t>2 неделя: самостоятельная работа в группах, оценивание хода проектной деятельности.</w:t>
            </w:r>
          </w:p>
          <w:p w:rsidR="001518FD" w:rsidRPr="000F6571" w:rsidRDefault="001518FD" w:rsidP="001518FD">
            <w:pPr>
              <w:pStyle w:val="a5"/>
              <w:numPr>
                <w:ilvl w:val="0"/>
                <w:numId w:val="11"/>
              </w:numPr>
              <w:ind w:left="567" w:hanging="283"/>
              <w:jc w:val="both"/>
              <w:rPr>
                <w:iCs/>
                <w:color w:val="FF0000"/>
                <w:lang w:val="ru-RU"/>
              </w:rPr>
            </w:pPr>
            <w:r w:rsidRPr="000F6571">
              <w:rPr>
                <w:iCs/>
                <w:color w:val="FF0000"/>
                <w:lang w:val="ru-RU"/>
              </w:rPr>
              <w:t>3 неделя: оформление результатов исследования, презентация результатов на итоговой конференции, итоговое оценивание работ.</w:t>
            </w:r>
          </w:p>
          <w:p w:rsidR="00ED06A2" w:rsidRPr="004B0B36" w:rsidRDefault="00ED06A2" w:rsidP="007079DE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ED06A2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942738" w:rsidRPr="00E453AD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942738" w:rsidRDefault="00637C0C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Студент</w:t>
            </w:r>
            <w:r w:rsidR="00942738" w:rsidRPr="00942738">
              <w:rPr>
                <w:color w:val="auto"/>
              </w:rPr>
              <w:t xml:space="preserve"> с проблемами усвоения учебного материала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37C0C" w:rsidRPr="000F6571" w:rsidRDefault="00637C0C" w:rsidP="00637C0C">
            <w:pPr>
              <w:ind w:left="-4"/>
              <w:jc w:val="both"/>
              <w:rPr>
                <w:color w:val="FF0000"/>
                <w:lang w:val="ru-RU"/>
              </w:rPr>
            </w:pPr>
            <w:r w:rsidRPr="000F6571">
              <w:rPr>
                <w:color w:val="FF0000"/>
                <w:lang w:val="ru-RU"/>
              </w:rPr>
              <w:t>Проблемный студент  должен  планировать своё время, работать в группах. Он нуждается в помощи специалистов (преподавателя) и студентов, которые по данному предмету сильнее его. Студент должен больше отвечать устно, что развивать не только мышление, но и речь.</w:t>
            </w:r>
          </w:p>
          <w:p w:rsidR="00942738" w:rsidRPr="000F6571" w:rsidRDefault="00942738" w:rsidP="004B0B36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637C0C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Студент</w:t>
            </w:r>
            <w:r w:rsidR="00ED06A2" w:rsidRPr="00077005">
              <w:rPr>
                <w:rFonts w:ascii="Garamond" w:hAnsi="Garamond"/>
                <w:color w:val="auto"/>
              </w:rPr>
              <w:t>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0F6571" w:rsidRDefault="00637C0C" w:rsidP="00637C0C">
            <w:pPr>
              <w:ind w:left="-4"/>
              <w:jc w:val="both"/>
              <w:rPr>
                <w:color w:val="FF0000"/>
                <w:lang w:val="ru-RU"/>
              </w:rPr>
            </w:pPr>
            <w:r w:rsidRPr="000F6571">
              <w:rPr>
                <w:color w:val="FF0000"/>
                <w:lang w:val="ru-RU"/>
              </w:rPr>
              <w:t>Студент, для которого язык обучения является не родным, может использовать тексты на родном языке, различные словари, иллюстрации.</w:t>
            </w:r>
          </w:p>
          <w:p w:rsidR="00ED06A2" w:rsidRPr="000F6571" w:rsidRDefault="00ED06A2" w:rsidP="004B0B36">
            <w:pPr>
              <w:pStyle w:val="Default0"/>
              <w:jc w:val="both"/>
              <w:rPr>
                <w:rFonts w:ascii="Garamond" w:hAnsi="Garamond"/>
                <w:color w:val="FF0000"/>
              </w:rPr>
            </w:pP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637C0C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lastRenderedPageBreak/>
              <w:t>Одаренны</w:t>
            </w:r>
            <w:r w:rsidR="004B0B36">
              <w:rPr>
                <w:rFonts w:ascii="Garamond" w:hAnsi="Garamond"/>
                <w:color w:val="auto"/>
              </w:rPr>
              <w:t xml:space="preserve">й </w:t>
            </w:r>
            <w:r w:rsidR="00637C0C">
              <w:rPr>
                <w:rFonts w:ascii="Garamond" w:hAnsi="Garamond"/>
                <w:color w:val="auto"/>
              </w:rPr>
              <w:t>студент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37C0C" w:rsidRPr="000F6571" w:rsidRDefault="00637C0C" w:rsidP="00637C0C">
            <w:pPr>
              <w:ind w:left="-4"/>
              <w:jc w:val="both"/>
              <w:rPr>
                <w:color w:val="FF0000"/>
                <w:lang w:val="ru-RU"/>
              </w:rPr>
            </w:pPr>
            <w:r w:rsidRPr="000F6571">
              <w:rPr>
                <w:color w:val="FF0000"/>
                <w:lang w:val="ru-RU"/>
              </w:rPr>
              <w:t xml:space="preserve">Одаренные студенты хорошо справляются со сложными заданиями, которые требуют навыков решения проблем и мышления высокого уровня. Исследуя содержание и осваивая навыки, они учатся решать сложные проблемы, соответствующие их возрасту и опыту. При этом студенты приобретают самостоятельность и начинают думать как математики, историки, ученые и писатели. </w:t>
            </w:r>
          </w:p>
          <w:p w:rsidR="00637C0C" w:rsidRPr="000F6571" w:rsidRDefault="00637C0C" w:rsidP="00637C0C">
            <w:pPr>
              <w:ind w:left="-4"/>
              <w:jc w:val="both"/>
              <w:rPr>
                <w:color w:val="FF0000"/>
                <w:lang w:val="ru-RU"/>
              </w:rPr>
            </w:pPr>
            <w:r w:rsidRPr="000F6571">
              <w:rPr>
                <w:color w:val="FF0000"/>
                <w:lang w:val="ru-RU"/>
              </w:rPr>
              <w:t>Трудные проекты привлекают и мотивируют талантливых студентов. Работа над задачей, требующей познавательных усилий, задает позитивное отношение к учебе и повышает внутреннюю мотивацию. Более того, успех в решении трудной задачи повышает самооценку и самоуважение, что побуждает к участию в проектах, сопряженных с трудностями и риском.</w:t>
            </w:r>
          </w:p>
          <w:p w:rsidR="00637C0C" w:rsidRPr="000F6571" w:rsidRDefault="00637C0C" w:rsidP="00637C0C">
            <w:pPr>
              <w:ind w:left="-4"/>
              <w:jc w:val="both"/>
              <w:rPr>
                <w:color w:val="FF0000"/>
                <w:lang w:val="ru-RU"/>
              </w:rPr>
            </w:pPr>
            <w:r w:rsidRPr="000F6571">
              <w:rPr>
                <w:color w:val="FF0000"/>
                <w:lang w:val="ru-RU"/>
              </w:rPr>
              <w:t>Одаренные и талантливые студенты часто могут работать с более абстрактными материалами и идеями, чем другие студенты. Продвинутые студенты выигрывают от участия в проектах, в которых объединены сложные ресурсы, источники, проблемы, навыки и цели.</w:t>
            </w:r>
          </w:p>
          <w:p w:rsidR="00ED06A2" w:rsidRPr="00077005" w:rsidRDefault="00ED06A2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942738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942738" w:rsidRPr="00077005" w:rsidRDefault="00942738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Pr="000F6571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FF0000"/>
              </w:rPr>
            </w:pPr>
            <w:r w:rsidRPr="000F6571">
              <w:rPr>
                <w:rFonts w:ascii="Garamond" w:hAnsi="Garamond"/>
                <w:color w:val="FF0000"/>
              </w:rPr>
              <w:t>компьюте</w:t>
            </w:r>
            <w:proofErr w:type="gramStart"/>
            <w:r w:rsidRPr="000F6571">
              <w:rPr>
                <w:rFonts w:ascii="Garamond" w:hAnsi="Garamond"/>
                <w:color w:val="FF0000"/>
              </w:rPr>
              <w:t>р(</w:t>
            </w:r>
            <w:proofErr w:type="spellStart"/>
            <w:proofErr w:type="gramEnd"/>
            <w:r w:rsidRPr="000F6571">
              <w:rPr>
                <w:rFonts w:ascii="Garamond" w:hAnsi="Garamond"/>
                <w:color w:val="FF0000"/>
              </w:rPr>
              <w:t>ы</w:t>
            </w:r>
            <w:proofErr w:type="spellEnd"/>
            <w:r w:rsidRPr="000F6571">
              <w:rPr>
                <w:rFonts w:ascii="Garamond" w:hAnsi="Garamond"/>
                <w:color w:val="FF0000"/>
              </w:rPr>
              <w:t xml:space="preserve">), </w:t>
            </w:r>
          </w:p>
          <w:p w:rsidR="00456955" w:rsidRPr="000F6571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FF0000"/>
              </w:rPr>
            </w:pPr>
            <w:r w:rsidRPr="000F6571">
              <w:rPr>
                <w:rFonts w:ascii="Garamond" w:hAnsi="Garamond"/>
                <w:color w:val="FF0000"/>
              </w:rPr>
              <w:t xml:space="preserve">проекционная система, </w:t>
            </w:r>
          </w:p>
          <w:p w:rsidR="00ED06A2" w:rsidRPr="00077005" w:rsidRDefault="00ED06A2" w:rsidP="00456955">
            <w:pPr>
              <w:pStyle w:val="Default0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auto"/>
              </w:rPr>
            </w:pPr>
            <w:r w:rsidRPr="000F6571">
              <w:rPr>
                <w:rFonts w:ascii="Garamond" w:hAnsi="Garamond"/>
                <w:color w:val="FF0000"/>
              </w:rPr>
              <w:t xml:space="preserve">другие типы </w:t>
            </w:r>
            <w:proofErr w:type="spellStart"/>
            <w:r w:rsidR="004B0B36" w:rsidRPr="000F6571">
              <w:rPr>
                <w:rFonts w:ascii="Garamond" w:hAnsi="Garamond"/>
                <w:color w:val="FF0000"/>
              </w:rPr>
              <w:t>интернет-соединений</w:t>
            </w:r>
            <w:proofErr w:type="spellEnd"/>
          </w:p>
        </w:tc>
      </w:tr>
      <w:tr w:rsidR="00ED06A2" w:rsidRPr="00E453AD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077005" w:rsidRDefault="00ED06A2" w:rsidP="004B0B36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 w:rsidR="004B0B36"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 (отметьте нужные пункты)</w:t>
            </w:r>
          </w:p>
        </w:tc>
      </w:tr>
      <w:tr w:rsidR="00ED06A2" w:rsidRPr="0045695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456955" w:rsidRPr="000F6571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</w:rPr>
            </w:pPr>
            <w:r w:rsidRPr="000F6571">
              <w:rPr>
                <w:rFonts w:ascii="Garamond" w:hAnsi="Garamond"/>
                <w:color w:val="FF0000"/>
              </w:rPr>
              <w:t>программы обработки изображений,</w:t>
            </w:r>
          </w:p>
          <w:p w:rsidR="00456955" w:rsidRPr="000F6571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FF0000"/>
              </w:rPr>
            </w:pPr>
            <w:r w:rsidRPr="000F6571">
              <w:rPr>
                <w:rFonts w:ascii="Garamond" w:hAnsi="Garamond"/>
                <w:color w:val="FF0000"/>
              </w:rPr>
              <w:t xml:space="preserve"> </w:t>
            </w:r>
            <w:proofErr w:type="spellStart"/>
            <w:r w:rsidR="004B0B36" w:rsidRPr="000F6571">
              <w:rPr>
                <w:rFonts w:ascii="Garamond" w:hAnsi="Garamond"/>
                <w:color w:val="FF0000"/>
              </w:rPr>
              <w:t>веб</w:t>
            </w:r>
            <w:r w:rsidRPr="000F6571">
              <w:rPr>
                <w:rFonts w:ascii="Garamond" w:hAnsi="Garamond"/>
                <w:color w:val="FF0000"/>
              </w:rPr>
              <w:t>-браузер</w:t>
            </w:r>
            <w:proofErr w:type="spellEnd"/>
            <w:r w:rsidRPr="000F6571">
              <w:rPr>
                <w:rFonts w:ascii="Garamond" w:hAnsi="Garamond"/>
                <w:color w:val="FF0000"/>
              </w:rPr>
              <w:t xml:space="preserve">, текстовые </w:t>
            </w:r>
            <w:r w:rsidR="004B0B36" w:rsidRPr="000F6571">
              <w:rPr>
                <w:rFonts w:ascii="Garamond" w:hAnsi="Garamond"/>
                <w:color w:val="FF0000"/>
              </w:rPr>
              <w:t>редакторы</w:t>
            </w:r>
            <w:r w:rsidRPr="000F6571">
              <w:rPr>
                <w:rFonts w:ascii="Garamond" w:hAnsi="Garamond"/>
                <w:color w:val="FF0000"/>
              </w:rPr>
              <w:t xml:space="preserve">, </w:t>
            </w:r>
          </w:p>
          <w:p w:rsidR="00ED06A2" w:rsidRPr="00456955" w:rsidRDefault="00ED06A2" w:rsidP="00456955">
            <w:pPr>
              <w:pStyle w:val="Default0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auto"/>
              </w:rPr>
            </w:pPr>
            <w:proofErr w:type="spellStart"/>
            <w:r w:rsidRPr="000F6571">
              <w:rPr>
                <w:rFonts w:ascii="Garamond" w:hAnsi="Garamond"/>
                <w:color w:val="FF0000"/>
              </w:rPr>
              <w:t>мультимедийные</w:t>
            </w:r>
            <w:proofErr w:type="spellEnd"/>
            <w:r w:rsidRPr="000F6571">
              <w:rPr>
                <w:rFonts w:ascii="Garamond" w:hAnsi="Garamond"/>
                <w:color w:val="FF0000"/>
              </w:rPr>
              <w:t xml:space="preserve"> системы</w:t>
            </w:r>
            <w:r w:rsidR="00456955" w:rsidRPr="000F6571">
              <w:rPr>
                <w:rFonts w:ascii="Garamond" w:hAnsi="Garamond"/>
                <w:color w:val="FF0000"/>
              </w:rPr>
              <w:t>.</w:t>
            </w:r>
          </w:p>
        </w:tc>
      </w:tr>
      <w:tr w:rsidR="00646943" w:rsidRPr="00E453AD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090644" w:rsidRPr="000F6571" w:rsidRDefault="00E90C84" w:rsidP="000F6571">
            <w:pPr>
              <w:pStyle w:val="Default0"/>
              <w:numPr>
                <w:ilvl w:val="0"/>
                <w:numId w:val="17"/>
              </w:numPr>
              <w:ind w:left="186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6571">
              <w:rPr>
                <w:rFonts w:ascii="Times New Roman" w:hAnsi="Times New Roman" w:cs="Times New Roman"/>
                <w:color w:val="FF0000"/>
              </w:rPr>
              <w:t>Основы деятельности тьютора в системе дистанционного образования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специализированный учебный курс / С. А.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Щенников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А. Г.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Теслинов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А. Г. Чернявская ; С. А.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Щенников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А. Г.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Теслинов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А. Г. Чернявская и др. - 2-е изд.,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испр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. - Москва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Дрофа, 2006. - 591 с. - (Информационные технологии в образовании). -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Библиогр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.: с. 559-560. -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ISBN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5-358-00771-7.</w:t>
            </w:r>
          </w:p>
          <w:p w:rsidR="000F6571" w:rsidRPr="000F6571" w:rsidRDefault="000F6571" w:rsidP="000F6571">
            <w:pPr>
              <w:pStyle w:val="Default0"/>
              <w:numPr>
                <w:ilvl w:val="0"/>
                <w:numId w:val="17"/>
              </w:numPr>
              <w:ind w:left="186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E7038">
              <w:rPr>
                <w:rFonts w:ascii="Times New Roman" w:hAnsi="Times New Roman" w:cs="Times New Roman"/>
                <w:bCs/>
                <w:color w:val="FF0000"/>
              </w:rPr>
              <w:t>Ходосевич</w:t>
            </w:r>
            <w:proofErr w:type="spellEnd"/>
            <w:r w:rsidRPr="004E7038">
              <w:rPr>
                <w:rFonts w:ascii="Times New Roman" w:hAnsi="Times New Roman" w:cs="Times New Roman"/>
                <w:bCs/>
                <w:color w:val="FF0000"/>
              </w:rPr>
              <w:t>,</w:t>
            </w:r>
            <w:r w:rsidR="004E7038" w:rsidRPr="004E703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E7038">
              <w:rPr>
                <w:rFonts w:ascii="Times New Roman" w:hAnsi="Times New Roman" w:cs="Times New Roman"/>
                <w:bCs/>
                <w:color w:val="FF0000"/>
              </w:rPr>
              <w:t>М.В.</w:t>
            </w:r>
            <w:r w:rsidR="004E7038" w:rsidRPr="004E703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F6571">
              <w:rPr>
                <w:rFonts w:ascii="Times New Roman" w:hAnsi="Times New Roman" w:cs="Times New Roman"/>
                <w:color w:val="FF0000"/>
              </w:rPr>
              <w:t>   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Тьюторская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система обучения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опыт реализации в мировой практике / М. В.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Ходосевич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; авт.-сост. М. В.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Ходосевич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;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науч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ред. А. Ж.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Жафяров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;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Новосиб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гос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пед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. ун-т, НИИ прикладной дидактики. - Новосибирск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НГПУ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1997. - 19 с. -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Библиогр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.: с. 17-18.</w:t>
            </w:r>
          </w:p>
          <w:p w:rsidR="000F6571" w:rsidRPr="000F6571" w:rsidRDefault="000F6571" w:rsidP="004E7038">
            <w:pPr>
              <w:pStyle w:val="Default0"/>
              <w:numPr>
                <w:ilvl w:val="0"/>
                <w:numId w:val="17"/>
              </w:numPr>
              <w:ind w:left="186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E7038">
              <w:rPr>
                <w:rFonts w:ascii="Times New Roman" w:hAnsi="Times New Roman" w:cs="Times New Roman"/>
                <w:bCs/>
                <w:color w:val="FF0000"/>
              </w:rPr>
              <w:t>Челнокова</w:t>
            </w:r>
            <w:proofErr w:type="spellEnd"/>
            <w:r w:rsidRPr="004E7038">
              <w:rPr>
                <w:rFonts w:ascii="Times New Roman" w:hAnsi="Times New Roman" w:cs="Times New Roman"/>
                <w:bCs/>
                <w:color w:val="FF0000"/>
              </w:rPr>
              <w:t>,</w:t>
            </w:r>
            <w:r w:rsidR="004E7038" w:rsidRPr="004E7038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4E7038"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 w:rsidR="004E7038" w:rsidRPr="004E7038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Pr="004E7038"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 w:rsidR="004E7038" w:rsidRPr="004E7038">
              <w:rPr>
                <w:rFonts w:ascii="Times New Roman" w:hAnsi="Times New Roman" w:cs="Times New Roman"/>
                <w:bCs/>
                <w:color w:val="FF0000"/>
              </w:rPr>
              <w:t xml:space="preserve">. </w:t>
            </w:r>
            <w:proofErr w:type="spellStart"/>
            <w:r w:rsidRPr="004E7038">
              <w:rPr>
                <w:rFonts w:ascii="Times New Roman" w:hAnsi="Times New Roman" w:cs="Times New Roman"/>
                <w:color w:val="FF0000"/>
              </w:rPr>
              <w:t>Тьюторская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деятельность педагога в условиях профильного обучения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автореф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дис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... канд.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пед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наук : 13.00.01 /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Челнокова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, Елена Александровна ; Е. А.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Челнокова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;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науч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рук. С. М. Маркова ; Волжский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гос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инж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>.-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>пед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ун-т, Нижегородский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гос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пед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. ун-т. - Нижний Новгород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ВГИПУ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, 2010. - 22 с.</w:t>
            </w:r>
            <w:proofErr w:type="gramStart"/>
            <w:r w:rsidRPr="000F6571">
              <w:rPr>
                <w:rFonts w:ascii="Times New Roman" w:hAnsi="Times New Roman" w:cs="Times New Roman"/>
                <w:color w:val="FF0000"/>
              </w:rPr>
              <w:t xml:space="preserve"> :</w:t>
            </w:r>
            <w:proofErr w:type="gramEnd"/>
            <w:r w:rsidRPr="000F6571">
              <w:rPr>
                <w:rFonts w:ascii="Times New Roman" w:hAnsi="Times New Roman" w:cs="Times New Roman"/>
                <w:color w:val="FF0000"/>
              </w:rPr>
              <w:t xml:space="preserve"> табл., схемы, граф. - Общая педагогика, история педагогики и образования. -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Библиогр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.: с. 20-22.</w:t>
            </w:r>
          </w:p>
        </w:tc>
      </w:tr>
      <w:tr w:rsidR="00646943" w:rsidRPr="00E453AD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077005" w:rsidRDefault="00646943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90C84" w:rsidRPr="000F6571" w:rsidRDefault="00E90C84" w:rsidP="00E90C8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Тьюторская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 xml:space="preserve"> ассоциация</w:t>
            </w:r>
            <w:r w:rsidR="000F6571" w:rsidRPr="000F657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http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://</w:t>
            </w:r>
            <w:proofErr w:type="spellStart"/>
            <w:r w:rsidRPr="000F6571">
              <w:rPr>
                <w:rFonts w:ascii="Times New Roman" w:hAnsi="Times New Roman" w:cs="Times New Roman"/>
                <w:color w:val="FF0000"/>
              </w:rPr>
              <w:t>www.thetutor.ru</w:t>
            </w:r>
            <w:proofErr w:type="spellEnd"/>
            <w:r w:rsidRPr="000F6571">
              <w:rPr>
                <w:rFonts w:ascii="Times New Roman" w:hAnsi="Times New Roman" w:cs="Times New Roman"/>
                <w:color w:val="FF0000"/>
              </w:rPr>
              <w:t>/</w:t>
            </w:r>
          </w:p>
          <w:p w:rsidR="00646943" w:rsidRPr="000F6571" w:rsidRDefault="00E90C84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6571">
              <w:rPr>
                <w:rFonts w:ascii="Times New Roman" w:hAnsi="Times New Roman" w:cs="Times New Roman"/>
                <w:color w:val="FF0000"/>
              </w:rPr>
              <w:t>Тьютор</w:t>
            </w:r>
            <w:r w:rsidR="00090644" w:rsidRPr="000F6571">
              <w:rPr>
                <w:rFonts w:ascii="Times New Roman" w:hAnsi="Times New Roman" w:cs="Times New Roman"/>
                <w:color w:val="FF0000"/>
              </w:rPr>
              <w:t xml:space="preserve"> — </w:t>
            </w:r>
            <w:proofErr w:type="spellStart"/>
            <w:r w:rsidR="00090644" w:rsidRPr="000F6571">
              <w:rPr>
                <w:rFonts w:ascii="Times New Roman" w:hAnsi="Times New Roman" w:cs="Times New Roman"/>
                <w:color w:val="FF0000"/>
              </w:rPr>
              <w:t>Википедия</w:t>
            </w:r>
            <w:proofErr w:type="spellEnd"/>
            <w:r w:rsidR="00090644" w:rsidRPr="000F6571"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 w:rsidRPr="000F6571">
              <w:rPr>
                <w:rStyle w:val="HTML"/>
                <w:rFonts w:ascii="Times New Roman" w:hAnsi="Times New Roman" w:cs="Times New Roman"/>
                <w:color w:val="FF0000"/>
              </w:rPr>
              <w:t>ru.wikipedia.org</w:t>
            </w:r>
            <w:proofErr w:type="spellEnd"/>
            <w:r w:rsidRPr="000F6571">
              <w:rPr>
                <w:rStyle w:val="HTML"/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0F6571">
              <w:rPr>
                <w:rStyle w:val="HTML"/>
                <w:rFonts w:ascii="Times New Roman" w:hAnsi="Times New Roman" w:cs="Times New Roman"/>
                <w:color w:val="FF0000"/>
              </w:rPr>
              <w:t>wiki</w:t>
            </w:r>
            <w:proofErr w:type="spellEnd"/>
            <w:r w:rsidRPr="000F6571">
              <w:rPr>
                <w:rStyle w:val="HTML"/>
                <w:rFonts w:ascii="Times New Roman" w:hAnsi="Times New Roman" w:cs="Times New Roman"/>
                <w:color w:val="FF0000"/>
              </w:rPr>
              <w:t>/Тьютор</w:t>
            </w:r>
            <w:r w:rsidR="00090644" w:rsidRPr="000F6571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F6571" w:rsidRPr="000F6571" w:rsidRDefault="00C22C5E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http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://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www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.</w:t>
              </w:r>
              <w:proofErr w:type="spellStart"/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shkp</w:t>
              </w:r>
              <w:proofErr w:type="spellEnd"/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.</w:t>
              </w:r>
              <w:proofErr w:type="spellStart"/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ru</w:t>
              </w:r>
              <w:proofErr w:type="spellEnd"/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/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lib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/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  <w:lang w:val="en-US"/>
                </w:rPr>
                <w:t>publications</w:t>
              </w:r>
              <w:r w:rsidR="000F6571" w:rsidRPr="000F6571">
                <w:rPr>
                  <w:rFonts w:ascii="Times New Roman" w:hAnsi="Times New Roman" w:cs="Times New Roman"/>
                  <w:color w:val="FF0000"/>
                  <w:u w:val="single"/>
                </w:rPr>
                <w:t>/</w:t>
              </w:r>
            </w:hyperlink>
          </w:p>
          <w:p w:rsidR="000F6571" w:rsidRPr="000F6571" w:rsidRDefault="00C22C5E" w:rsidP="00090644">
            <w:pPr>
              <w:pStyle w:val="Default0"/>
              <w:numPr>
                <w:ilvl w:val="0"/>
                <w:numId w:val="15"/>
              </w:numPr>
              <w:ind w:left="280" w:hanging="284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http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://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www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.//</w:t>
              </w:r>
              <w:proofErr w:type="spellStart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cde</w:t>
              </w:r>
              <w:proofErr w:type="spellEnd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.</w:t>
              </w:r>
              <w:proofErr w:type="spellStart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ou</w:t>
              </w:r>
              <w:proofErr w:type="spellEnd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-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link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.</w:t>
              </w:r>
              <w:proofErr w:type="spellStart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ru</w:t>
              </w:r>
              <w:proofErr w:type="spellEnd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/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de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/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tutor</w:t>
              </w:r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</w:rPr>
                <w:t>.</w:t>
              </w:r>
              <w:proofErr w:type="spellStart"/>
              <w:r w:rsidR="000F6571" w:rsidRPr="000F6571">
                <w:rPr>
                  <w:rStyle w:val="a8"/>
                  <w:rFonts w:ascii="Times New Roman" w:hAnsi="Times New Roman" w:cs="Times New Roman"/>
                  <w:color w:val="FF0000"/>
                  <w:lang w:val="en-US"/>
                </w:rPr>
                <w:t>htm</w:t>
              </w:r>
              <w:proofErr w:type="spellEnd"/>
            </w:hyperlink>
            <w:r w:rsidR="000F6571" w:rsidRPr="000F6571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DB62EF" w:rsidRPr="00C05DE2" w:rsidRDefault="00DB62EF" w:rsidP="00C05DE2">
      <w:pPr>
        <w:ind w:left="540"/>
        <w:jc w:val="both"/>
        <w:rPr>
          <w:lang w:val="ru-RU"/>
        </w:rPr>
      </w:pPr>
    </w:p>
    <w:p w:rsidR="00DB62EF" w:rsidRPr="00DB62EF" w:rsidRDefault="00DB62EF" w:rsidP="00E90C84">
      <w:pPr>
        <w:ind w:left="180"/>
        <w:jc w:val="both"/>
        <w:rPr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BA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0EBB"/>
    <w:multiLevelType w:val="hybridMultilevel"/>
    <w:tmpl w:val="99B42F9A"/>
    <w:lvl w:ilvl="0" w:tplc="B0040A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E7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FE4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8F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48C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BB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A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78A8"/>
    <w:multiLevelType w:val="hybridMultilevel"/>
    <w:tmpl w:val="46B8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450"/>
    <w:multiLevelType w:val="hybridMultilevel"/>
    <w:tmpl w:val="D6DA0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869"/>
    <w:multiLevelType w:val="hybridMultilevel"/>
    <w:tmpl w:val="87A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4CF9"/>
    <w:multiLevelType w:val="hybridMultilevel"/>
    <w:tmpl w:val="6220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B6B07"/>
    <w:multiLevelType w:val="hybridMultilevel"/>
    <w:tmpl w:val="D8D62A32"/>
    <w:lvl w:ilvl="0" w:tplc="DA741F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7329B"/>
    <w:multiLevelType w:val="hybridMultilevel"/>
    <w:tmpl w:val="44C6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C04DD"/>
    <w:multiLevelType w:val="hybridMultilevel"/>
    <w:tmpl w:val="60A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5752"/>
    <w:multiLevelType w:val="hybridMultilevel"/>
    <w:tmpl w:val="5F025E66"/>
    <w:lvl w:ilvl="0" w:tplc="98B25214">
      <w:start w:val="65535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34207D"/>
    <w:multiLevelType w:val="hybridMultilevel"/>
    <w:tmpl w:val="4056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3580D"/>
    <w:multiLevelType w:val="hybridMultilevel"/>
    <w:tmpl w:val="BACA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76969"/>
    <w:multiLevelType w:val="multilevel"/>
    <w:tmpl w:val="7FDC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322A0"/>
    <w:multiLevelType w:val="hybridMultilevel"/>
    <w:tmpl w:val="22D8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20EE6"/>
    <w:multiLevelType w:val="hybridMultilevel"/>
    <w:tmpl w:val="6BA87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586129"/>
    <w:multiLevelType w:val="hybridMultilevel"/>
    <w:tmpl w:val="3C8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22709"/>
    <w:multiLevelType w:val="hybridMultilevel"/>
    <w:tmpl w:val="6A5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F1411"/>
    <w:multiLevelType w:val="hybridMultilevel"/>
    <w:tmpl w:val="1A86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16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7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D06A2"/>
    <w:rsid w:val="00090644"/>
    <w:rsid w:val="00096BA0"/>
    <w:rsid w:val="000A7138"/>
    <w:rsid w:val="000F6571"/>
    <w:rsid w:val="001518FD"/>
    <w:rsid w:val="00195BB0"/>
    <w:rsid w:val="001A11ED"/>
    <w:rsid w:val="001C469F"/>
    <w:rsid w:val="0022794F"/>
    <w:rsid w:val="002F6A96"/>
    <w:rsid w:val="003D3A71"/>
    <w:rsid w:val="00456955"/>
    <w:rsid w:val="00467DE0"/>
    <w:rsid w:val="004B0B36"/>
    <w:rsid w:val="004C7249"/>
    <w:rsid w:val="004E7038"/>
    <w:rsid w:val="004F5FB4"/>
    <w:rsid w:val="0050471E"/>
    <w:rsid w:val="005540EA"/>
    <w:rsid w:val="005861EB"/>
    <w:rsid w:val="005A35E9"/>
    <w:rsid w:val="005E2CD3"/>
    <w:rsid w:val="006027A7"/>
    <w:rsid w:val="00637C0C"/>
    <w:rsid w:val="00646943"/>
    <w:rsid w:val="006870EB"/>
    <w:rsid w:val="007079DE"/>
    <w:rsid w:val="007301BB"/>
    <w:rsid w:val="00741AFF"/>
    <w:rsid w:val="007458B7"/>
    <w:rsid w:val="007C6C1E"/>
    <w:rsid w:val="007D63AD"/>
    <w:rsid w:val="007F5DF5"/>
    <w:rsid w:val="0081209D"/>
    <w:rsid w:val="008676B2"/>
    <w:rsid w:val="008F4D3A"/>
    <w:rsid w:val="00942738"/>
    <w:rsid w:val="009470E7"/>
    <w:rsid w:val="00A03AC2"/>
    <w:rsid w:val="00A06314"/>
    <w:rsid w:val="00B03F7A"/>
    <w:rsid w:val="00B13495"/>
    <w:rsid w:val="00B37D5B"/>
    <w:rsid w:val="00B61076"/>
    <w:rsid w:val="00B803F1"/>
    <w:rsid w:val="00BA0161"/>
    <w:rsid w:val="00BA1DA6"/>
    <w:rsid w:val="00BC1CFA"/>
    <w:rsid w:val="00BC3CC8"/>
    <w:rsid w:val="00BD730A"/>
    <w:rsid w:val="00C05DE2"/>
    <w:rsid w:val="00C22C5E"/>
    <w:rsid w:val="00C65DE0"/>
    <w:rsid w:val="00C96DE6"/>
    <w:rsid w:val="00CA442E"/>
    <w:rsid w:val="00D44E81"/>
    <w:rsid w:val="00D64AAA"/>
    <w:rsid w:val="00DB62EF"/>
    <w:rsid w:val="00E453AD"/>
    <w:rsid w:val="00E90C84"/>
    <w:rsid w:val="00ED06A2"/>
    <w:rsid w:val="00F16163"/>
    <w:rsid w:val="00F315EE"/>
    <w:rsid w:val="00F4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C05DE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List Paragraph"/>
    <w:basedOn w:val="a"/>
    <w:uiPriority w:val="34"/>
    <w:qFormat/>
    <w:rsid w:val="00B13495"/>
    <w:pPr>
      <w:ind w:left="720"/>
      <w:contextualSpacing/>
    </w:pPr>
  </w:style>
  <w:style w:type="paragraph" w:styleId="a6">
    <w:name w:val="Balloon Text"/>
    <w:basedOn w:val="a"/>
    <w:link w:val="a7"/>
    <w:rsid w:val="00B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1DA6"/>
    <w:rPr>
      <w:rFonts w:ascii="Tahoma" w:hAnsi="Tahoma" w:cs="Tahoma"/>
      <w:sz w:val="16"/>
      <w:szCs w:val="16"/>
      <w:lang w:val="en-US" w:eastAsia="en-US"/>
    </w:rPr>
  </w:style>
  <w:style w:type="character" w:styleId="a8">
    <w:name w:val="Hyperlink"/>
    <w:basedOn w:val="a0"/>
    <w:uiPriority w:val="99"/>
    <w:unhideWhenUsed/>
    <w:rsid w:val="00090644"/>
    <w:rPr>
      <w:color w:val="0000FF"/>
      <w:u w:val="single"/>
    </w:rPr>
  </w:style>
  <w:style w:type="character" w:styleId="a9">
    <w:name w:val="FollowedHyperlink"/>
    <w:basedOn w:val="a0"/>
    <w:rsid w:val="00090644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unhideWhenUsed/>
    <w:rsid w:val="00E90C8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5DE2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C05DE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cde.ou-link.ru/de/tuto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kp.ru/lib/public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ups.google.ru/group/analitiki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1B7C-5A50-4920-AF99-3CD2E0C1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Админ</cp:lastModifiedBy>
  <cp:revision>7</cp:revision>
  <dcterms:created xsi:type="dcterms:W3CDTF">2011-12-15T10:24:00Z</dcterms:created>
  <dcterms:modified xsi:type="dcterms:W3CDTF">2012-01-31T10:28:00Z</dcterms:modified>
</cp:coreProperties>
</file>