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7B" w:rsidRPr="00270B7B" w:rsidRDefault="005D0EB6" w:rsidP="00270B7B">
      <w:pPr>
        <w:pStyle w:val="a4"/>
        <w:jc w:val="center"/>
        <w:rPr>
          <w:rFonts w:ascii="Comic Sans MS" w:hAnsi="Comic Sans MS"/>
          <w:b/>
          <w:sz w:val="32"/>
          <w:szCs w:val="32"/>
        </w:rPr>
      </w:pPr>
      <w:r w:rsidRPr="00270B7B">
        <w:rPr>
          <w:rFonts w:ascii="Comic Sans MS" w:hAnsi="Comic Sans MS"/>
          <w:b/>
          <w:sz w:val="32"/>
          <w:szCs w:val="32"/>
        </w:rPr>
        <w:t>Критерии оценивания работы групп в ходе</w:t>
      </w:r>
    </w:p>
    <w:p w:rsidR="005D0EB6" w:rsidRDefault="00216CE2" w:rsidP="00270B7B">
      <w:pPr>
        <w:pStyle w:val="a4"/>
        <w:jc w:val="center"/>
        <w:rPr>
          <w:rFonts w:ascii="Comic Sans MS" w:hAnsi="Comic Sans MS"/>
          <w:b/>
          <w:sz w:val="32"/>
          <w:szCs w:val="32"/>
        </w:rPr>
      </w:pPr>
      <w:hyperlink r:id="rId5" w:history="1">
        <w:r w:rsidR="005D0EB6" w:rsidRPr="00270B7B">
          <w:rPr>
            <w:rStyle w:val="a3"/>
            <w:rFonts w:ascii="Comic Sans MS" w:hAnsi="Comic Sans MS"/>
            <w:b/>
            <w:bCs/>
            <w:sz w:val="32"/>
            <w:szCs w:val="32"/>
          </w:rPr>
          <w:t>проекта «</w:t>
        </w:r>
        <w:r w:rsidR="00270B7B" w:rsidRPr="00270B7B">
          <w:rPr>
            <w:rStyle w:val="a3"/>
            <w:rFonts w:ascii="Comic Sans MS" w:hAnsi="Comic Sans MS"/>
            <w:b/>
            <w:bCs/>
            <w:sz w:val="32"/>
            <w:szCs w:val="32"/>
          </w:rPr>
          <w:t>ЧС техногенного характера</w:t>
        </w:r>
        <w:r w:rsidR="005D0EB6" w:rsidRPr="00270B7B">
          <w:rPr>
            <w:rStyle w:val="a3"/>
            <w:rFonts w:ascii="Comic Sans MS" w:hAnsi="Comic Sans MS"/>
            <w:b/>
            <w:bCs/>
            <w:sz w:val="32"/>
            <w:szCs w:val="32"/>
          </w:rPr>
          <w:t>»</w:t>
        </w:r>
      </w:hyperlink>
    </w:p>
    <w:p w:rsidR="00270B7B" w:rsidRPr="00270B7B" w:rsidRDefault="00270B7B" w:rsidP="00270B7B">
      <w:pPr>
        <w:pStyle w:val="a4"/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214"/>
        <w:gridCol w:w="2678"/>
        <w:gridCol w:w="2678"/>
        <w:gridCol w:w="2405"/>
      </w:tblGrid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sz w:val="28"/>
                <w:szCs w:val="28"/>
              </w:rPr>
            </w:pPr>
            <w:r w:rsidRPr="00270B7B"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sz w:val="28"/>
                <w:szCs w:val="28"/>
              </w:rPr>
            </w:pPr>
            <w:r w:rsidRPr="00270B7B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sz w:val="28"/>
                <w:szCs w:val="28"/>
              </w:rPr>
            </w:pPr>
            <w:r w:rsidRPr="00270B7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sz w:val="28"/>
                <w:szCs w:val="28"/>
              </w:rPr>
            </w:pPr>
            <w:r w:rsidRPr="00270B7B"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 w:rsidP="0054054F">
            <w:pPr>
              <w:pStyle w:val="western"/>
              <w:rPr>
                <w:rFonts w:ascii="Comic Sans MS" w:hAnsi="Comic Sans MS"/>
              </w:rPr>
            </w:pPr>
            <w:r w:rsidRPr="00270B7B">
              <w:rPr>
                <w:rFonts w:ascii="Comic Sans MS" w:hAnsi="Comic Sans MS" w:cs="Arial"/>
                <w:b/>
                <w:bCs/>
              </w:rPr>
              <w:t>Формулировка целей исследования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4054F" w:rsidP="005D0EB6">
            <w:pPr>
              <w:pStyle w:val="western"/>
              <w:spacing w:before="0" w:beforeAutospacing="0" w:after="0" w:afterAutospacing="0"/>
            </w:pPr>
            <w:r>
              <w:t xml:space="preserve">Сформулированы и </w:t>
            </w:r>
          </w:p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 xml:space="preserve"> четко определены цели исследования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цели исследования не достаточно четкие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 xml:space="preserve"> цели глубоко не продуманы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rFonts w:ascii="Comic Sans MS" w:hAnsi="Comic Sans MS"/>
              </w:rPr>
            </w:pPr>
            <w:r w:rsidRPr="00270B7B">
              <w:rPr>
                <w:rFonts w:ascii="Comic Sans MS" w:hAnsi="Comic Sans MS" w:cs="Arial"/>
                <w:b/>
                <w:bCs/>
              </w:rPr>
              <w:t>Выполнение исследования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Проведенное исследование отличается глубиной, самостоятельностью, творческим подходом, применением различных методов исследования.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При проведении исследования участники группы использовали несколько методов, но проблема раскрыта не достаточно глубоко.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Проведенное исследование выполнено поверхностно. Участники группы не проявили самостоятельности, творчества в решении вопросов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rFonts w:ascii="Comic Sans MS" w:hAnsi="Comic Sans MS"/>
              </w:rPr>
            </w:pPr>
            <w:r w:rsidRPr="00270B7B">
              <w:rPr>
                <w:rFonts w:ascii="Comic Sans MS" w:hAnsi="Comic Sans MS" w:cs="Arial"/>
                <w:b/>
                <w:bCs/>
              </w:rPr>
              <w:t>Поиск информации по теме работы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 xml:space="preserve">Подобрано большое количество достоверных источников информации (бумажных, CD-дисков, </w:t>
            </w:r>
            <w:proofErr w:type="spellStart"/>
            <w:proofErr w:type="gramStart"/>
            <w:r>
              <w:t>интернет-источников</w:t>
            </w:r>
            <w:proofErr w:type="spellEnd"/>
            <w:proofErr w:type="gramEnd"/>
            <w:r>
              <w:t>). Выполнено аннотирование ссылок на интернет источники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Подобрано достаточное количество источников информации, но достоверность информации в них не всегда очевидна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Количество источников информации явно не достаточно, достоверность их не очевидна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rFonts w:ascii="Comic Sans MS" w:hAnsi="Comic Sans MS"/>
              </w:rPr>
            </w:pPr>
            <w:r w:rsidRPr="00270B7B">
              <w:rPr>
                <w:rFonts w:ascii="Comic Sans MS" w:hAnsi="Comic Sans MS" w:cs="Arial"/>
                <w:b/>
                <w:bCs/>
              </w:rPr>
              <w:t>Соответствие целей и результатов работы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Проведенное исследование отвечает на ОПВ и проблемный вопрос. Все поставленные цели достигнуты.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Проведенное исследование частично отвечает на ОПВ и проблемный вопрос. В основном цели исследования достигнуты.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Проведенное исследование слабо связано с ОПВ и проблемным вопросом. Не все поставленные цели достигнуты.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rFonts w:ascii="Comic Sans MS" w:hAnsi="Comic Sans MS"/>
              </w:rPr>
            </w:pPr>
            <w:r w:rsidRPr="00270B7B">
              <w:rPr>
                <w:rFonts w:ascii="Comic Sans MS" w:hAnsi="Comic Sans MS" w:cs="Arial"/>
                <w:b/>
                <w:bCs/>
              </w:rPr>
              <w:t>Выводы</w:t>
            </w:r>
          </w:p>
          <w:p w:rsidR="005D0EB6" w:rsidRPr="00270B7B" w:rsidRDefault="005D0EB6">
            <w:pPr>
              <w:pStyle w:val="western"/>
              <w:rPr>
                <w:rFonts w:ascii="Comic Sans MS" w:hAnsi="Comic Sans MS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proofErr w:type="gramStart"/>
            <w:r>
              <w:t>Логичны</w:t>
            </w:r>
            <w:proofErr w:type="gramEnd"/>
            <w:r>
              <w:t>, обоснованы, научны, полностью соответствуют поставленным целям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>В основном,</w:t>
            </w:r>
          </w:p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 xml:space="preserve">соответствуют целям, однако </w:t>
            </w:r>
            <w:proofErr w:type="gramStart"/>
            <w:r>
              <w:t>представлены</w:t>
            </w:r>
            <w:proofErr w:type="gramEnd"/>
            <w:r>
              <w:t xml:space="preserve"> бессистемно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Отсутствуют или не связаны с целями, результатами работы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rFonts w:ascii="Comic Sans MS" w:hAnsi="Comic Sans MS"/>
              </w:rPr>
            </w:pPr>
            <w:r w:rsidRPr="00270B7B">
              <w:rPr>
                <w:rFonts w:ascii="Comic Sans MS" w:hAnsi="Comic Sans MS" w:cs="Arial"/>
                <w:b/>
                <w:bCs/>
              </w:rPr>
              <w:t>Представление результатов работы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 xml:space="preserve">Выбраны разнообразные формы представления результатов исследования, которые </w:t>
            </w:r>
            <w:r>
              <w:lastRenderedPageBreak/>
              <w:t>соответствуют целям исследования, содержанию материала, демонстрируют вклад каждого участника группы. Все материалы созданы с соблюдением авторских прав.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lastRenderedPageBreak/>
              <w:t xml:space="preserve">Выбрано несколько форм представления результатов исследования, но этот выбор не достаточно </w:t>
            </w:r>
            <w:r>
              <w:lastRenderedPageBreak/>
              <w:t>продуман. Вы бранные формы не всегда позволяют увидеть вклад каждого участника группы. Материалы созданы с соблюдением авторских прав.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lastRenderedPageBreak/>
              <w:t xml:space="preserve">Выбраны 1-2 формы представления результатов исследования, которые плохо </w:t>
            </w:r>
            <w:r>
              <w:lastRenderedPageBreak/>
              <w:t>соответствуют целям исследования, содержанию материала, не демонстрируют вклад каждого участника группы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rFonts w:ascii="Comic Sans MS" w:hAnsi="Comic Sans MS"/>
              </w:rPr>
            </w:pPr>
            <w:r w:rsidRPr="00270B7B">
              <w:rPr>
                <w:rFonts w:ascii="Comic Sans MS" w:hAnsi="Comic Sans MS" w:cs="Arial"/>
                <w:b/>
                <w:bCs/>
              </w:rPr>
              <w:lastRenderedPageBreak/>
              <w:t>Совместная работа группы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Четко спланированы совместные действия, график работы, распределены роли между участниками группы, организовано активное обсуждение хода исследования в группе.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 xml:space="preserve">Совместные действия спланированы, но не достаточно четко. График работы составлен, но наблюдались отклонения от него, не все участники группы были одинаково активны </w:t>
            </w:r>
          </w:p>
          <w:p w:rsidR="005D0EB6" w:rsidRDefault="005D0EB6">
            <w:pPr>
              <w:pStyle w:val="western"/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Совместные действия спланированы плохо, график работы не выполнялся, не все участники группы принимали участие в обсуждении хода исследования и в самом исследовании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Pr="00270B7B" w:rsidRDefault="005D0EB6">
            <w:pPr>
              <w:pStyle w:val="western"/>
              <w:rPr>
                <w:rFonts w:ascii="Comic Sans MS" w:hAnsi="Comic Sans MS"/>
              </w:rPr>
            </w:pPr>
            <w:r w:rsidRPr="00270B7B">
              <w:rPr>
                <w:rFonts w:ascii="Comic Sans MS" w:hAnsi="Comic Sans MS" w:cs="Arial"/>
                <w:b/>
                <w:bCs/>
              </w:rPr>
              <w:t>Защита работы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>Выступление отличается последовательностью, логикой изложения, культурой речи. Участники группы демонстрируют умение кратко и полно раскрыть содержание исследования, аргументировано обосновать принятые решения. Ответы на вопросы четкие и полные. Демонстрационный материал уместно поддерживает</w:t>
            </w:r>
          </w:p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>выступление. Выступление</w:t>
            </w:r>
          </w:p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>легко воспринимается</w:t>
            </w:r>
          </w:p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>аудиторией.</w:t>
            </w:r>
          </w:p>
          <w:p w:rsidR="005D0EB6" w:rsidRDefault="005D0EB6">
            <w:pPr>
              <w:pStyle w:val="western"/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Выступление соответствует проведенному исследованию, отличается последовательностью, логикой изложения, культурой речи, но участникам не хватает умения кратко и полно раскрыть содержание. Объем демонстрационного материала не оптимален (не достаточен или избыточен). В основном, выступление вызывает интерес у аудитории.</w:t>
            </w:r>
          </w:p>
          <w:p w:rsidR="005D0EB6" w:rsidRDefault="005D0EB6">
            <w:pPr>
              <w:pStyle w:val="western"/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 w:rsidP="00065761">
            <w:pPr>
              <w:pStyle w:val="western"/>
              <w:spacing w:before="0" w:beforeAutospacing="0" w:after="0" w:afterAutospacing="0"/>
            </w:pPr>
            <w:r>
              <w:t xml:space="preserve">Устное выступление воспринимается аудиторией сложно. Участники передают содержание работы, но не демонстрируют умение выявлять главное в исследовании. </w:t>
            </w:r>
          </w:p>
          <w:p w:rsidR="005D0EB6" w:rsidRDefault="005D0EB6" w:rsidP="00065761">
            <w:pPr>
              <w:pStyle w:val="western"/>
              <w:spacing w:before="0" w:beforeAutospacing="0" w:after="0" w:afterAutospacing="0"/>
            </w:pPr>
            <w:r>
              <w:t>Демонстрационный материал использован не э</w:t>
            </w:r>
            <w:r w:rsidR="00EB7F54">
              <w:t>фф</w:t>
            </w:r>
            <w:r>
              <w:t>ективно.</w:t>
            </w:r>
          </w:p>
        </w:tc>
      </w:tr>
    </w:tbl>
    <w:p w:rsidR="00680B8D" w:rsidRDefault="00680B8D" w:rsidP="00065761">
      <w:pPr>
        <w:pStyle w:val="western"/>
      </w:pPr>
    </w:p>
    <w:sectPr w:rsidR="006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684E"/>
    <w:multiLevelType w:val="multilevel"/>
    <w:tmpl w:val="8D7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802BE"/>
    <w:multiLevelType w:val="multilevel"/>
    <w:tmpl w:val="CFD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153E"/>
    <w:rsid w:val="00065761"/>
    <w:rsid w:val="00216CE2"/>
    <w:rsid w:val="00270B7B"/>
    <w:rsid w:val="0054054F"/>
    <w:rsid w:val="005D0EB6"/>
    <w:rsid w:val="0065153E"/>
    <w:rsid w:val="0065194D"/>
    <w:rsid w:val="00680B8D"/>
    <w:rsid w:val="00EB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5D0EB6"/>
    <w:pPr>
      <w:spacing w:before="100" w:beforeAutospacing="1" w:after="100" w:afterAutospacing="1"/>
    </w:pPr>
  </w:style>
  <w:style w:type="character" w:styleId="a3">
    <w:name w:val="Hyperlink"/>
    <w:basedOn w:val="a0"/>
    <w:rsid w:val="00216CE2"/>
    <w:rPr>
      <w:color w:val="0000FF"/>
      <w:u w:val="single"/>
    </w:rPr>
  </w:style>
  <w:style w:type="paragraph" w:styleId="a4">
    <w:name w:val="No Spacing"/>
    <w:uiPriority w:val="1"/>
    <w:qFormat/>
    <w:rsid w:val="00270B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vgipu.ru/index.php/&#1059;&#1095;&#1077;&#1073;&#1085;&#1099;&#1081;_&#1087;&#1088;&#1086;&#1077;&#1082;&#1090;_&#1054;&#1073;&#1098;&#1077;&#1076;&#1080;&#1085;&#1105;&#1085;&#1085;&#1099;&#1077;_&#1089;&#1077;&#1090;&#1100;&#110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работы групп в ходе проекта «Объединенные сетью»</vt:lpstr>
    </vt:vector>
  </TitlesOfParts>
  <Company>home</Company>
  <LinksUpToDate>false</LinksUpToDate>
  <CharactersWithSpaces>3747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http://wiki.vgipu.ru/index.php/Учебный_проект_Объединённые_сетью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работы групп в ходе проекта «Объединенные сетью»</dc:title>
  <dc:subject/>
  <dc:creator>Круподерова</dc:creator>
  <cp:keywords/>
  <dc:description/>
  <cp:lastModifiedBy>User</cp:lastModifiedBy>
  <cp:revision>2</cp:revision>
  <dcterms:created xsi:type="dcterms:W3CDTF">2012-05-03T13:14:00Z</dcterms:created>
  <dcterms:modified xsi:type="dcterms:W3CDTF">2012-05-03T13:14:00Z</dcterms:modified>
</cp:coreProperties>
</file>